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B6" w:rsidRDefault="00AC5E16">
      <w:pPr>
        <w:pStyle w:val="a3"/>
        <w:spacing w:before="66"/>
        <w:ind w:left="1653" w:right="803"/>
        <w:jc w:val="center"/>
      </w:pPr>
      <w:r>
        <w:t>Муниципальное</w:t>
      </w:r>
      <w:r w:rsidR="00CD1754">
        <w:t xml:space="preserve"> </w:t>
      </w:r>
      <w:r>
        <w:t>дошкольное</w:t>
      </w:r>
      <w:r w:rsidR="00CD1754">
        <w:t xml:space="preserve"> </w:t>
      </w:r>
      <w:r>
        <w:t>образовательное</w:t>
      </w:r>
      <w:r w:rsidR="00CD1754">
        <w:t xml:space="preserve"> </w:t>
      </w:r>
      <w:r>
        <w:t>учреждение детский сад №</w:t>
      </w:r>
      <w:r w:rsidR="00CD1754">
        <w:t>16 «Ягодка»</w:t>
      </w:r>
    </w:p>
    <w:p w:rsidR="00AE5CB6" w:rsidRDefault="00AC5E16">
      <w:pPr>
        <w:pStyle w:val="a3"/>
        <w:spacing w:line="321" w:lineRule="exact"/>
        <w:ind w:left="1653" w:right="847"/>
        <w:jc w:val="center"/>
      </w:pPr>
      <w:r>
        <w:t>Ярославского</w:t>
      </w:r>
      <w:r w:rsidR="00CD1754">
        <w:t xml:space="preserve"> </w:t>
      </w:r>
      <w:r>
        <w:t>муниципального</w:t>
      </w:r>
      <w:r w:rsidR="00CD1754">
        <w:t xml:space="preserve"> </w:t>
      </w:r>
      <w:r>
        <w:rPr>
          <w:spacing w:val="-2"/>
        </w:rPr>
        <w:t>района</w:t>
      </w:r>
    </w:p>
    <w:p w:rsidR="00AE5CB6" w:rsidRDefault="00AE5CB6">
      <w:pPr>
        <w:pStyle w:val="a3"/>
        <w:spacing w:before="67"/>
        <w:rPr>
          <w:sz w:val="20"/>
        </w:rPr>
      </w:pPr>
    </w:p>
    <w:p w:rsidR="00AE5CB6" w:rsidRDefault="00AE5CB6">
      <w:pPr>
        <w:pStyle w:val="a3"/>
        <w:spacing w:before="211"/>
      </w:pPr>
    </w:p>
    <w:p w:rsidR="00AE5CB6" w:rsidRDefault="00AC5E16" w:rsidP="00CD1754">
      <w:pPr>
        <w:spacing w:before="1" w:line="271" w:lineRule="auto"/>
        <w:ind w:left="1007" w:firstLine="839"/>
        <w:jc w:val="center"/>
        <w:rPr>
          <w:b/>
          <w:sz w:val="36"/>
        </w:rPr>
      </w:pPr>
      <w:r>
        <w:rPr>
          <w:b/>
          <w:sz w:val="36"/>
        </w:rPr>
        <w:t>План мероприятий, посвященных</w:t>
      </w:r>
      <w:r w:rsidR="00CD1754">
        <w:rPr>
          <w:b/>
          <w:sz w:val="36"/>
        </w:rPr>
        <w:t xml:space="preserve"> </w:t>
      </w:r>
      <w:r>
        <w:rPr>
          <w:b/>
          <w:sz w:val="36"/>
        </w:rPr>
        <w:t>празднованию</w:t>
      </w:r>
      <w:r w:rsidR="00CD1754">
        <w:rPr>
          <w:b/>
          <w:sz w:val="36"/>
        </w:rPr>
        <w:t xml:space="preserve"> </w:t>
      </w:r>
      <w:r>
        <w:rPr>
          <w:b/>
          <w:sz w:val="36"/>
        </w:rPr>
        <w:t>80-й</w:t>
      </w:r>
      <w:r w:rsidR="00CD1754">
        <w:rPr>
          <w:b/>
          <w:sz w:val="36"/>
        </w:rPr>
        <w:t xml:space="preserve"> </w:t>
      </w:r>
      <w:r>
        <w:rPr>
          <w:b/>
          <w:sz w:val="36"/>
        </w:rPr>
        <w:t>годовщины</w:t>
      </w:r>
      <w:r w:rsidR="00CD1754">
        <w:rPr>
          <w:b/>
          <w:sz w:val="36"/>
        </w:rPr>
        <w:t xml:space="preserve"> </w:t>
      </w:r>
      <w:r>
        <w:rPr>
          <w:b/>
          <w:sz w:val="36"/>
        </w:rPr>
        <w:t>Победы</w:t>
      </w:r>
      <w:r w:rsidR="00CD1754"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в</w:t>
      </w:r>
      <w:proofErr w:type="gramEnd"/>
    </w:p>
    <w:p w:rsidR="00AE5CB6" w:rsidRDefault="00AC5E16">
      <w:pPr>
        <w:ind w:left="1631"/>
        <w:rPr>
          <w:b/>
          <w:sz w:val="36"/>
        </w:rPr>
      </w:pPr>
      <w:proofErr w:type="gramStart"/>
      <w:r>
        <w:rPr>
          <w:b/>
          <w:sz w:val="36"/>
        </w:rPr>
        <w:t>Великой</w:t>
      </w:r>
      <w:proofErr w:type="gramEnd"/>
      <w:r w:rsidR="00CD1754">
        <w:rPr>
          <w:b/>
          <w:sz w:val="36"/>
        </w:rPr>
        <w:t xml:space="preserve"> </w:t>
      </w:r>
      <w:r>
        <w:rPr>
          <w:b/>
          <w:sz w:val="36"/>
        </w:rPr>
        <w:t>Отечественной</w:t>
      </w:r>
      <w:r w:rsidR="00CD1754">
        <w:rPr>
          <w:b/>
          <w:sz w:val="36"/>
        </w:rPr>
        <w:t xml:space="preserve"> </w:t>
      </w:r>
      <w:r>
        <w:rPr>
          <w:b/>
          <w:sz w:val="36"/>
        </w:rPr>
        <w:t>войне1941–1945</w:t>
      </w:r>
      <w:r w:rsidR="00CD1754">
        <w:rPr>
          <w:b/>
          <w:sz w:val="36"/>
        </w:rPr>
        <w:t xml:space="preserve"> </w:t>
      </w:r>
      <w:r>
        <w:rPr>
          <w:b/>
          <w:spacing w:val="-2"/>
          <w:sz w:val="36"/>
        </w:rPr>
        <w:t>годов</w:t>
      </w:r>
    </w:p>
    <w:p w:rsidR="00AE5CB6" w:rsidRDefault="00AC5E16">
      <w:pPr>
        <w:pStyle w:val="a4"/>
      </w:pPr>
      <w:r>
        <w:t>в 2025</w:t>
      </w:r>
      <w:r w:rsidR="00BC251E">
        <w:t xml:space="preserve"> </w:t>
      </w:r>
      <w:r>
        <w:rPr>
          <w:spacing w:val="-4"/>
        </w:rPr>
        <w:t>году</w:t>
      </w:r>
    </w:p>
    <w:p w:rsidR="00AE5CB6" w:rsidRDefault="00AE5CB6">
      <w:pPr>
        <w:pStyle w:val="a3"/>
        <w:rPr>
          <w:b/>
          <w:sz w:val="20"/>
        </w:rPr>
      </w:pPr>
    </w:p>
    <w:p w:rsidR="00AE5CB6" w:rsidRDefault="00AC5E16">
      <w:pPr>
        <w:pStyle w:val="a3"/>
        <w:spacing w:before="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3237427</wp:posOffset>
            </wp:positionH>
            <wp:positionV relativeFrom="paragraph">
              <wp:posOffset>167614</wp:posOffset>
            </wp:positionV>
            <wp:extent cx="1301412" cy="327126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12" cy="327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CB6" w:rsidRDefault="00AE5CB6">
      <w:pPr>
        <w:pStyle w:val="a3"/>
        <w:spacing w:before="355"/>
        <w:rPr>
          <w:b/>
          <w:sz w:val="40"/>
        </w:rPr>
      </w:pPr>
    </w:p>
    <w:p w:rsidR="00AE5CB6" w:rsidRDefault="00AE5CB6" w:rsidP="00CD1754">
      <w:pPr>
        <w:ind w:left="1653" w:right="1222"/>
        <w:rPr>
          <w:sz w:val="24"/>
        </w:rPr>
        <w:sectPr w:rsidR="00AE5CB6">
          <w:type w:val="continuous"/>
          <w:pgSz w:w="11910" w:h="16840"/>
          <w:pgMar w:top="760" w:right="566" w:bottom="280" w:left="992" w:header="720" w:footer="720" w:gutter="0"/>
          <w:cols w:space="720"/>
        </w:sectPr>
      </w:pPr>
    </w:p>
    <w:p w:rsidR="00AE5CB6" w:rsidRDefault="00AC5E16">
      <w:pPr>
        <w:pStyle w:val="a3"/>
        <w:spacing w:before="64" w:line="256" w:lineRule="auto"/>
        <w:ind w:left="707"/>
      </w:pPr>
      <w:r>
        <w:lastRenderedPageBreak/>
        <w:t>Цель:</w:t>
      </w:r>
      <w:r w:rsidR="00CD1754">
        <w:t xml:space="preserve"> </w:t>
      </w:r>
      <w:r>
        <w:t>сохранение</w:t>
      </w:r>
      <w:r w:rsidR="00CD1754">
        <w:t xml:space="preserve"> </w:t>
      </w:r>
      <w:r>
        <w:t>исторической</w:t>
      </w:r>
      <w:r w:rsidR="00CD1754">
        <w:t xml:space="preserve"> </w:t>
      </w:r>
      <w:r>
        <w:t>памяти</w:t>
      </w:r>
      <w:r w:rsidR="00CD1754">
        <w:t xml:space="preserve"> </w:t>
      </w:r>
      <w:r>
        <w:t>и</w:t>
      </w:r>
      <w:r w:rsidR="00CD1754">
        <w:t xml:space="preserve"> </w:t>
      </w:r>
      <w:r>
        <w:t>празднование</w:t>
      </w:r>
      <w:r w:rsidR="00CD1754">
        <w:t xml:space="preserve"> </w:t>
      </w:r>
      <w:r>
        <w:t>80-летия</w:t>
      </w:r>
      <w:r w:rsidR="00CD1754">
        <w:t xml:space="preserve"> </w:t>
      </w:r>
      <w:r>
        <w:t>Победы</w:t>
      </w:r>
      <w:r w:rsidR="00CD1754">
        <w:t xml:space="preserve"> </w:t>
      </w:r>
      <w:r>
        <w:t>в Великой Отечественной войне.</w:t>
      </w:r>
    </w:p>
    <w:p w:rsidR="00AE5CB6" w:rsidRDefault="00AC5E16">
      <w:pPr>
        <w:pStyle w:val="a3"/>
        <w:spacing w:before="288"/>
        <w:ind w:left="777"/>
      </w:pPr>
      <w:r>
        <w:rPr>
          <w:spacing w:val="-2"/>
        </w:rPr>
        <w:t>Задачи:</w:t>
      </w:r>
    </w:p>
    <w:p w:rsidR="00AE5CB6" w:rsidRDefault="00AC5E16">
      <w:pPr>
        <w:pStyle w:val="a5"/>
        <w:numPr>
          <w:ilvl w:val="0"/>
          <w:numId w:val="1"/>
        </w:numPr>
        <w:tabs>
          <w:tab w:val="left" w:pos="707"/>
          <w:tab w:val="left" w:pos="1132"/>
        </w:tabs>
        <w:spacing w:before="307" w:line="259" w:lineRule="auto"/>
        <w:ind w:right="560" w:hanging="10"/>
        <w:jc w:val="both"/>
        <w:rPr>
          <w:sz w:val="28"/>
        </w:rPr>
      </w:pPr>
      <w:r>
        <w:rPr>
          <w:sz w:val="28"/>
        </w:rPr>
        <w:t>Формировать</w:t>
      </w:r>
      <w:r w:rsidR="00CD1754">
        <w:rPr>
          <w:sz w:val="28"/>
        </w:rPr>
        <w:t xml:space="preserve"> </w:t>
      </w:r>
      <w:r>
        <w:rPr>
          <w:sz w:val="28"/>
        </w:rPr>
        <w:t>представление</w:t>
      </w:r>
      <w:r w:rsidR="00CD1754">
        <w:rPr>
          <w:sz w:val="28"/>
        </w:rPr>
        <w:t xml:space="preserve"> </w:t>
      </w:r>
      <w:r>
        <w:rPr>
          <w:sz w:val="28"/>
        </w:rPr>
        <w:t>у</w:t>
      </w:r>
      <w:r w:rsidR="00CD1754">
        <w:rPr>
          <w:sz w:val="28"/>
        </w:rPr>
        <w:t xml:space="preserve"> </w:t>
      </w:r>
      <w:r>
        <w:rPr>
          <w:sz w:val="28"/>
        </w:rPr>
        <w:t>дошкольников о</w:t>
      </w:r>
      <w:r w:rsidR="00CD1754">
        <w:rPr>
          <w:sz w:val="28"/>
        </w:rPr>
        <w:t xml:space="preserve"> </w:t>
      </w:r>
      <w:r>
        <w:rPr>
          <w:sz w:val="28"/>
        </w:rPr>
        <w:t>Великой</w:t>
      </w:r>
      <w:r w:rsidR="00CD1754">
        <w:rPr>
          <w:sz w:val="28"/>
        </w:rPr>
        <w:t xml:space="preserve"> </w:t>
      </w:r>
      <w:r>
        <w:rPr>
          <w:sz w:val="28"/>
        </w:rPr>
        <w:t>Отечественной войне через различные виды детской деятельности.</w:t>
      </w:r>
    </w:p>
    <w:p w:rsidR="00AE5CB6" w:rsidRDefault="00AC5E16">
      <w:pPr>
        <w:pStyle w:val="a5"/>
        <w:numPr>
          <w:ilvl w:val="0"/>
          <w:numId w:val="1"/>
        </w:numPr>
        <w:tabs>
          <w:tab w:val="left" w:pos="1133"/>
        </w:tabs>
        <w:spacing w:before="29"/>
        <w:ind w:left="1133" w:hanging="433"/>
        <w:jc w:val="both"/>
        <w:rPr>
          <w:sz w:val="28"/>
        </w:rPr>
      </w:pPr>
      <w:r>
        <w:rPr>
          <w:sz w:val="28"/>
        </w:rPr>
        <w:t>Побуждать</w:t>
      </w:r>
      <w:r w:rsidR="00CD1754">
        <w:rPr>
          <w:sz w:val="28"/>
        </w:rPr>
        <w:t xml:space="preserve"> </w:t>
      </w:r>
      <w:r>
        <w:rPr>
          <w:sz w:val="28"/>
        </w:rPr>
        <w:t>интерес</w:t>
      </w:r>
      <w:r w:rsidR="00CD1754">
        <w:rPr>
          <w:sz w:val="28"/>
        </w:rPr>
        <w:t xml:space="preserve"> </w:t>
      </w:r>
      <w:r>
        <w:rPr>
          <w:sz w:val="28"/>
        </w:rPr>
        <w:t>к</w:t>
      </w:r>
      <w:r w:rsidR="00CD1754">
        <w:rPr>
          <w:sz w:val="28"/>
        </w:rPr>
        <w:t xml:space="preserve"> </w:t>
      </w:r>
      <w:r>
        <w:rPr>
          <w:sz w:val="28"/>
        </w:rPr>
        <w:t>военному</w:t>
      </w:r>
      <w:r w:rsidR="00CD1754">
        <w:rPr>
          <w:sz w:val="28"/>
        </w:rPr>
        <w:t xml:space="preserve"> </w:t>
      </w:r>
      <w:r>
        <w:rPr>
          <w:sz w:val="28"/>
        </w:rPr>
        <w:t>прошлому</w:t>
      </w:r>
      <w:r w:rsidR="00CD1754">
        <w:rPr>
          <w:sz w:val="28"/>
        </w:rPr>
        <w:t xml:space="preserve"> </w:t>
      </w:r>
      <w:r>
        <w:rPr>
          <w:sz w:val="28"/>
        </w:rPr>
        <w:t>нашего</w:t>
      </w:r>
      <w:r w:rsidR="00CD1754">
        <w:rPr>
          <w:sz w:val="28"/>
        </w:rPr>
        <w:t xml:space="preserve"> поселка</w:t>
      </w:r>
      <w:r>
        <w:rPr>
          <w:sz w:val="28"/>
        </w:rPr>
        <w:t>,</w:t>
      </w:r>
      <w:r w:rsidR="00CD1754">
        <w:rPr>
          <w:sz w:val="28"/>
        </w:rPr>
        <w:t xml:space="preserve"> города, </w:t>
      </w:r>
      <w:r>
        <w:rPr>
          <w:spacing w:val="-2"/>
          <w:sz w:val="28"/>
        </w:rPr>
        <w:t>страны.</w:t>
      </w:r>
    </w:p>
    <w:p w:rsidR="00AE5CB6" w:rsidRDefault="00AC5E16">
      <w:pPr>
        <w:pStyle w:val="a5"/>
        <w:numPr>
          <w:ilvl w:val="0"/>
          <w:numId w:val="1"/>
        </w:numPr>
        <w:tabs>
          <w:tab w:val="left" w:pos="1132"/>
          <w:tab w:val="left" w:pos="1134"/>
        </w:tabs>
        <w:spacing w:before="55" w:line="271" w:lineRule="auto"/>
        <w:ind w:left="1134" w:right="280" w:hanging="435"/>
        <w:jc w:val="both"/>
        <w:rPr>
          <w:sz w:val="28"/>
        </w:rPr>
      </w:pPr>
      <w:r>
        <w:rPr>
          <w:sz w:val="28"/>
        </w:rPr>
        <w:t>Развивать у детей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AE5CB6" w:rsidRDefault="00AC5E16">
      <w:pPr>
        <w:pStyle w:val="a5"/>
        <w:numPr>
          <w:ilvl w:val="0"/>
          <w:numId w:val="1"/>
        </w:numPr>
        <w:tabs>
          <w:tab w:val="left" w:pos="1132"/>
          <w:tab w:val="left" w:pos="1134"/>
        </w:tabs>
        <w:spacing w:line="271" w:lineRule="auto"/>
        <w:ind w:left="1134" w:right="285" w:hanging="435"/>
        <w:jc w:val="both"/>
        <w:rPr>
          <w:sz w:val="28"/>
        </w:rPr>
      </w:pPr>
      <w:r>
        <w:rPr>
          <w:sz w:val="28"/>
        </w:rPr>
        <w:t>Привлечь семьи воспитанников к участию в мероприятиях, посвященных празднованию Победы в Великой Отечественной войне.</w:t>
      </w:r>
    </w:p>
    <w:p w:rsidR="00AE5CB6" w:rsidRDefault="00AE5CB6">
      <w:pPr>
        <w:pStyle w:val="a3"/>
        <w:rPr>
          <w:sz w:val="20"/>
        </w:rPr>
      </w:pPr>
    </w:p>
    <w:p w:rsidR="00AE5CB6" w:rsidRDefault="00AE5CB6">
      <w:pPr>
        <w:pStyle w:val="a3"/>
        <w:spacing w:before="142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4362"/>
        <w:gridCol w:w="535"/>
        <w:gridCol w:w="2633"/>
        <w:gridCol w:w="2042"/>
      </w:tblGrid>
      <w:tr w:rsidR="00AE5CB6">
        <w:trPr>
          <w:trHeight w:val="815"/>
        </w:trPr>
        <w:tc>
          <w:tcPr>
            <w:tcW w:w="583" w:type="dxa"/>
          </w:tcPr>
          <w:p w:rsidR="00AE5CB6" w:rsidRDefault="00AC5E16">
            <w:pPr>
              <w:pStyle w:val="TableParagraph"/>
              <w:spacing w:line="259" w:lineRule="auto"/>
              <w:ind w:right="69" w:firstLine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spacing w:before="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33" w:type="dxa"/>
          </w:tcPr>
          <w:p w:rsidR="00AE5CB6" w:rsidRDefault="00AC5E16">
            <w:pPr>
              <w:pStyle w:val="TableParagraph"/>
              <w:spacing w:before="11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042" w:type="dxa"/>
          </w:tcPr>
          <w:p w:rsidR="00AE5CB6" w:rsidRDefault="00AC5E16">
            <w:pPr>
              <w:pStyle w:val="TableParagraph"/>
              <w:spacing w:before="11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AE5CB6">
        <w:trPr>
          <w:trHeight w:val="486"/>
        </w:trPr>
        <w:tc>
          <w:tcPr>
            <w:tcW w:w="10155" w:type="dxa"/>
            <w:gridSpan w:val="5"/>
          </w:tcPr>
          <w:p w:rsidR="00AE5CB6" w:rsidRDefault="00AC5E16">
            <w:pPr>
              <w:pStyle w:val="TableParagraph"/>
              <w:spacing w:before="11"/>
              <w:ind w:left="2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 w:rsidR="00CD17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E5CB6">
        <w:trPr>
          <w:trHeight w:val="1007"/>
        </w:trPr>
        <w:tc>
          <w:tcPr>
            <w:tcW w:w="58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17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E5CB6" w:rsidRDefault="00CD1754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AC5E16">
              <w:rPr>
                <w:sz w:val="24"/>
              </w:rPr>
              <w:t>лана</w:t>
            </w:r>
            <w:r>
              <w:rPr>
                <w:sz w:val="24"/>
              </w:rPr>
              <w:t xml:space="preserve"> </w:t>
            </w:r>
            <w:r w:rsidR="00AC5E16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="00AC5E1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C5E16">
              <w:rPr>
                <w:sz w:val="24"/>
              </w:rPr>
              <w:t>празднованию</w:t>
            </w:r>
            <w:r>
              <w:rPr>
                <w:sz w:val="24"/>
              </w:rPr>
              <w:t xml:space="preserve"> </w:t>
            </w:r>
            <w:r w:rsidR="00AC5E16">
              <w:rPr>
                <w:sz w:val="24"/>
              </w:rPr>
              <w:t>80-летия Победы в Великой Отечественной войне</w:t>
            </w:r>
          </w:p>
        </w:tc>
        <w:tc>
          <w:tcPr>
            <w:tcW w:w="263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042" w:type="dxa"/>
          </w:tcPr>
          <w:p w:rsidR="00AE5CB6" w:rsidRDefault="00CD17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AE5CB6">
        <w:trPr>
          <w:trHeight w:val="993"/>
        </w:trPr>
        <w:tc>
          <w:tcPr>
            <w:tcW w:w="58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spacing w:line="259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 к празднованию 80-летия Победы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63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E5CB6" w:rsidRDefault="00AC5E16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:rsidR="00AE5CB6" w:rsidRDefault="00AC5E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CD17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2" w:type="dxa"/>
          </w:tcPr>
          <w:p w:rsidR="00AE5CB6" w:rsidRDefault="00CD17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</w:t>
            </w:r>
          </w:p>
        </w:tc>
      </w:tr>
      <w:tr w:rsidR="00AE5CB6">
        <w:trPr>
          <w:trHeight w:val="1509"/>
        </w:trPr>
        <w:tc>
          <w:tcPr>
            <w:tcW w:w="58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97" w:type="dxa"/>
            <w:gridSpan w:val="2"/>
          </w:tcPr>
          <w:p w:rsidR="00AE5CB6" w:rsidRDefault="00AC5E16" w:rsidP="00CD1754">
            <w:pPr>
              <w:pStyle w:val="TableParagraph"/>
              <w:spacing w:line="252" w:lineRule="auto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проведенным м</w:t>
            </w:r>
            <w:r w:rsidR="00CD1754">
              <w:rPr>
                <w:sz w:val="24"/>
              </w:rPr>
              <w:t>ероприятиям в сети интернет (ВК</w:t>
            </w:r>
            <w:r>
              <w:rPr>
                <w:sz w:val="24"/>
              </w:rPr>
              <w:t>)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к 80-летию Победы в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633" w:type="dxa"/>
          </w:tcPr>
          <w:p w:rsidR="00AE5CB6" w:rsidRDefault="00AC5E16" w:rsidP="00CD1754">
            <w:pPr>
              <w:pStyle w:val="TableParagraph"/>
              <w:spacing w:line="259" w:lineRule="auto"/>
              <w:ind w:right="4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</w:t>
            </w:r>
            <w:r w:rsidR="00CD1754">
              <w:rPr>
                <w:sz w:val="24"/>
              </w:rPr>
              <w:t xml:space="preserve"> </w:t>
            </w:r>
            <w:proofErr w:type="spellStart"/>
            <w:r w:rsidR="00CD1754">
              <w:rPr>
                <w:sz w:val="24"/>
              </w:rPr>
              <w:t>г</w:t>
            </w:r>
            <w:r>
              <w:rPr>
                <w:sz w:val="24"/>
              </w:rPr>
              <w:t>оспаблика</w:t>
            </w:r>
            <w:proofErr w:type="spellEnd"/>
          </w:p>
        </w:tc>
        <w:tc>
          <w:tcPr>
            <w:tcW w:w="2042" w:type="dxa"/>
          </w:tcPr>
          <w:p w:rsidR="00AE5CB6" w:rsidRDefault="00AC5E16" w:rsidP="00CD17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D1754">
              <w:rPr>
                <w:sz w:val="24"/>
              </w:rPr>
              <w:t xml:space="preserve"> </w:t>
            </w:r>
            <w:r w:rsidR="00CD1754">
              <w:rPr>
                <w:spacing w:val="-4"/>
                <w:sz w:val="24"/>
              </w:rPr>
              <w:t>срока проведения мероприятий</w:t>
            </w:r>
          </w:p>
        </w:tc>
      </w:tr>
      <w:tr w:rsidR="00AE5CB6">
        <w:trPr>
          <w:trHeight w:val="1309"/>
        </w:trPr>
        <w:tc>
          <w:tcPr>
            <w:tcW w:w="583" w:type="dxa"/>
          </w:tcPr>
          <w:p w:rsidR="00AE5CB6" w:rsidRDefault="00AC5E16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spacing w:before="3" w:line="254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информационно–справочных материалов (буклетов, папок – ширм,</w:t>
            </w:r>
            <w:proofErr w:type="gramEnd"/>
          </w:p>
          <w:p w:rsidR="00AE5CB6" w:rsidRDefault="00AC5E16">
            <w:pPr>
              <w:pStyle w:val="TableParagraph"/>
              <w:spacing w:before="0"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передвижек)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 дошкольников.</w:t>
            </w:r>
          </w:p>
        </w:tc>
        <w:tc>
          <w:tcPr>
            <w:tcW w:w="2633" w:type="dxa"/>
          </w:tcPr>
          <w:p w:rsidR="00AE5CB6" w:rsidRDefault="00AC5E1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CD17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42" w:type="dxa"/>
          </w:tcPr>
          <w:p w:rsidR="00AE5CB6" w:rsidRDefault="00CD175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срока проведения мероприятий</w:t>
            </w:r>
          </w:p>
        </w:tc>
      </w:tr>
      <w:tr w:rsidR="00AE5CB6">
        <w:trPr>
          <w:trHeight w:val="681"/>
        </w:trPr>
        <w:tc>
          <w:tcPr>
            <w:tcW w:w="58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CD17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AE5CB6" w:rsidRDefault="00AC5E16" w:rsidP="00CD175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(детской</w:t>
            </w:r>
            <w:proofErr w:type="gramStart"/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«Почитаем</w:t>
            </w:r>
            <w:r w:rsidR="00CD175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войне»</w:t>
            </w:r>
          </w:p>
        </w:tc>
        <w:tc>
          <w:tcPr>
            <w:tcW w:w="2633" w:type="dxa"/>
          </w:tcPr>
          <w:p w:rsidR="00AE5CB6" w:rsidRDefault="00CD175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  <w:tc>
          <w:tcPr>
            <w:tcW w:w="2042" w:type="dxa"/>
          </w:tcPr>
          <w:p w:rsidR="00AE5CB6" w:rsidRDefault="00CD17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</w:tr>
      <w:tr w:rsidR="00AE5CB6">
        <w:trPr>
          <w:trHeight w:val="419"/>
        </w:trPr>
        <w:tc>
          <w:tcPr>
            <w:tcW w:w="583" w:type="dxa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97" w:type="dxa"/>
            <w:gridSpan w:val="2"/>
          </w:tcPr>
          <w:p w:rsidR="00AE5CB6" w:rsidRDefault="00AC5E1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CD1754">
              <w:rPr>
                <w:sz w:val="24"/>
              </w:rPr>
              <w:t xml:space="preserve"> групп, оформление </w:t>
            </w:r>
            <w:proofErr w:type="spellStart"/>
            <w:r>
              <w:rPr>
                <w:spacing w:val="-2"/>
                <w:sz w:val="24"/>
              </w:rPr>
              <w:t>фотозоны</w:t>
            </w:r>
            <w:proofErr w:type="spellEnd"/>
          </w:p>
        </w:tc>
        <w:tc>
          <w:tcPr>
            <w:tcW w:w="2633" w:type="dxa"/>
          </w:tcPr>
          <w:p w:rsidR="00AE5CB6" w:rsidRDefault="00CD17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42" w:type="dxa"/>
          </w:tcPr>
          <w:p w:rsidR="00AE5CB6" w:rsidRDefault="00CD1754" w:rsidP="00CD175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Апрель, м</w:t>
            </w:r>
            <w:r w:rsidR="00AC5E16">
              <w:rPr>
                <w:spacing w:val="-5"/>
                <w:sz w:val="24"/>
              </w:rPr>
              <w:t>ай</w:t>
            </w:r>
          </w:p>
        </w:tc>
      </w:tr>
      <w:tr w:rsidR="00BC251E">
        <w:trPr>
          <w:trHeight w:val="419"/>
        </w:trPr>
        <w:tc>
          <w:tcPr>
            <w:tcW w:w="583" w:type="dxa"/>
          </w:tcPr>
          <w:p w:rsidR="00BC251E" w:rsidRDefault="00BC251E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97" w:type="dxa"/>
            <w:gridSpan w:val="2"/>
          </w:tcPr>
          <w:p w:rsidR="00BC251E" w:rsidRDefault="00BC25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Создание музея «Боевой славы»</w:t>
            </w:r>
          </w:p>
        </w:tc>
        <w:tc>
          <w:tcPr>
            <w:tcW w:w="2633" w:type="dxa"/>
          </w:tcPr>
          <w:p w:rsidR="00BC251E" w:rsidRDefault="00BC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42" w:type="dxa"/>
          </w:tcPr>
          <w:p w:rsidR="00BC251E" w:rsidRDefault="00BC251E" w:rsidP="00CD175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Февраль – май</w:t>
            </w:r>
          </w:p>
        </w:tc>
      </w:tr>
      <w:tr w:rsidR="00BC251E">
        <w:trPr>
          <w:trHeight w:val="419"/>
        </w:trPr>
        <w:tc>
          <w:tcPr>
            <w:tcW w:w="583" w:type="dxa"/>
          </w:tcPr>
          <w:p w:rsidR="00BC251E" w:rsidRDefault="00BC251E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897" w:type="dxa"/>
            <w:gridSpan w:val="2"/>
          </w:tcPr>
          <w:p w:rsidR="00BC251E" w:rsidRDefault="00BC25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Создание музейных стен: «Память жива»,</w:t>
            </w:r>
          </w:p>
          <w:p w:rsidR="00BC251E" w:rsidRDefault="00BC25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«Никто не забыт, ничто не забыто»</w:t>
            </w:r>
          </w:p>
        </w:tc>
        <w:tc>
          <w:tcPr>
            <w:tcW w:w="2633" w:type="dxa"/>
          </w:tcPr>
          <w:p w:rsidR="00BC251E" w:rsidRDefault="00BC2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042" w:type="dxa"/>
          </w:tcPr>
          <w:p w:rsidR="00BC251E" w:rsidRDefault="00BC251E" w:rsidP="00CD175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Февраль – май </w:t>
            </w:r>
          </w:p>
        </w:tc>
      </w:tr>
      <w:tr w:rsidR="00AE5CB6">
        <w:trPr>
          <w:trHeight w:val="563"/>
        </w:trPr>
        <w:tc>
          <w:tcPr>
            <w:tcW w:w="10155" w:type="dxa"/>
            <w:gridSpan w:val="5"/>
          </w:tcPr>
          <w:p w:rsidR="00AE5CB6" w:rsidRDefault="00AC5E16">
            <w:pPr>
              <w:pStyle w:val="TableParagraph"/>
              <w:spacing w:before="11"/>
              <w:ind w:left="3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CD17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CD17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  <w:r w:rsidR="00CC491A">
              <w:rPr>
                <w:b/>
                <w:spacing w:val="-2"/>
                <w:sz w:val="24"/>
              </w:rPr>
              <w:t>, родителями, педагогами</w:t>
            </w:r>
          </w:p>
        </w:tc>
      </w:tr>
      <w:tr w:rsidR="00AE5CB6">
        <w:trPr>
          <w:trHeight w:val="904"/>
        </w:trPr>
        <w:tc>
          <w:tcPr>
            <w:tcW w:w="583" w:type="dxa"/>
          </w:tcPr>
          <w:p w:rsidR="00AE5CB6" w:rsidRDefault="00AC5E16">
            <w:pPr>
              <w:pStyle w:val="TableParagraph"/>
              <w:spacing w:before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362" w:type="dxa"/>
          </w:tcPr>
          <w:p w:rsidR="00AE5CB6" w:rsidRDefault="00CD175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Конкурс чтецов «Стихи и литературные произведения о войне»</w:t>
            </w:r>
          </w:p>
        </w:tc>
        <w:tc>
          <w:tcPr>
            <w:tcW w:w="3168" w:type="dxa"/>
            <w:gridSpan w:val="2"/>
          </w:tcPr>
          <w:p w:rsidR="00AE5CB6" w:rsidRDefault="00AC5E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42" w:type="dxa"/>
          </w:tcPr>
          <w:p w:rsidR="00AE5CB6" w:rsidRDefault="00CD17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15-20 апреля</w:t>
            </w:r>
          </w:p>
        </w:tc>
      </w:tr>
    </w:tbl>
    <w:p w:rsidR="00AE5CB6" w:rsidRDefault="00AE5CB6">
      <w:pPr>
        <w:pStyle w:val="TableParagraph"/>
        <w:rPr>
          <w:sz w:val="24"/>
        </w:rPr>
        <w:sectPr w:rsidR="00AE5CB6">
          <w:pgSz w:w="11910" w:h="16840"/>
          <w:pgMar w:top="760" w:right="566" w:bottom="1266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4362"/>
        <w:gridCol w:w="3169"/>
        <w:gridCol w:w="2043"/>
      </w:tblGrid>
      <w:tr w:rsidR="00AE5CB6">
        <w:trPr>
          <w:trHeight w:val="1202"/>
        </w:trPr>
        <w:tc>
          <w:tcPr>
            <w:tcW w:w="583" w:type="dxa"/>
          </w:tcPr>
          <w:p w:rsidR="00AE5CB6" w:rsidRDefault="00F07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362" w:type="dxa"/>
          </w:tcPr>
          <w:p w:rsidR="00AE5CB6" w:rsidRDefault="00F07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Конкурс поделок </w:t>
            </w:r>
          </w:p>
        </w:tc>
        <w:tc>
          <w:tcPr>
            <w:tcW w:w="3169" w:type="dxa"/>
          </w:tcPr>
          <w:p w:rsidR="00AE5CB6" w:rsidRDefault="00F076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воспитатели,</w:t>
            </w:r>
          </w:p>
        </w:tc>
        <w:tc>
          <w:tcPr>
            <w:tcW w:w="2043" w:type="dxa"/>
          </w:tcPr>
          <w:p w:rsidR="00AE5CB6" w:rsidRDefault="00F076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1-18 апреля</w:t>
            </w:r>
          </w:p>
        </w:tc>
      </w:tr>
      <w:tr w:rsidR="005657BC">
        <w:trPr>
          <w:trHeight w:val="1202"/>
        </w:trPr>
        <w:tc>
          <w:tcPr>
            <w:tcW w:w="583" w:type="dxa"/>
          </w:tcPr>
          <w:p w:rsidR="005657BC" w:rsidRDefault="00565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2" w:type="dxa"/>
          </w:tcPr>
          <w:p w:rsidR="005657BC" w:rsidRDefault="005657BC" w:rsidP="005657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CC491A">
              <w:rPr>
                <w:sz w:val="24"/>
              </w:rPr>
              <w:t xml:space="preserve"> </w:t>
            </w:r>
            <w:r>
              <w:rPr>
                <w:sz w:val="24"/>
              </w:rPr>
              <w:t>«Боевая слава</w:t>
            </w:r>
            <w:r w:rsidR="00CC491A">
              <w:rPr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 w:rsidR="00CC491A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657BC" w:rsidRDefault="00CC491A" w:rsidP="00565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5657BC">
              <w:rPr>
                <w:sz w:val="24"/>
              </w:rPr>
              <w:t>емонстрацией</w:t>
            </w:r>
            <w:r>
              <w:rPr>
                <w:sz w:val="24"/>
              </w:rPr>
              <w:t xml:space="preserve"> </w:t>
            </w:r>
            <w:r w:rsidR="005657BC">
              <w:rPr>
                <w:sz w:val="24"/>
              </w:rPr>
              <w:t xml:space="preserve">иллюстративного материала, просмотром роликов, </w:t>
            </w:r>
            <w:r w:rsidR="005657BC">
              <w:rPr>
                <w:spacing w:val="-2"/>
                <w:sz w:val="24"/>
              </w:rPr>
              <w:t>презентаций.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69" w:type="dxa"/>
          </w:tcPr>
          <w:p w:rsidR="005657BC" w:rsidRDefault="00CC491A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043" w:type="dxa"/>
          </w:tcPr>
          <w:p w:rsidR="005657BC" w:rsidRDefault="00CC491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AE5CB6">
        <w:trPr>
          <w:trHeight w:val="1202"/>
        </w:trPr>
        <w:tc>
          <w:tcPr>
            <w:tcW w:w="583" w:type="dxa"/>
          </w:tcPr>
          <w:p w:rsidR="00AE5CB6" w:rsidRDefault="00CC491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2" w:type="dxa"/>
          </w:tcPr>
          <w:p w:rsidR="00AE5CB6" w:rsidRDefault="00F0768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Физкультурное мероприятие «Зарница»</w:t>
            </w:r>
          </w:p>
        </w:tc>
        <w:tc>
          <w:tcPr>
            <w:tcW w:w="3169" w:type="dxa"/>
          </w:tcPr>
          <w:p w:rsidR="00AE5CB6" w:rsidRDefault="00F076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по физической культуре, старший воспитатель, воспитатели</w:t>
            </w:r>
          </w:p>
        </w:tc>
        <w:tc>
          <w:tcPr>
            <w:tcW w:w="2043" w:type="dxa"/>
          </w:tcPr>
          <w:p w:rsidR="00AE5CB6" w:rsidRDefault="00CC49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F07684">
              <w:rPr>
                <w:spacing w:val="-2"/>
                <w:sz w:val="24"/>
              </w:rPr>
              <w:t xml:space="preserve">ай </w:t>
            </w:r>
          </w:p>
        </w:tc>
      </w:tr>
      <w:tr w:rsidR="00AE5CB6">
        <w:trPr>
          <w:trHeight w:val="342"/>
        </w:trPr>
        <w:tc>
          <w:tcPr>
            <w:tcW w:w="583" w:type="dxa"/>
          </w:tcPr>
          <w:p w:rsidR="00AE5CB6" w:rsidRDefault="00CC491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2" w:type="dxa"/>
          </w:tcPr>
          <w:p w:rsidR="00AE5CB6" w:rsidRDefault="00565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 «День Победы»</w:t>
            </w:r>
          </w:p>
        </w:tc>
        <w:tc>
          <w:tcPr>
            <w:tcW w:w="3169" w:type="dxa"/>
          </w:tcPr>
          <w:p w:rsidR="00AE5CB6" w:rsidRDefault="00565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  <w:tc>
          <w:tcPr>
            <w:tcW w:w="2043" w:type="dxa"/>
          </w:tcPr>
          <w:p w:rsidR="00AE5CB6" w:rsidRDefault="005657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CC491A">
        <w:trPr>
          <w:trHeight w:val="342"/>
        </w:trPr>
        <w:tc>
          <w:tcPr>
            <w:tcW w:w="583" w:type="dxa"/>
          </w:tcPr>
          <w:p w:rsidR="00CC491A" w:rsidRDefault="00CC491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2" w:type="dxa"/>
          </w:tcPr>
          <w:p w:rsidR="00CC491A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«Георгиевская лента»</w:t>
            </w:r>
          </w:p>
        </w:tc>
        <w:tc>
          <w:tcPr>
            <w:tcW w:w="3169" w:type="dxa"/>
          </w:tcPr>
          <w:p w:rsidR="00CC491A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43" w:type="dxa"/>
          </w:tcPr>
          <w:p w:rsidR="00CC491A" w:rsidRDefault="00CC491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 мая</w:t>
            </w:r>
          </w:p>
        </w:tc>
      </w:tr>
      <w:tr w:rsidR="00CC491A">
        <w:trPr>
          <w:trHeight w:val="342"/>
        </w:trPr>
        <w:tc>
          <w:tcPr>
            <w:tcW w:w="583" w:type="dxa"/>
          </w:tcPr>
          <w:p w:rsidR="00CC491A" w:rsidRDefault="00CC491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62" w:type="dxa"/>
          </w:tcPr>
          <w:p w:rsidR="00CC491A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«Свеча памяти»</w:t>
            </w:r>
          </w:p>
        </w:tc>
        <w:tc>
          <w:tcPr>
            <w:tcW w:w="3169" w:type="dxa"/>
          </w:tcPr>
          <w:p w:rsidR="00CC491A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43" w:type="dxa"/>
          </w:tcPr>
          <w:p w:rsidR="00CC491A" w:rsidRDefault="00CC491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апрель, май</w:t>
            </w:r>
          </w:p>
        </w:tc>
      </w:tr>
      <w:tr w:rsidR="00CC491A">
        <w:trPr>
          <w:trHeight w:val="342"/>
        </w:trPr>
        <w:tc>
          <w:tcPr>
            <w:tcW w:w="583" w:type="dxa"/>
          </w:tcPr>
          <w:p w:rsidR="00CC491A" w:rsidRDefault="00CC491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2" w:type="dxa"/>
          </w:tcPr>
          <w:p w:rsidR="00CC491A" w:rsidRDefault="00CC4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Бессмертный полк</w:t>
            </w:r>
          </w:p>
        </w:tc>
        <w:tc>
          <w:tcPr>
            <w:tcW w:w="3169" w:type="dxa"/>
          </w:tcPr>
          <w:p w:rsidR="00CC491A" w:rsidRDefault="00C37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участники образовательного процесса</w:t>
            </w:r>
          </w:p>
        </w:tc>
        <w:tc>
          <w:tcPr>
            <w:tcW w:w="2043" w:type="dxa"/>
          </w:tcPr>
          <w:p w:rsidR="00CC491A" w:rsidRDefault="00CC491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 мая</w:t>
            </w:r>
          </w:p>
        </w:tc>
      </w:tr>
      <w:tr w:rsidR="00C372C2">
        <w:trPr>
          <w:trHeight w:val="342"/>
        </w:trPr>
        <w:tc>
          <w:tcPr>
            <w:tcW w:w="583" w:type="dxa"/>
          </w:tcPr>
          <w:p w:rsidR="00C372C2" w:rsidRDefault="00C372C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62" w:type="dxa"/>
          </w:tcPr>
          <w:p w:rsidR="00C372C2" w:rsidRDefault="00C37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Семейный клуб «Серебряные жаворонки»</w:t>
            </w:r>
          </w:p>
        </w:tc>
        <w:tc>
          <w:tcPr>
            <w:tcW w:w="3169" w:type="dxa"/>
          </w:tcPr>
          <w:p w:rsidR="00C372C2" w:rsidRDefault="00C37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 Е.М., Бахтина О.А., Антонова О.А</w:t>
            </w:r>
          </w:p>
        </w:tc>
        <w:tc>
          <w:tcPr>
            <w:tcW w:w="2043" w:type="dxa"/>
          </w:tcPr>
          <w:p w:rsidR="00C372C2" w:rsidRDefault="00C372C2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 w:rsidR="000003B5">
              <w:rPr>
                <w:spacing w:val="-2"/>
                <w:sz w:val="24"/>
              </w:rPr>
              <w:t xml:space="preserve">  </w:t>
            </w:r>
          </w:p>
        </w:tc>
      </w:tr>
    </w:tbl>
    <w:p w:rsidR="00AC5E16" w:rsidRDefault="00AC5E16"/>
    <w:sectPr w:rsidR="00AC5E16" w:rsidSect="00AE5CB6">
      <w:type w:val="continuous"/>
      <w:pgSz w:w="11910" w:h="16840"/>
      <w:pgMar w:top="82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F6E66"/>
    <w:multiLevelType w:val="hybridMultilevel"/>
    <w:tmpl w:val="F6B64E62"/>
    <w:lvl w:ilvl="0" w:tplc="8F04F588">
      <w:start w:val="1"/>
      <w:numFmt w:val="decimal"/>
      <w:lvlText w:val="%1."/>
      <w:lvlJc w:val="left"/>
      <w:pPr>
        <w:ind w:left="70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142572">
      <w:numFmt w:val="bullet"/>
      <w:lvlText w:val="•"/>
      <w:lvlJc w:val="left"/>
      <w:pPr>
        <w:ind w:left="1664" w:hanging="437"/>
      </w:pPr>
      <w:rPr>
        <w:rFonts w:hint="default"/>
        <w:lang w:val="ru-RU" w:eastAsia="en-US" w:bidi="ar-SA"/>
      </w:rPr>
    </w:lvl>
    <w:lvl w:ilvl="2" w:tplc="D43CBB76">
      <w:numFmt w:val="bullet"/>
      <w:lvlText w:val="•"/>
      <w:lvlJc w:val="left"/>
      <w:pPr>
        <w:ind w:left="2629" w:hanging="437"/>
      </w:pPr>
      <w:rPr>
        <w:rFonts w:hint="default"/>
        <w:lang w:val="ru-RU" w:eastAsia="en-US" w:bidi="ar-SA"/>
      </w:rPr>
    </w:lvl>
    <w:lvl w:ilvl="3" w:tplc="530A3C1A">
      <w:numFmt w:val="bullet"/>
      <w:lvlText w:val="•"/>
      <w:lvlJc w:val="left"/>
      <w:pPr>
        <w:ind w:left="3593" w:hanging="437"/>
      </w:pPr>
      <w:rPr>
        <w:rFonts w:hint="default"/>
        <w:lang w:val="ru-RU" w:eastAsia="en-US" w:bidi="ar-SA"/>
      </w:rPr>
    </w:lvl>
    <w:lvl w:ilvl="4" w:tplc="3676B1FA">
      <w:numFmt w:val="bullet"/>
      <w:lvlText w:val="•"/>
      <w:lvlJc w:val="left"/>
      <w:pPr>
        <w:ind w:left="4558" w:hanging="437"/>
      </w:pPr>
      <w:rPr>
        <w:rFonts w:hint="default"/>
        <w:lang w:val="ru-RU" w:eastAsia="en-US" w:bidi="ar-SA"/>
      </w:rPr>
    </w:lvl>
    <w:lvl w:ilvl="5" w:tplc="3F18D7A2">
      <w:numFmt w:val="bullet"/>
      <w:lvlText w:val="•"/>
      <w:lvlJc w:val="left"/>
      <w:pPr>
        <w:ind w:left="5523" w:hanging="437"/>
      </w:pPr>
      <w:rPr>
        <w:rFonts w:hint="default"/>
        <w:lang w:val="ru-RU" w:eastAsia="en-US" w:bidi="ar-SA"/>
      </w:rPr>
    </w:lvl>
    <w:lvl w:ilvl="6" w:tplc="F210E738">
      <w:numFmt w:val="bullet"/>
      <w:lvlText w:val="•"/>
      <w:lvlJc w:val="left"/>
      <w:pPr>
        <w:ind w:left="6487" w:hanging="437"/>
      </w:pPr>
      <w:rPr>
        <w:rFonts w:hint="default"/>
        <w:lang w:val="ru-RU" w:eastAsia="en-US" w:bidi="ar-SA"/>
      </w:rPr>
    </w:lvl>
    <w:lvl w:ilvl="7" w:tplc="CBFAF288">
      <w:numFmt w:val="bullet"/>
      <w:lvlText w:val="•"/>
      <w:lvlJc w:val="left"/>
      <w:pPr>
        <w:ind w:left="7452" w:hanging="437"/>
      </w:pPr>
      <w:rPr>
        <w:rFonts w:hint="default"/>
        <w:lang w:val="ru-RU" w:eastAsia="en-US" w:bidi="ar-SA"/>
      </w:rPr>
    </w:lvl>
    <w:lvl w:ilvl="8" w:tplc="0B8A11EA">
      <w:numFmt w:val="bullet"/>
      <w:lvlText w:val="•"/>
      <w:lvlJc w:val="left"/>
      <w:pPr>
        <w:ind w:left="8416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5CB6"/>
    <w:rsid w:val="000003B5"/>
    <w:rsid w:val="005657BC"/>
    <w:rsid w:val="00AC5E16"/>
    <w:rsid w:val="00AE5CB6"/>
    <w:rsid w:val="00BC251E"/>
    <w:rsid w:val="00C372C2"/>
    <w:rsid w:val="00CC491A"/>
    <w:rsid w:val="00CD1754"/>
    <w:rsid w:val="00D32DA6"/>
    <w:rsid w:val="00F0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C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CB6"/>
    <w:rPr>
      <w:sz w:val="28"/>
      <w:szCs w:val="28"/>
    </w:rPr>
  </w:style>
  <w:style w:type="paragraph" w:styleId="a4">
    <w:name w:val="Title"/>
    <w:basedOn w:val="a"/>
    <w:uiPriority w:val="1"/>
    <w:qFormat/>
    <w:rsid w:val="00AE5CB6"/>
    <w:pPr>
      <w:spacing w:before="77"/>
      <w:ind w:left="438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E5CB6"/>
    <w:pPr>
      <w:spacing w:before="10"/>
      <w:ind w:left="1134" w:hanging="435"/>
      <w:jc w:val="both"/>
    </w:pPr>
  </w:style>
  <w:style w:type="paragraph" w:customStyle="1" w:styleId="TableParagraph">
    <w:name w:val="Table Paragraph"/>
    <w:basedOn w:val="a"/>
    <w:uiPriority w:val="1"/>
    <w:qFormat/>
    <w:rsid w:val="00AE5CB6"/>
    <w:pPr>
      <w:spacing w:before="6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D771-3975-4A22-8EE2-4F50699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User</cp:lastModifiedBy>
  <cp:revision>5</cp:revision>
  <dcterms:created xsi:type="dcterms:W3CDTF">2025-01-31T12:06:00Z</dcterms:created>
  <dcterms:modified xsi:type="dcterms:W3CDTF">2025-02-03T06:31:00Z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