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42"/>
        <w:gridCol w:w="2076"/>
        <w:gridCol w:w="2292"/>
        <w:gridCol w:w="4907"/>
      </w:tblGrid>
      <w:tr w:rsidR="003F50E9" w14:paraId="63DE01B4" w14:textId="77777777" w:rsidTr="00E21378">
        <w:trPr>
          <w:trHeight w:val="1398"/>
          <w:jc w:val="center"/>
        </w:trPr>
        <w:tc>
          <w:tcPr>
            <w:tcW w:w="227" w:type="pct"/>
            <w:shd w:val="clear" w:color="auto" w:fill="auto"/>
          </w:tcPr>
          <w:p w14:paraId="75EF1C78" w14:textId="77777777" w:rsidR="003F50E9" w:rsidRDefault="003F50E9">
            <w:pPr>
              <w:pStyle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73" w:type="pct"/>
            <w:gridSpan w:val="4"/>
            <w:shd w:val="clear" w:color="auto" w:fill="auto"/>
          </w:tcPr>
          <w:p w14:paraId="71242013" w14:textId="23303125" w:rsidR="003F50E9" w:rsidRDefault="007B5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 работы базовой площадки на 202</w:t>
            </w:r>
            <w:r w:rsidR="00E21378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 xml:space="preserve"> год</w:t>
            </w:r>
          </w:p>
          <w:p w14:paraId="11EF7C1B" w14:textId="77777777" w:rsidR="003F50E9" w:rsidRDefault="007B50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БП МДОУ №16 «Ягодка» ЯМР </w:t>
            </w:r>
          </w:p>
          <w:p w14:paraId="2B78CD62" w14:textId="77777777" w:rsidR="003F50E9" w:rsidRDefault="007B500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</w:rPr>
              <w:t xml:space="preserve">Тема БП: 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"Разработка механизмов адресной поддержки детей с ОВЗ </w:t>
            </w:r>
          </w:p>
          <w:p w14:paraId="546BFD92" w14:textId="77777777" w:rsidR="003F50E9" w:rsidRDefault="007B5000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в получении качественного образования в условиях инклюзивного сельского ДОУ" </w:t>
            </w:r>
          </w:p>
          <w:p w14:paraId="4DEBA321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Научный руководитель: </w:t>
            </w:r>
            <w:r>
              <w:rPr>
                <w:bCs/>
                <w:color w:val="000000" w:themeColor="text1"/>
              </w:rPr>
              <w:t>старший преподаватель кафедры инклюзивного образования Отрошко Г.В.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3F50E9" w14:paraId="4FF0CC4E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56F432A0" w14:textId="77777777" w:rsidR="003F50E9" w:rsidRDefault="003F5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7" w:type="pct"/>
            <w:shd w:val="clear" w:color="auto" w:fill="auto"/>
          </w:tcPr>
          <w:p w14:paraId="714714F7" w14:textId="77777777" w:rsidR="003F50E9" w:rsidRDefault="007B5000" w:rsidP="00E21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</w:t>
            </w:r>
          </w:p>
        </w:tc>
        <w:tc>
          <w:tcPr>
            <w:tcW w:w="702" w:type="pct"/>
            <w:shd w:val="clear" w:color="auto" w:fill="auto"/>
          </w:tcPr>
          <w:p w14:paraId="4EFC36B3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Сроки проведения </w:t>
            </w:r>
          </w:p>
          <w:p w14:paraId="3CCB4B51" w14:textId="77777777" w:rsidR="003F50E9" w:rsidRDefault="003F50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pct"/>
            <w:shd w:val="clear" w:color="auto" w:fill="auto"/>
          </w:tcPr>
          <w:p w14:paraId="5E15378B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Ответственные от базовой площадки </w:t>
            </w:r>
          </w:p>
        </w:tc>
        <w:tc>
          <w:tcPr>
            <w:tcW w:w="1659" w:type="pct"/>
          </w:tcPr>
          <w:p w14:paraId="6F00B685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Эффекты</w:t>
            </w:r>
          </w:p>
          <w:p w14:paraId="09670328" w14:textId="77777777" w:rsidR="003F50E9" w:rsidRDefault="007B5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(участвовало, содержание, ссылка на информацию  (на сайте)</w:t>
            </w:r>
            <w:hyperlink r:id="rId8" w:history="1"/>
            <w:r>
              <w:rPr>
                <w:rStyle w:val="a6"/>
                <w:color w:val="000000" w:themeColor="text1"/>
              </w:rPr>
              <w:t xml:space="preserve"> </w:t>
            </w:r>
          </w:p>
        </w:tc>
      </w:tr>
      <w:tr w:rsidR="00E4785E" w14:paraId="6BDB5CD7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053DC7AB" w14:textId="77777777" w:rsidR="00E4785E" w:rsidRDefault="00E4785E" w:rsidP="00E21378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E21A1E5" w14:textId="5DF50CE8" w:rsidR="00E4785E" w:rsidRPr="00E21378" w:rsidRDefault="00E4785E" w:rsidP="00E21378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</w:pPr>
            <w:r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  <w:t>М</w:t>
            </w:r>
            <w:r w:rsidRPr="00E4785E">
              <w:rPr>
                <w:rStyle w:val="a8"/>
                <w:b w:val="0"/>
                <w:bCs w:val="0"/>
                <w:shd w:val="clear" w:color="auto" w:fill="FFFFFF"/>
                <w:lang w:eastAsia="zh-CN"/>
              </w:rPr>
              <w:t xml:space="preserve">униципальный онлайн семинар «Театральная педагогика как средство развития речи детей дошкольного возраста с нормой в развитии и с ОВЗ. Часть 1»              </w:t>
            </w:r>
          </w:p>
        </w:tc>
        <w:tc>
          <w:tcPr>
            <w:tcW w:w="702" w:type="pct"/>
            <w:shd w:val="clear" w:color="auto" w:fill="auto"/>
          </w:tcPr>
          <w:p w14:paraId="5B4C9F90" w14:textId="334F433D" w:rsidR="00E4785E" w:rsidRPr="00E21378" w:rsidRDefault="00E4785E" w:rsidP="00E4785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>
              <w:t>0.03.2022</w:t>
            </w:r>
          </w:p>
        </w:tc>
        <w:tc>
          <w:tcPr>
            <w:tcW w:w="775" w:type="pct"/>
            <w:shd w:val="clear" w:color="auto" w:fill="auto"/>
          </w:tcPr>
          <w:p w14:paraId="25923B32" w14:textId="6AFE9B93" w:rsidR="00E4785E" w:rsidRPr="00E21378" w:rsidRDefault="00E4785E" w:rsidP="00E21378">
            <w:pPr>
              <w:jc w:val="center"/>
              <w:rPr>
                <w:color w:val="000000" w:themeColor="text1"/>
                <w:lang w:eastAsia="zh-CN"/>
              </w:rPr>
            </w:pPr>
            <w:r w:rsidRPr="00E4785E">
              <w:rPr>
                <w:color w:val="000000" w:themeColor="text1"/>
                <w:lang w:eastAsia="zh-CN"/>
              </w:rPr>
              <w:t>Заведующий Смирнова Е.В.</w:t>
            </w:r>
          </w:p>
        </w:tc>
        <w:tc>
          <w:tcPr>
            <w:tcW w:w="1659" w:type="pct"/>
          </w:tcPr>
          <w:p w14:paraId="75F5A582" w14:textId="77777777" w:rsidR="00E4785E" w:rsidRDefault="00E4785E" w:rsidP="00E21378">
            <w:pPr>
              <w:rPr>
                <w:color w:val="000000" w:themeColor="text1"/>
                <w:lang w:eastAsia="zh-CN"/>
              </w:rPr>
            </w:pPr>
          </w:p>
        </w:tc>
      </w:tr>
      <w:tr w:rsidR="00E21378" w14:paraId="41C9A68C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13D77673" w14:textId="77777777" w:rsidR="00E21378" w:rsidRDefault="00E21378" w:rsidP="00E21378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37" w:type="pct"/>
            <w:shd w:val="clear" w:color="auto" w:fill="auto"/>
          </w:tcPr>
          <w:p w14:paraId="4BE7D319" w14:textId="6CF7B13B" w:rsidR="00E21378" w:rsidRPr="00E21378" w:rsidRDefault="00E21378" w:rsidP="00E21378">
            <w:pPr>
              <w:ind w:right="-26"/>
              <w:jc w:val="both"/>
              <w:rPr>
                <w:rStyle w:val="a8"/>
                <w:rFonts w:cs="Arial"/>
                <w:b w:val="0"/>
                <w:bCs w:val="0"/>
                <w:color w:val="000000" w:themeColor="text1"/>
                <w:shd w:val="clear" w:color="auto" w:fill="FFFFFF"/>
              </w:rPr>
            </w:pP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>Региональный онлайн - семинар "Адресная поддержка детей с ОВЗ в условиях работы сельского ДОУ в инклюзивном пространстве" </w:t>
            </w:r>
          </w:p>
        </w:tc>
        <w:tc>
          <w:tcPr>
            <w:tcW w:w="702" w:type="pct"/>
            <w:shd w:val="clear" w:color="auto" w:fill="auto"/>
          </w:tcPr>
          <w:p w14:paraId="179A3E33" w14:textId="75572801" w:rsidR="00E21378" w:rsidRPr="00E21378" w:rsidRDefault="00E21378" w:rsidP="00E4785E">
            <w:pPr>
              <w:jc w:val="center"/>
              <w:rPr>
                <w:color w:val="000000" w:themeColor="text1"/>
              </w:rPr>
            </w:pPr>
            <w:r w:rsidRPr="00E21378">
              <w:t>11.03.2022</w:t>
            </w:r>
          </w:p>
        </w:tc>
        <w:tc>
          <w:tcPr>
            <w:tcW w:w="775" w:type="pct"/>
            <w:shd w:val="clear" w:color="auto" w:fill="auto"/>
          </w:tcPr>
          <w:p w14:paraId="1350F562" w14:textId="4FEBEB13" w:rsidR="00E21378" w:rsidRDefault="00E21378" w:rsidP="00E21378">
            <w:pPr>
              <w:jc w:val="center"/>
              <w:rPr>
                <w:color w:val="000000" w:themeColor="text1"/>
              </w:rPr>
            </w:pPr>
            <w:r w:rsidRPr="00E21378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6F43FDF1" w14:textId="77777777" w:rsidR="00E21378" w:rsidRDefault="00E21378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садов  ЯО, </w:t>
            </w:r>
          </w:p>
          <w:p w14:paraId="5A51CDCE" w14:textId="77777777" w:rsidR="00E21378" w:rsidRDefault="00E21378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 подключение</w:t>
            </w:r>
          </w:p>
          <w:p w14:paraId="23E275B0" w14:textId="136BBE7D" w:rsidR="005A780E" w:rsidRDefault="005A780E" w:rsidP="00E21378">
            <w:pPr>
              <w:rPr>
                <w:color w:val="000000" w:themeColor="text1"/>
              </w:rPr>
            </w:pPr>
            <w:r w:rsidRPr="005A780E">
              <w:rPr>
                <w:color w:val="000000" w:themeColor="text1"/>
              </w:rPr>
              <w:t>https://ds16-yar.edu.yar.ru//index.html</w:t>
            </w:r>
          </w:p>
        </w:tc>
      </w:tr>
      <w:tr w:rsidR="00216A3E" w14:paraId="74BDBCAF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3507AAA5" w14:textId="77777777" w:rsidR="00216A3E" w:rsidRDefault="00216A3E" w:rsidP="00E21378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637" w:type="pct"/>
            <w:shd w:val="clear" w:color="auto" w:fill="auto"/>
          </w:tcPr>
          <w:p w14:paraId="6FE7A845" w14:textId="550258E4" w:rsidR="00216A3E" w:rsidRPr="00216A3E" w:rsidRDefault="00216A3E" w:rsidP="00216A3E">
            <w:pPr>
              <w:ind w:right="-26"/>
              <w:jc w:val="both"/>
              <w:rPr>
                <w:shd w:val="clear" w:color="auto" w:fill="FFFFFF"/>
              </w:rPr>
            </w:pPr>
            <w:r w:rsidRPr="00216A3E">
              <w:rPr>
                <w:shd w:val="clear" w:color="auto" w:fill="FFFFFF"/>
              </w:rPr>
              <w:t>Международная научно-практическая конференция.</w:t>
            </w:r>
          </w:p>
          <w:p w14:paraId="252F5292" w14:textId="77777777" w:rsidR="00216A3E" w:rsidRPr="00216A3E" w:rsidRDefault="00216A3E" w:rsidP="00216A3E">
            <w:pPr>
              <w:ind w:right="-26"/>
              <w:jc w:val="both"/>
              <w:rPr>
                <w:shd w:val="clear" w:color="auto" w:fill="FFFFFF"/>
              </w:rPr>
            </w:pPr>
            <w:r w:rsidRPr="00216A3E">
              <w:rPr>
                <w:shd w:val="clear" w:color="auto" w:fill="FFFFFF"/>
              </w:rPr>
              <w:t xml:space="preserve"> «Эффективные модели и практики организации дополнительного образования детей, проживающих в сельской местности, в условиях цифровизации и глобального технологического обновления» </w:t>
            </w:r>
          </w:p>
          <w:p w14:paraId="237F71B3" w14:textId="77777777" w:rsidR="00216A3E" w:rsidRPr="00216A3E" w:rsidRDefault="00216A3E" w:rsidP="00216A3E">
            <w:pPr>
              <w:ind w:right="-26"/>
              <w:jc w:val="both"/>
              <w:rPr>
                <w:shd w:val="clear" w:color="auto" w:fill="FFFFFF"/>
              </w:rPr>
            </w:pPr>
            <w:r w:rsidRPr="00216A3E">
              <w:rPr>
                <w:shd w:val="clear" w:color="auto" w:fill="FFFFFF"/>
              </w:rPr>
              <w:t>Выступление заведующего Смирновой Е.В. по теме: «Театральная деятельность как эффективная практика реализации дополнительного образования детей в условиях инклюзивного образования в сельском ДОУ».</w:t>
            </w:r>
          </w:p>
          <w:p w14:paraId="022A4D8B" w14:textId="77777777" w:rsidR="00216A3E" w:rsidRPr="00E21378" w:rsidRDefault="00216A3E" w:rsidP="00E21378">
            <w:pPr>
              <w:ind w:right="-26"/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auto"/>
          </w:tcPr>
          <w:p w14:paraId="2BED798E" w14:textId="291D3236" w:rsidR="00216A3E" w:rsidRPr="00E21378" w:rsidRDefault="00216A3E" w:rsidP="00E4785E">
            <w:pPr>
              <w:jc w:val="center"/>
            </w:pPr>
            <w:r>
              <w:t>15.03.2022</w:t>
            </w:r>
          </w:p>
        </w:tc>
        <w:tc>
          <w:tcPr>
            <w:tcW w:w="775" w:type="pct"/>
            <w:shd w:val="clear" w:color="auto" w:fill="auto"/>
          </w:tcPr>
          <w:p w14:paraId="505D0EEF" w14:textId="759E2457" w:rsidR="00216A3E" w:rsidRPr="00E21378" w:rsidRDefault="00216A3E" w:rsidP="00E21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Выступающий </w:t>
            </w: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1D12C935" w14:textId="77777777" w:rsidR="00216A3E" w:rsidRDefault="00216A3E" w:rsidP="00E21378">
            <w:pPr>
              <w:rPr>
                <w:color w:val="000000" w:themeColor="text1"/>
              </w:rPr>
            </w:pPr>
          </w:p>
        </w:tc>
      </w:tr>
      <w:tr w:rsidR="00E21378" w14:paraId="4B43503D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63DA9DB5" w14:textId="77777777" w:rsidR="00E21378" w:rsidRDefault="00E21378" w:rsidP="00E21378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54E10CA2" w14:textId="2BA6AD12" w:rsidR="00E21378" w:rsidRPr="00E21378" w:rsidRDefault="00E21378" w:rsidP="00E21378">
            <w:pPr>
              <w:ind w:right="-26"/>
              <w:jc w:val="both"/>
              <w:rPr>
                <w:color w:val="000000" w:themeColor="text1"/>
                <w:lang w:eastAsia="zh-CN"/>
              </w:rPr>
            </w:pP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 xml:space="preserve">Декада инклюзивного образования ГАУ ДПО ЯО «ИРО» Региональный онлайн-семинар "Адресная поддержка детей с ОВЗ с использованием здоровьесберегающих технологий в условиях сельского ДОУ" в рамках декады инклюзивного образования в </w:t>
            </w: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lastRenderedPageBreak/>
              <w:t>Ярославской области</w:t>
            </w:r>
          </w:p>
        </w:tc>
        <w:tc>
          <w:tcPr>
            <w:tcW w:w="702" w:type="pct"/>
            <w:shd w:val="clear" w:color="auto" w:fill="auto"/>
          </w:tcPr>
          <w:p w14:paraId="58AE818F" w14:textId="344A4503" w:rsidR="00E21378" w:rsidRPr="00E21378" w:rsidRDefault="00E21378" w:rsidP="00E4785E">
            <w:pPr>
              <w:jc w:val="center"/>
              <w:rPr>
                <w:color w:val="000000" w:themeColor="text1"/>
              </w:rPr>
            </w:pPr>
            <w:r w:rsidRPr="00E21378">
              <w:lastRenderedPageBreak/>
              <w:t>29.03.2022</w:t>
            </w:r>
          </w:p>
        </w:tc>
        <w:tc>
          <w:tcPr>
            <w:tcW w:w="775" w:type="pct"/>
            <w:shd w:val="clear" w:color="auto" w:fill="auto"/>
          </w:tcPr>
          <w:p w14:paraId="39AD3B91" w14:textId="77777777" w:rsidR="00E21378" w:rsidRDefault="00E21378" w:rsidP="00E21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175C4F3A" w14:textId="77777777" w:rsidR="00E21378" w:rsidRDefault="00E21378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садов  ЯО, </w:t>
            </w:r>
          </w:p>
          <w:p w14:paraId="462E4B43" w14:textId="77777777" w:rsidR="00E21378" w:rsidRDefault="00E21378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 подключение</w:t>
            </w:r>
          </w:p>
          <w:p w14:paraId="45D303BD" w14:textId="4739B4A4" w:rsidR="005A780E" w:rsidRDefault="005A780E" w:rsidP="00E21378">
            <w:pPr>
              <w:rPr>
                <w:color w:val="000000" w:themeColor="text1"/>
              </w:rPr>
            </w:pPr>
            <w:r w:rsidRPr="005A780E">
              <w:rPr>
                <w:color w:val="000000" w:themeColor="text1"/>
              </w:rPr>
              <w:t>https://ds16-yar.edu.yar.ru//index.html</w:t>
            </w:r>
          </w:p>
        </w:tc>
      </w:tr>
      <w:tr w:rsidR="00E21378" w14:paraId="7CD08A34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706A012F" w14:textId="77777777" w:rsidR="00E21378" w:rsidRDefault="00E21378" w:rsidP="00E21378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DBC5DCA" w14:textId="204643C8" w:rsidR="00E21378" w:rsidRPr="00E21378" w:rsidRDefault="00E21378" w:rsidP="00E21378">
            <w:pPr>
              <w:jc w:val="both"/>
              <w:rPr>
                <w:color w:val="000000" w:themeColor="text1"/>
              </w:rPr>
            </w:pP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>Региональный онлайн-семинар: «Адресная поддержка детей с ОВЗ посредством театральной деятельности (3-5 лет).</w:t>
            </w:r>
          </w:p>
        </w:tc>
        <w:tc>
          <w:tcPr>
            <w:tcW w:w="702" w:type="pct"/>
            <w:shd w:val="clear" w:color="auto" w:fill="auto"/>
          </w:tcPr>
          <w:p w14:paraId="2E66CFA6" w14:textId="0CF02248" w:rsidR="00E21378" w:rsidRPr="00E21378" w:rsidRDefault="002C2B05" w:rsidP="00E4785E">
            <w:pPr>
              <w:jc w:val="center"/>
              <w:rPr>
                <w:color w:val="000000" w:themeColor="text1"/>
              </w:rPr>
            </w:pPr>
            <w:r>
              <w:t>0</w:t>
            </w:r>
            <w:r w:rsidR="00E21378" w:rsidRPr="00E21378">
              <w:t>7.04.2022</w:t>
            </w:r>
          </w:p>
        </w:tc>
        <w:tc>
          <w:tcPr>
            <w:tcW w:w="775" w:type="pct"/>
            <w:shd w:val="clear" w:color="auto" w:fill="auto"/>
          </w:tcPr>
          <w:p w14:paraId="3938CECC" w14:textId="77777777" w:rsidR="00E21378" w:rsidRDefault="00E21378" w:rsidP="00E21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143E111C" w14:textId="77777777" w:rsidR="00E21378" w:rsidRDefault="00E21378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садов  ЯО, </w:t>
            </w:r>
          </w:p>
          <w:p w14:paraId="3283BE41" w14:textId="77777777" w:rsidR="00E21378" w:rsidRDefault="00E21378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 подключение</w:t>
            </w:r>
          </w:p>
          <w:p w14:paraId="53624A7D" w14:textId="2126DB7E" w:rsidR="005A780E" w:rsidRDefault="005A780E" w:rsidP="00E21378">
            <w:pPr>
              <w:rPr>
                <w:color w:val="000000" w:themeColor="text1"/>
              </w:rPr>
            </w:pPr>
            <w:r w:rsidRPr="005A780E">
              <w:rPr>
                <w:color w:val="000000" w:themeColor="text1"/>
              </w:rPr>
              <w:t>https://ds16-yar.edu.yar.ru//index.html</w:t>
            </w:r>
          </w:p>
        </w:tc>
      </w:tr>
      <w:tr w:rsidR="00E4785E" w14:paraId="2F83A396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3325EF11" w14:textId="77777777" w:rsidR="00E4785E" w:rsidRDefault="00E4785E" w:rsidP="00E21378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431D8AE4" w14:textId="1BB40BEF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 xml:space="preserve">Районная научно-практическая педагогическая конференция «Функциональная грамотность – современный вызов для образования»     проведена на базе МДОУ №16 «Ягодка» ЯМР  </w:t>
            </w:r>
          </w:p>
          <w:p w14:paraId="6C64E59C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Социально-коммуникативное развитие как фактор успешной адаптации детей в ДОУ.</w:t>
            </w:r>
          </w:p>
          <w:p w14:paraId="75C98B0E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 xml:space="preserve">        Кузьмина Анна Васильевна, воспитатель </w:t>
            </w:r>
          </w:p>
          <w:p w14:paraId="4FE87BD1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 xml:space="preserve"> Формирование базовых навыков читательской грамотности у детей младшего дошкольного возраста. Булавина Тамара Борисовна, воспитатель</w:t>
            </w:r>
          </w:p>
          <w:p w14:paraId="24E2D1C6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 xml:space="preserve">Развитие коммуникативных навыков у детей 5-6 лет через театрализованную деятельность. </w:t>
            </w:r>
          </w:p>
          <w:p w14:paraId="2C967265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 xml:space="preserve">        Пустынникова Марина Георгиевна, воспитатель  </w:t>
            </w:r>
          </w:p>
          <w:p w14:paraId="22AF61E3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Развитие коммуникативных навыков дошкольников посредством театрализованной деятельности  Холопова Лада Владимировна, воспитатель</w:t>
            </w:r>
          </w:p>
          <w:p w14:paraId="3D4B0919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Формирование предпосылок функциональной грамотности на логопедических занятиях посредством театрализованной деятельности. Алексеева Елена Михайловна, учитель-логопед</w:t>
            </w:r>
          </w:p>
          <w:p w14:paraId="02A8D070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Формирование предпосылок функциональной грамотности детей дошкольного возраста посредством развития эмоциональной сферы на занятиях педагога-психолога. Бахтина Ольга Александровна, педагог-психолог </w:t>
            </w:r>
          </w:p>
          <w:p w14:paraId="21510FB0" w14:textId="77777777" w:rsidR="00E4785E" w:rsidRPr="00E4785E" w:rsidRDefault="00E4785E" w:rsidP="00E4785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>Формирование предпосылок математической грамотности через работу кружка ментальной арифметики. Палилова Евгения Алексеевна, воспитатель</w:t>
            </w:r>
          </w:p>
          <w:p w14:paraId="51513784" w14:textId="77777777" w:rsidR="00E4785E" w:rsidRPr="00E4785E" w:rsidRDefault="00E4785E" w:rsidP="00E4785E">
            <w:pPr>
              <w:jc w:val="both"/>
              <w:rPr>
                <w:rStyle w:val="a8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auto"/>
          </w:tcPr>
          <w:p w14:paraId="33CBA2B6" w14:textId="2B161489" w:rsidR="00E4785E" w:rsidRDefault="00E4785E" w:rsidP="00E4785E">
            <w:pPr>
              <w:jc w:val="center"/>
            </w:pPr>
            <w:r>
              <w:t>20.04.2022</w:t>
            </w:r>
          </w:p>
        </w:tc>
        <w:tc>
          <w:tcPr>
            <w:tcW w:w="775" w:type="pct"/>
            <w:shd w:val="clear" w:color="auto" w:fill="auto"/>
          </w:tcPr>
          <w:p w14:paraId="262DFF34" w14:textId="28474BFF" w:rsidR="00E4785E" w:rsidRDefault="00E4785E" w:rsidP="00E4785E">
            <w:pPr>
              <w:jc w:val="both"/>
              <w:rPr>
                <w:color w:val="000000" w:themeColor="text1"/>
              </w:rPr>
            </w:pPr>
            <w:r w:rsidRPr="00E4785E">
              <w:rPr>
                <w:sz w:val="20"/>
                <w:szCs w:val="20"/>
                <w:shd w:val="clear" w:color="auto" w:fill="FFFFFF"/>
              </w:rPr>
              <w:t xml:space="preserve">Модератор секции №4 Смирнова Е.В. </w:t>
            </w:r>
          </w:p>
        </w:tc>
        <w:tc>
          <w:tcPr>
            <w:tcW w:w="1659" w:type="pct"/>
          </w:tcPr>
          <w:p w14:paraId="4DA4349F" w14:textId="4DB6ED41" w:rsidR="00E4785E" w:rsidRDefault="00E4785E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Присутствовало 38 педагогов ЯМР</w:t>
            </w:r>
          </w:p>
        </w:tc>
      </w:tr>
      <w:tr w:rsidR="00E4785E" w14:paraId="2EDD0623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699FD6EC" w14:textId="77777777" w:rsidR="00E4785E" w:rsidRDefault="00E4785E" w:rsidP="00E21378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34050AC7" w14:textId="55477068" w:rsidR="00E4785E" w:rsidRPr="00E21378" w:rsidRDefault="00E4785E" w:rsidP="00E21378">
            <w:pPr>
              <w:jc w:val="both"/>
              <w:rPr>
                <w:rStyle w:val="a8"/>
                <w:b w:val="0"/>
                <w:bCs w:val="0"/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Pr="00E4785E">
              <w:rPr>
                <w:shd w:val="clear" w:color="auto" w:fill="FFFFFF"/>
              </w:rPr>
              <w:t xml:space="preserve">униципальный онлайн-семинар: «Театральная педагогика как средство развития речи детей дошкольного возраста с нормой в развитии и с ОВЗ» часть 3  </w:t>
            </w:r>
          </w:p>
        </w:tc>
        <w:tc>
          <w:tcPr>
            <w:tcW w:w="702" w:type="pct"/>
            <w:shd w:val="clear" w:color="auto" w:fill="auto"/>
          </w:tcPr>
          <w:p w14:paraId="407B557A" w14:textId="5376CE77" w:rsidR="00E4785E" w:rsidRDefault="00E4785E" w:rsidP="00E4785E">
            <w:pPr>
              <w:jc w:val="center"/>
            </w:pPr>
            <w:r>
              <w:t>12.05.2022</w:t>
            </w:r>
          </w:p>
        </w:tc>
        <w:tc>
          <w:tcPr>
            <w:tcW w:w="775" w:type="pct"/>
            <w:shd w:val="clear" w:color="auto" w:fill="auto"/>
          </w:tcPr>
          <w:p w14:paraId="568AF359" w14:textId="6E4BEC80" w:rsidR="00E4785E" w:rsidRDefault="00E4785E" w:rsidP="00E21378">
            <w:pPr>
              <w:jc w:val="center"/>
              <w:rPr>
                <w:color w:val="000000" w:themeColor="text1"/>
              </w:rPr>
            </w:pPr>
            <w:r w:rsidRPr="00E4785E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2BA688DB" w14:textId="77777777" w:rsidR="00E4785E" w:rsidRDefault="00E4785E" w:rsidP="00E21378">
            <w:pPr>
              <w:rPr>
                <w:color w:val="000000" w:themeColor="text1"/>
              </w:rPr>
            </w:pPr>
          </w:p>
        </w:tc>
      </w:tr>
      <w:tr w:rsidR="00E21378" w14:paraId="49537E83" w14:textId="77777777" w:rsidTr="00E21378">
        <w:trPr>
          <w:jc w:val="center"/>
        </w:trPr>
        <w:tc>
          <w:tcPr>
            <w:tcW w:w="227" w:type="pct"/>
            <w:shd w:val="clear" w:color="auto" w:fill="auto"/>
          </w:tcPr>
          <w:p w14:paraId="6752E333" w14:textId="77777777" w:rsidR="00E21378" w:rsidRDefault="00E21378" w:rsidP="00E21378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71E31489" w14:textId="0500A6E7" w:rsidR="00E21378" w:rsidRPr="00E21378" w:rsidRDefault="00E21378" w:rsidP="00E21378">
            <w:pPr>
              <w:rPr>
                <w:color w:val="000000" w:themeColor="text1"/>
              </w:rPr>
            </w:pP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t xml:space="preserve">Региональный онлайн-семинар: «Инклюзивная практика сельского ДОУ: адресная поддержка детей с ОВЗ </w:t>
            </w:r>
            <w:r w:rsidRPr="00E21378">
              <w:rPr>
                <w:rStyle w:val="a8"/>
                <w:b w:val="0"/>
                <w:bCs w:val="0"/>
                <w:shd w:val="clear" w:color="auto" w:fill="FFFFFF"/>
              </w:rPr>
              <w:lastRenderedPageBreak/>
              <w:t>специалистами детского сада».</w:t>
            </w:r>
          </w:p>
        </w:tc>
        <w:tc>
          <w:tcPr>
            <w:tcW w:w="702" w:type="pct"/>
            <w:shd w:val="clear" w:color="auto" w:fill="auto"/>
          </w:tcPr>
          <w:p w14:paraId="69BBAC58" w14:textId="050FAA7D" w:rsidR="00E21378" w:rsidRPr="00E21378" w:rsidRDefault="00E21378" w:rsidP="00E4785E">
            <w:pPr>
              <w:jc w:val="center"/>
              <w:rPr>
                <w:color w:val="000000" w:themeColor="text1"/>
              </w:rPr>
            </w:pPr>
            <w:r w:rsidRPr="00E21378">
              <w:lastRenderedPageBreak/>
              <w:t>25.05.2022</w:t>
            </w:r>
          </w:p>
        </w:tc>
        <w:tc>
          <w:tcPr>
            <w:tcW w:w="775" w:type="pct"/>
            <w:shd w:val="clear" w:color="auto" w:fill="auto"/>
          </w:tcPr>
          <w:p w14:paraId="5FCF8A87" w14:textId="77777777" w:rsidR="00E21378" w:rsidRDefault="00E21378" w:rsidP="00E213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592D54DD" w14:textId="77777777" w:rsidR="00E21378" w:rsidRDefault="00E21378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 детских садов  ЯО, </w:t>
            </w:r>
          </w:p>
          <w:p w14:paraId="25F5A93F" w14:textId="77777777" w:rsidR="00E21378" w:rsidRDefault="00E21378" w:rsidP="00E213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 подключение</w:t>
            </w:r>
          </w:p>
          <w:p w14:paraId="38023FB9" w14:textId="7ECB3EF4" w:rsidR="005A780E" w:rsidRDefault="005A780E" w:rsidP="00E21378">
            <w:pPr>
              <w:rPr>
                <w:color w:val="000000" w:themeColor="text1"/>
              </w:rPr>
            </w:pPr>
            <w:r w:rsidRPr="005A780E">
              <w:rPr>
                <w:color w:val="000000" w:themeColor="text1"/>
              </w:rPr>
              <w:t>https://ds16-yar.edu.yar.ru//index.html</w:t>
            </w:r>
          </w:p>
        </w:tc>
      </w:tr>
    </w:tbl>
    <w:p w14:paraId="6ACA2D32" w14:textId="761430F2" w:rsidR="003F50E9" w:rsidRDefault="003F50E9">
      <w:pPr>
        <w:jc w:val="both"/>
      </w:pPr>
    </w:p>
    <w:p w14:paraId="7FA6BC94" w14:textId="3A9D85F5" w:rsidR="00BC0D6D" w:rsidRDefault="00BC0D6D">
      <w:pPr>
        <w:jc w:val="both"/>
      </w:pPr>
    </w:p>
    <w:p w14:paraId="4828DC26" w14:textId="629276F8" w:rsidR="00BC0D6D" w:rsidRDefault="00BC0D6D">
      <w:pPr>
        <w:jc w:val="both"/>
      </w:pPr>
    </w:p>
    <w:p w14:paraId="27EAE7C7" w14:textId="28D21AF3" w:rsidR="00BC0D6D" w:rsidRDefault="00BC0D6D" w:rsidP="00BC0D6D">
      <w:pPr>
        <w:jc w:val="center"/>
      </w:pPr>
      <w:r>
        <w:t>Заведующий МДОУ №16 «Ягодка» ЯМР                                                           Е.В. Смирнова</w:t>
      </w:r>
    </w:p>
    <w:sectPr w:rsidR="00BC0D6D">
      <w:footerReference w:type="default" r:id="rId9"/>
      <w:pgSz w:w="16840" w:h="11907" w:orient="landscape"/>
      <w:pgMar w:top="654" w:right="1134" w:bottom="3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4D70" w14:textId="77777777" w:rsidR="003F50E9" w:rsidRDefault="007B5000">
      <w:r>
        <w:separator/>
      </w:r>
    </w:p>
  </w:endnote>
  <w:endnote w:type="continuationSeparator" w:id="0">
    <w:p w14:paraId="27752085" w14:textId="77777777" w:rsidR="003F50E9" w:rsidRDefault="007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15E" w14:textId="77777777" w:rsidR="003F50E9" w:rsidRDefault="007B5000">
    <w:pPr>
      <w:pStyle w:val="af3"/>
      <w:jc w:val="center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>PAGE   \* MERGEFORMAT</w:instrText>
    </w:r>
    <w:r>
      <w:rPr>
        <w:color w:val="auto"/>
      </w:rPr>
      <w:fldChar w:fldCharType="separate"/>
    </w:r>
    <w:r>
      <w:rPr>
        <w:color w:val="auto"/>
        <w:lang w:val="ru-RU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CFA6" w14:textId="77777777" w:rsidR="003F50E9" w:rsidRDefault="007B5000">
      <w:r>
        <w:separator/>
      </w:r>
    </w:p>
  </w:footnote>
  <w:footnote w:type="continuationSeparator" w:id="0">
    <w:p w14:paraId="1A1F70F1" w14:textId="77777777" w:rsidR="003F50E9" w:rsidRDefault="007B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3F72"/>
    <w:multiLevelType w:val="multilevel"/>
    <w:tmpl w:val="6B7C3F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90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4A"/>
    <w:rsid w:val="00023F3A"/>
    <w:rsid w:val="000D0F06"/>
    <w:rsid w:val="000F2D49"/>
    <w:rsid w:val="001026D2"/>
    <w:rsid w:val="00107292"/>
    <w:rsid w:val="001322FD"/>
    <w:rsid w:val="00140135"/>
    <w:rsid w:val="001564A4"/>
    <w:rsid w:val="001956A3"/>
    <w:rsid w:val="001A2919"/>
    <w:rsid w:val="001A3A96"/>
    <w:rsid w:val="001A7455"/>
    <w:rsid w:val="001A7BB7"/>
    <w:rsid w:val="001B25A3"/>
    <w:rsid w:val="001E0F76"/>
    <w:rsid w:val="002100A5"/>
    <w:rsid w:val="00216A3E"/>
    <w:rsid w:val="002739AA"/>
    <w:rsid w:val="002B0DEE"/>
    <w:rsid w:val="002C2B05"/>
    <w:rsid w:val="0030325E"/>
    <w:rsid w:val="00304576"/>
    <w:rsid w:val="0030594F"/>
    <w:rsid w:val="00357C11"/>
    <w:rsid w:val="003722BD"/>
    <w:rsid w:val="003F50E9"/>
    <w:rsid w:val="00424887"/>
    <w:rsid w:val="0047202A"/>
    <w:rsid w:val="004C1C4A"/>
    <w:rsid w:val="004C499F"/>
    <w:rsid w:val="004C544B"/>
    <w:rsid w:val="004D1764"/>
    <w:rsid w:val="00500C53"/>
    <w:rsid w:val="00510605"/>
    <w:rsid w:val="0059057E"/>
    <w:rsid w:val="00594576"/>
    <w:rsid w:val="005968CE"/>
    <w:rsid w:val="005A1B7E"/>
    <w:rsid w:val="005A780E"/>
    <w:rsid w:val="005B39D9"/>
    <w:rsid w:val="005C548F"/>
    <w:rsid w:val="005E137B"/>
    <w:rsid w:val="006035CD"/>
    <w:rsid w:val="00631717"/>
    <w:rsid w:val="00645540"/>
    <w:rsid w:val="00676344"/>
    <w:rsid w:val="0069624A"/>
    <w:rsid w:val="006B56A5"/>
    <w:rsid w:val="007932CB"/>
    <w:rsid w:val="007B5000"/>
    <w:rsid w:val="007D2075"/>
    <w:rsid w:val="007E6253"/>
    <w:rsid w:val="00821ECA"/>
    <w:rsid w:val="008A77CE"/>
    <w:rsid w:val="008E57B5"/>
    <w:rsid w:val="008F0C03"/>
    <w:rsid w:val="009025D8"/>
    <w:rsid w:val="00976B90"/>
    <w:rsid w:val="00992DD1"/>
    <w:rsid w:val="009E05F9"/>
    <w:rsid w:val="00A0184D"/>
    <w:rsid w:val="00A26DF1"/>
    <w:rsid w:val="00A30003"/>
    <w:rsid w:val="00A34BA7"/>
    <w:rsid w:val="00A51EBB"/>
    <w:rsid w:val="00A95F13"/>
    <w:rsid w:val="00B31D14"/>
    <w:rsid w:val="00B5060D"/>
    <w:rsid w:val="00B8091D"/>
    <w:rsid w:val="00BC0D6D"/>
    <w:rsid w:val="00BC7AFE"/>
    <w:rsid w:val="00BC7FB9"/>
    <w:rsid w:val="00C24437"/>
    <w:rsid w:val="00C84848"/>
    <w:rsid w:val="00CB7724"/>
    <w:rsid w:val="00CC068B"/>
    <w:rsid w:val="00CD0009"/>
    <w:rsid w:val="00CE6EF6"/>
    <w:rsid w:val="00CF6107"/>
    <w:rsid w:val="00D47729"/>
    <w:rsid w:val="00D95177"/>
    <w:rsid w:val="00DC7732"/>
    <w:rsid w:val="00DE787A"/>
    <w:rsid w:val="00E07AFE"/>
    <w:rsid w:val="00E105A0"/>
    <w:rsid w:val="00E21378"/>
    <w:rsid w:val="00E40D91"/>
    <w:rsid w:val="00E4785E"/>
    <w:rsid w:val="00E61A10"/>
    <w:rsid w:val="00E9669F"/>
    <w:rsid w:val="00EB5F00"/>
    <w:rsid w:val="00FA0651"/>
    <w:rsid w:val="29E54D8F"/>
    <w:rsid w:val="50E74329"/>
    <w:rsid w:val="51AE0D5B"/>
    <w:rsid w:val="5FB62689"/>
    <w:rsid w:val="6D8205C5"/>
    <w:rsid w:val="7E8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3D76"/>
  <w15:docId w15:val="{00526DE1-4F8C-4A9F-816D-BFF90E37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nhideWhenUsed/>
    <w:qFormat/>
    <w:rPr>
      <w:color w:val="000077"/>
      <w:u w:val="single"/>
    </w:rPr>
  </w:style>
  <w:style w:type="character" w:styleId="a4">
    <w:name w:val="footnote reference"/>
    <w:qFormat/>
    <w:rPr>
      <w:vertAlign w:val="superscript"/>
    </w:rPr>
  </w:style>
  <w:style w:type="character" w:styleId="a5">
    <w:name w:val="Emphasis"/>
    <w:qFormat/>
    <w:rPr>
      <w:rFonts w:cs="Times New Roman"/>
      <w:b/>
      <w:bCs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styleId="a7">
    <w:name w:val="page number"/>
    <w:qFormat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qFormat/>
    <w:rPr>
      <w:rFonts w:ascii="Tahoma" w:hAnsi="Tahoma"/>
      <w:sz w:val="16"/>
      <w:szCs w:val="16"/>
      <w:lang w:val="zh-CN" w:eastAsia="zh-CN"/>
    </w:rPr>
  </w:style>
  <w:style w:type="paragraph" w:styleId="ab">
    <w:name w:val="Plain Text"/>
    <w:basedOn w:val="a"/>
    <w:link w:val="ac"/>
    <w:uiPriority w:val="99"/>
    <w:qFormat/>
    <w:rPr>
      <w:rFonts w:ascii="Courier New" w:eastAsiaTheme="minorHAnsi" w:hAnsi="Courier New" w:cstheme="minorBidi"/>
      <w:sz w:val="22"/>
      <w:szCs w:val="22"/>
      <w:lang w:val="zh-CN" w:eastAsia="zh-CN"/>
    </w:rPr>
  </w:style>
  <w:style w:type="paragraph" w:styleId="ad">
    <w:name w:val="footnote text"/>
    <w:basedOn w:val="a"/>
    <w:link w:val="ae"/>
    <w:unhideWhenUsed/>
    <w:qFormat/>
    <w:rPr>
      <w:sz w:val="20"/>
      <w:szCs w:val="20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f1">
    <w:name w:val="Body Text"/>
    <w:basedOn w:val="a"/>
    <w:link w:val="af2"/>
    <w:qFormat/>
    <w:pPr>
      <w:jc w:val="center"/>
    </w:pPr>
    <w:rPr>
      <w:b/>
      <w:szCs w:val="20"/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rPr>
      <w:sz w:val="28"/>
      <w:szCs w:val="28"/>
    </w:rPr>
  </w:style>
  <w:style w:type="paragraph" w:styleId="21">
    <w:name w:val="toc 2"/>
    <w:basedOn w:val="a"/>
    <w:next w:val="a"/>
    <w:uiPriority w:val="39"/>
    <w:unhideWhenUsed/>
    <w:qFormat/>
    <w:pPr>
      <w:ind w:left="240"/>
    </w:pPr>
    <w:rPr>
      <w:color w:val="000088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color w:val="000088"/>
      <w:lang w:val="zh-CN" w:eastAsia="zh-CN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table" w:styleId="af6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color w:val="000088"/>
      <w:kern w:val="32"/>
      <w:sz w:val="32"/>
      <w:szCs w:val="32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Times New Roman"/>
      <w:b/>
      <w:bCs/>
      <w:i/>
      <w:iCs/>
      <w:color w:val="000088"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color w:val="000088"/>
      <w:sz w:val="27"/>
      <w:szCs w:val="27"/>
      <w:lang w:val="zh-CN" w:eastAsia="zh-CN"/>
    </w:rPr>
  </w:style>
  <w:style w:type="paragraph" w:customStyle="1" w:styleId="msotitle3">
    <w:name w:val="msotitle3"/>
    <w:qFormat/>
    <w:pPr>
      <w:jc w:val="center"/>
    </w:pPr>
    <w:rPr>
      <w:rFonts w:ascii="Book Antiqua" w:eastAsia="Times New Roman" w:hAnsi="Book Antiqua"/>
      <w:b/>
      <w:bCs/>
      <w:color w:val="000000"/>
      <w:kern w:val="28"/>
      <w:sz w:val="40"/>
      <w:szCs w:val="40"/>
    </w:rPr>
  </w:style>
  <w:style w:type="character" w:customStyle="1" w:styleId="af2">
    <w:name w:val="Основной текст Знак"/>
    <w:basedOn w:val="a0"/>
    <w:link w:val="af1"/>
    <w:qFormat/>
    <w:rPr>
      <w:rFonts w:ascii="Times New Roman" w:eastAsia="Times New Roman" w:hAnsi="Times New Roman" w:cs="Times New Roman"/>
      <w:b/>
      <w:sz w:val="24"/>
      <w:szCs w:val="20"/>
      <w:lang w:val="zh-CN" w:eastAsia="zh-CN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ae">
    <w:name w:val="Текст сноски Знак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color w:val="000088"/>
      <w:sz w:val="24"/>
      <w:szCs w:val="24"/>
      <w:lang w:val="zh-CN" w:eastAsia="zh-CN"/>
    </w:rPr>
  </w:style>
  <w:style w:type="paragraph" w:customStyle="1" w:styleId="selectpub">
    <w:name w:val="selectpub"/>
    <w:basedOn w:val="a"/>
    <w:qFormat/>
    <w:pPr>
      <w:spacing w:before="150" w:after="150"/>
    </w:pPr>
  </w:style>
  <w:style w:type="character" w:customStyle="1" w:styleId="news-images-wrap">
    <w:name w:val="news-images-wrap"/>
    <w:qFormat/>
  </w:style>
  <w:style w:type="character" w:customStyle="1" w:styleId="medium-normal-italic1">
    <w:name w:val="medium-normal-italic1"/>
    <w:qFormat/>
    <w:rPr>
      <w:i/>
      <w:iCs/>
      <w:sz w:val="19"/>
      <w:szCs w:val="19"/>
    </w:rPr>
  </w:style>
  <w:style w:type="character" w:customStyle="1" w:styleId="medium-normal6">
    <w:name w:val="medium-normal6"/>
    <w:qFormat/>
    <w:rPr>
      <w:sz w:val="17"/>
      <w:szCs w:val="17"/>
    </w:rPr>
  </w:style>
  <w:style w:type="character" w:customStyle="1" w:styleId="text-normal1">
    <w:name w:val="text-normal1"/>
    <w:qFormat/>
    <w:rPr>
      <w:sz w:val="19"/>
      <w:szCs w:val="19"/>
    </w:rPr>
  </w:style>
  <w:style w:type="character" w:customStyle="1" w:styleId="small-normal1">
    <w:name w:val="small-normal1"/>
    <w:qFormat/>
    <w:rPr>
      <w:sz w:val="17"/>
      <w:szCs w:val="17"/>
    </w:rPr>
  </w:style>
  <w:style w:type="character" w:customStyle="1" w:styleId="medium-bold1">
    <w:name w:val="medium-bold1"/>
    <w:rPr>
      <w:b/>
      <w:bCs/>
      <w:sz w:val="17"/>
      <w:szCs w:val="17"/>
    </w:rPr>
  </w:style>
  <w:style w:type="character" w:customStyle="1" w:styleId="medium-normal7">
    <w:name w:val="medium-normal7"/>
    <w:qFormat/>
    <w:rPr>
      <w:sz w:val="17"/>
      <w:szCs w:val="17"/>
    </w:rPr>
  </w:style>
  <w:style w:type="character" w:customStyle="1" w:styleId="link-medium-bold1">
    <w:name w:val="link-medium-bold1"/>
    <w:qFormat/>
    <w:rPr>
      <w:b/>
      <w:bCs/>
      <w:sz w:val="19"/>
      <w:szCs w:val="19"/>
    </w:rPr>
  </w:style>
  <w:style w:type="character" w:customStyle="1" w:styleId="selected-databases2">
    <w:name w:val="selected-databases2"/>
    <w:qFormat/>
    <w:rPr>
      <w:b/>
      <w:bCs/>
      <w:sz w:val="19"/>
      <w:szCs w:val="19"/>
    </w:rPr>
  </w:style>
  <w:style w:type="character" w:customStyle="1" w:styleId="link-medium-bold">
    <w:name w:val="link-medium-bold"/>
    <w:qFormat/>
  </w:style>
  <w:style w:type="character" w:customStyle="1" w:styleId="medium-normal-italic">
    <w:name w:val="medium-normal-italic"/>
    <w:qFormat/>
  </w:style>
  <w:style w:type="character" w:customStyle="1" w:styleId="medium-normal">
    <w:name w:val="medium-normal"/>
    <w:qFormat/>
  </w:style>
  <w:style w:type="character" w:customStyle="1" w:styleId="text-normal">
    <w:name w:val="text-normal"/>
    <w:qFormat/>
  </w:style>
  <w:style w:type="character" w:customStyle="1" w:styleId="small-normal">
    <w:name w:val="small-normal"/>
    <w:qFormat/>
  </w:style>
  <w:style w:type="character" w:customStyle="1" w:styleId="content-type3">
    <w:name w:val="content-type3"/>
    <w:qFormat/>
    <w:rPr>
      <w:color w:val="666666"/>
    </w:rPr>
  </w:style>
  <w:style w:type="character" w:customStyle="1" w:styleId="aa">
    <w:name w:val="Текст выноски Знак"/>
    <w:basedOn w:val="a0"/>
    <w:link w:val="a9"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paragraph" w:customStyle="1" w:styleId="af7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тиль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9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fa">
    <w:name w:val="List Paragraph"/>
    <w:basedOn w:val="af9"/>
    <w:link w:val="afb"/>
    <w:uiPriority w:val="34"/>
    <w:qFormat/>
    <w:pPr>
      <w:ind w:left="720"/>
    </w:pPr>
    <w:rPr>
      <w:lang w:val="zh-CN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pPr>
      <w:widowControl w:val="0"/>
      <w:ind w:left="1320" w:right="200"/>
    </w:pPr>
    <w:rPr>
      <w:rFonts w:eastAsia="Times New Roman"/>
      <w:b/>
      <w:snapToGrid w:val="0"/>
      <w:sz w:val="24"/>
    </w:rPr>
  </w:style>
  <w:style w:type="paragraph" w:customStyle="1" w:styleId="xl41">
    <w:name w:val="xl41"/>
    <w:basedOn w:val="a"/>
    <w:qFormat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</w:style>
  <w:style w:type="paragraph" w:styleId="afc">
    <w:name w:val="No Spacing"/>
    <w:basedOn w:val="a"/>
    <w:link w:val="afd"/>
    <w:qFormat/>
    <w:rPr>
      <w:rFonts w:ascii="Calibri" w:eastAsia="Calibri" w:hAnsi="Calibri"/>
      <w:sz w:val="22"/>
      <w:szCs w:val="22"/>
      <w:lang w:val="zh-CN" w:eastAsia="en-US"/>
    </w:rPr>
  </w:style>
  <w:style w:type="paragraph" w:customStyle="1" w:styleId="ListParagraph1">
    <w:name w:val="List Paragraph1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c">
    <w:name w:val="Текст Знак"/>
    <w:link w:val="ab"/>
    <w:uiPriority w:val="99"/>
    <w:rPr>
      <w:rFonts w:ascii="Courier New" w:hAnsi="Courier New"/>
      <w:lang w:val="zh-CN" w:eastAsia="zh-CN"/>
    </w:rPr>
  </w:style>
  <w:style w:type="character" w:customStyle="1" w:styleId="13">
    <w:name w:val="Текст Знак1"/>
    <w:basedOn w:val="a0"/>
    <w:uiPriority w:val="99"/>
    <w:semiHidden/>
    <w:qFormat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qFormat/>
    <w:rPr>
      <w:rFonts w:ascii="Calibri" w:eastAsia="Calibri" w:hAnsi="Calibri" w:cs="Times New Roman"/>
      <w:color w:val="00000A"/>
      <w:lang w:val="zh-CN"/>
    </w:rPr>
  </w:style>
  <w:style w:type="paragraph" w:customStyle="1" w:styleId="afe">
    <w:name w:val="МОН основной"/>
    <w:basedOn w:val="a"/>
    <w:link w:val="af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zh-CN" w:eastAsia="zh-CN"/>
    </w:rPr>
  </w:style>
  <w:style w:type="character" w:customStyle="1" w:styleId="aff">
    <w:name w:val="МОН основной Знак"/>
    <w:link w:val="afe"/>
    <w:locked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afd">
    <w:name w:val="Без интервала Знак"/>
    <w:link w:val="afc"/>
    <w:rPr>
      <w:rFonts w:ascii="Calibri" w:eastAsia="Calibri" w:hAnsi="Calibri" w:cs="Times New Roman"/>
      <w:lang w:val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bodytext">
    <w:name w:val="bodytext"/>
    <w:basedOn w:val="a"/>
    <w:pPr>
      <w:spacing w:before="100" w:beforeAutospacing="1" w:after="100" w:afterAutospacing="1"/>
    </w:p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Ягодка Детский сад</cp:lastModifiedBy>
  <cp:revision>31</cp:revision>
  <dcterms:created xsi:type="dcterms:W3CDTF">2021-02-03T13:30:00Z</dcterms:created>
  <dcterms:modified xsi:type="dcterms:W3CDTF">2022-09-20T07:58:00Z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10D52888426240B18E6F784A2E73AC1D</vt:lpwstr>
  </property>
</Properties>
</file>