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E1C" w:rsidRDefault="00835C5F" w:rsidP="00835C5F">
      <w:pPr>
        <w:spacing w:after="0" w:line="360" w:lineRule="auto"/>
        <w:ind w:left="-993" w:hanging="14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436971" cy="8895303"/>
            <wp:effectExtent l="19050" t="0" r="1929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745" cy="889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C5F" w:rsidRDefault="00835C5F" w:rsidP="00934A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C5F" w:rsidRDefault="00835C5F" w:rsidP="00934A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ABD" w:rsidRDefault="00934ABD" w:rsidP="00934AB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FA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6"/>
        <w:tblW w:w="0" w:type="auto"/>
        <w:tblLook w:val="04A0"/>
      </w:tblPr>
      <w:tblGrid>
        <w:gridCol w:w="756"/>
        <w:gridCol w:w="8147"/>
        <w:gridCol w:w="561"/>
      </w:tblGrid>
      <w:tr w:rsidR="00934ABD" w:rsidRPr="00C86511" w:rsidTr="00442E0E">
        <w:trPr>
          <w:trHeight w:val="318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8147" w:type="dxa"/>
          </w:tcPr>
          <w:p w:rsidR="00934ABD" w:rsidRPr="00C86511" w:rsidRDefault="00934ABD" w:rsidP="00F95BDF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561" w:type="dxa"/>
          </w:tcPr>
          <w:p w:rsidR="00934ABD" w:rsidRPr="00C86511" w:rsidRDefault="00442E0E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34ABD" w:rsidRPr="00C86511" w:rsidTr="00442E0E"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8147" w:type="dxa"/>
          </w:tcPr>
          <w:p w:rsidR="00934ABD" w:rsidRPr="00C86511" w:rsidRDefault="00934ABD" w:rsidP="00F95BD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ЦЕЛЕВОЙ РАЗДЕЛ ПРОГРАММЫ </w:t>
            </w:r>
          </w:p>
        </w:tc>
        <w:tc>
          <w:tcPr>
            <w:tcW w:w="561" w:type="dxa"/>
          </w:tcPr>
          <w:p w:rsidR="00934ABD" w:rsidRPr="00C86511" w:rsidRDefault="00442E0E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4ABD" w:rsidRPr="00C86511" w:rsidTr="00C86511">
        <w:trPr>
          <w:trHeight w:val="396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8147" w:type="dxa"/>
          </w:tcPr>
          <w:p w:rsidR="00934ABD" w:rsidRPr="00C86511" w:rsidRDefault="00934ABD" w:rsidP="00C86511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561" w:type="dxa"/>
          </w:tcPr>
          <w:p w:rsidR="00934ABD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4ABD" w:rsidRPr="00C86511" w:rsidTr="00442E0E"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8147" w:type="dxa"/>
          </w:tcPr>
          <w:p w:rsidR="00934ABD" w:rsidRPr="00C86511" w:rsidRDefault="00AF6935" w:rsidP="00AF693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sz w:val="24"/>
                <w:szCs w:val="24"/>
              </w:rPr>
              <w:t>Специфические принципы и подходы к формированию Программы для обучающихся с ЗПР</w:t>
            </w:r>
          </w:p>
        </w:tc>
        <w:tc>
          <w:tcPr>
            <w:tcW w:w="561" w:type="dxa"/>
          </w:tcPr>
          <w:p w:rsidR="00934ABD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34ABD" w:rsidRPr="00C86511" w:rsidTr="00442E0E">
        <w:tc>
          <w:tcPr>
            <w:tcW w:w="756" w:type="dxa"/>
          </w:tcPr>
          <w:p w:rsidR="00934ABD" w:rsidRPr="00C86511" w:rsidRDefault="00934ABD" w:rsidP="007D6FB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D6FB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47" w:type="dxa"/>
          </w:tcPr>
          <w:p w:rsidR="00934ABD" w:rsidRPr="00C86511" w:rsidRDefault="00934ABD" w:rsidP="00F95BD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61" w:type="dxa"/>
          </w:tcPr>
          <w:p w:rsidR="00934ABD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34ABD" w:rsidRPr="00C86511" w:rsidTr="00442E0E">
        <w:tc>
          <w:tcPr>
            <w:tcW w:w="756" w:type="dxa"/>
          </w:tcPr>
          <w:p w:rsidR="00934ABD" w:rsidRPr="00C86511" w:rsidRDefault="00934ABD" w:rsidP="007D6FB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7D6FB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147" w:type="dxa"/>
          </w:tcPr>
          <w:p w:rsidR="00934ABD" w:rsidRPr="00C86511" w:rsidRDefault="00934ABD" w:rsidP="00F95BDF">
            <w:pPr>
              <w:pStyle w:val="ab"/>
              <w:spacing w:after="0" w:line="276" w:lineRule="auto"/>
              <w:rPr>
                <w:rStyle w:val="ac"/>
                <w:b w:val="0"/>
              </w:rPr>
            </w:pPr>
            <w:r w:rsidRPr="00C86511">
              <w:rPr>
                <w:rStyle w:val="ac"/>
                <w:b w:val="0"/>
              </w:rPr>
              <w:t xml:space="preserve">Развивающее оценивание качества образовательной деятельности по </w:t>
            </w:r>
          </w:p>
          <w:p w:rsidR="00934ABD" w:rsidRPr="00C86511" w:rsidRDefault="00934ABD" w:rsidP="00F95BDF">
            <w:pPr>
              <w:pStyle w:val="ab"/>
              <w:spacing w:after="0" w:line="276" w:lineRule="auto"/>
              <w:rPr>
                <w:b/>
              </w:rPr>
            </w:pPr>
            <w:r w:rsidRPr="00C86511">
              <w:rPr>
                <w:rStyle w:val="ac"/>
                <w:b w:val="0"/>
              </w:rPr>
              <w:t>Программе.</w:t>
            </w:r>
          </w:p>
        </w:tc>
        <w:tc>
          <w:tcPr>
            <w:tcW w:w="561" w:type="dxa"/>
          </w:tcPr>
          <w:p w:rsidR="00934ABD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934ABD" w:rsidRPr="00C86511" w:rsidTr="007D6FB0">
        <w:trPr>
          <w:trHeight w:val="291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8147" w:type="dxa"/>
          </w:tcPr>
          <w:p w:rsidR="00934ABD" w:rsidRPr="00C86511" w:rsidRDefault="00934ABD" w:rsidP="00F95BDF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Style w:val="docuntyped-name"/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 ПРОГРАММЫ</w:t>
            </w:r>
          </w:p>
        </w:tc>
        <w:tc>
          <w:tcPr>
            <w:tcW w:w="561" w:type="dxa"/>
          </w:tcPr>
          <w:p w:rsidR="00934ABD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34ABD" w:rsidRPr="00C86511" w:rsidTr="00442E0E">
        <w:trPr>
          <w:trHeight w:val="553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8147" w:type="dxa"/>
          </w:tcPr>
          <w:p w:rsidR="00934ABD" w:rsidRPr="007D6FB0" w:rsidRDefault="00934ABD" w:rsidP="00F95BDF">
            <w:pPr>
              <w:pStyle w:val="ab"/>
              <w:spacing w:after="0"/>
              <w:rPr>
                <w:rStyle w:val="ac"/>
                <w:b w:val="0"/>
              </w:rPr>
            </w:pPr>
            <w:r w:rsidRPr="007D6FB0">
              <w:rPr>
                <w:rStyle w:val="ac"/>
                <w:b w:val="0"/>
              </w:rPr>
              <w:t xml:space="preserve">Описание образовательной деятельности обучающихся с </w:t>
            </w:r>
            <w:r w:rsidR="00196E44" w:rsidRPr="007D6FB0">
              <w:rPr>
                <w:rStyle w:val="ac"/>
                <w:b w:val="0"/>
              </w:rPr>
              <w:t>ЗПР</w:t>
            </w:r>
            <w:r w:rsidRPr="007D6FB0">
              <w:rPr>
                <w:rStyle w:val="ac"/>
                <w:b w:val="0"/>
              </w:rPr>
              <w:t xml:space="preserve"> в </w:t>
            </w:r>
          </w:p>
          <w:p w:rsidR="00934ABD" w:rsidRPr="007D6FB0" w:rsidRDefault="00934ABD" w:rsidP="00F95BDF">
            <w:pPr>
              <w:pStyle w:val="ab"/>
              <w:spacing w:after="0"/>
              <w:rPr>
                <w:rStyle w:val="ac"/>
                <w:b w:val="0"/>
              </w:rPr>
            </w:pPr>
            <w:r w:rsidRPr="007D6FB0">
              <w:rPr>
                <w:rStyle w:val="ac"/>
                <w:b w:val="0"/>
              </w:rPr>
              <w:t xml:space="preserve">соответствии с направлениями развития ребенка (в пяти образовательных </w:t>
            </w:r>
          </w:p>
          <w:p w:rsidR="00934ABD" w:rsidRPr="007D6FB0" w:rsidRDefault="00934ABD" w:rsidP="00F95BDF">
            <w:pPr>
              <w:pStyle w:val="ab"/>
              <w:spacing w:after="0"/>
              <w:rPr>
                <w:b/>
              </w:rPr>
            </w:pPr>
            <w:r w:rsidRPr="007D6FB0">
              <w:rPr>
                <w:rStyle w:val="ac"/>
                <w:b w:val="0"/>
              </w:rPr>
              <w:t>областях)</w:t>
            </w:r>
          </w:p>
        </w:tc>
        <w:tc>
          <w:tcPr>
            <w:tcW w:w="561" w:type="dxa"/>
          </w:tcPr>
          <w:p w:rsidR="00934ABD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34ABD" w:rsidRPr="00C86511" w:rsidTr="00442E0E">
        <w:trPr>
          <w:trHeight w:val="406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8147" w:type="dxa"/>
          </w:tcPr>
          <w:p w:rsidR="00934ABD" w:rsidRPr="007D6FB0" w:rsidRDefault="00934ABD" w:rsidP="00196E44">
            <w:pPr>
              <w:pStyle w:val="ab"/>
              <w:spacing w:after="0"/>
              <w:rPr>
                <w:b/>
              </w:rPr>
            </w:pPr>
            <w:r w:rsidRPr="007D6FB0">
              <w:rPr>
                <w:rStyle w:val="ac"/>
                <w:b w:val="0"/>
              </w:rPr>
              <w:t xml:space="preserve">Взаимодействия педагогических работников с детьми с </w:t>
            </w:r>
            <w:r w:rsidR="00196E44" w:rsidRPr="007D6FB0">
              <w:rPr>
                <w:rStyle w:val="ac"/>
                <w:b w:val="0"/>
              </w:rPr>
              <w:t>ЗПР</w:t>
            </w:r>
          </w:p>
        </w:tc>
        <w:tc>
          <w:tcPr>
            <w:tcW w:w="561" w:type="dxa"/>
          </w:tcPr>
          <w:p w:rsidR="00934ABD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34ABD" w:rsidRPr="00C86511" w:rsidTr="00442E0E">
        <w:trPr>
          <w:trHeight w:val="406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8147" w:type="dxa"/>
          </w:tcPr>
          <w:p w:rsidR="00934ABD" w:rsidRPr="007D6FB0" w:rsidRDefault="00934ABD" w:rsidP="00F95BDF">
            <w:pPr>
              <w:tabs>
                <w:tab w:val="left" w:pos="49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педагогического коллектива с родителями обучающихся </w:t>
            </w:r>
          </w:p>
        </w:tc>
        <w:tc>
          <w:tcPr>
            <w:tcW w:w="561" w:type="dxa"/>
          </w:tcPr>
          <w:p w:rsidR="00934ABD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934ABD" w:rsidRPr="00C86511" w:rsidTr="00442E0E">
        <w:trPr>
          <w:trHeight w:val="406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8147" w:type="dxa"/>
          </w:tcPr>
          <w:p w:rsidR="00934ABD" w:rsidRPr="007D6FB0" w:rsidRDefault="00934ABD" w:rsidP="00196E44">
            <w:pPr>
              <w:tabs>
                <w:tab w:val="left" w:pos="49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КРР с детьми с </w:t>
            </w:r>
            <w:r w:rsidR="00196E44" w:rsidRPr="007D6FB0">
              <w:rPr>
                <w:rFonts w:ascii="Times New Roman" w:hAnsi="Times New Roman" w:cs="Times New Roman"/>
                <w:sz w:val="24"/>
                <w:szCs w:val="24"/>
              </w:rPr>
              <w:t>ЗПР</w:t>
            </w:r>
          </w:p>
        </w:tc>
        <w:tc>
          <w:tcPr>
            <w:tcW w:w="561" w:type="dxa"/>
          </w:tcPr>
          <w:p w:rsidR="00934ABD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5C4D0C" w:rsidRPr="00C86511" w:rsidTr="00442E0E">
        <w:trPr>
          <w:trHeight w:val="406"/>
        </w:trPr>
        <w:tc>
          <w:tcPr>
            <w:tcW w:w="756" w:type="dxa"/>
          </w:tcPr>
          <w:p w:rsidR="005C4D0C" w:rsidRPr="00C86511" w:rsidRDefault="005C4D0C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3.4.1.</w:t>
            </w:r>
          </w:p>
        </w:tc>
        <w:tc>
          <w:tcPr>
            <w:tcW w:w="8147" w:type="dxa"/>
          </w:tcPr>
          <w:p w:rsidR="005C4D0C" w:rsidRPr="007D6FB0" w:rsidRDefault="005C4D0C" w:rsidP="005C4D0C">
            <w:pPr>
              <w:tabs>
                <w:tab w:val="left" w:pos="49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Структурные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компоненты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по профессиональной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коррекции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E13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 xml:space="preserve">ЗПР </w:t>
            </w:r>
          </w:p>
        </w:tc>
        <w:tc>
          <w:tcPr>
            <w:tcW w:w="561" w:type="dxa"/>
          </w:tcPr>
          <w:p w:rsidR="005C4D0C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C4D0C" w:rsidRPr="00C86511" w:rsidTr="00442E0E">
        <w:trPr>
          <w:trHeight w:val="406"/>
        </w:trPr>
        <w:tc>
          <w:tcPr>
            <w:tcW w:w="756" w:type="dxa"/>
          </w:tcPr>
          <w:p w:rsidR="005C4D0C" w:rsidRPr="00C86511" w:rsidRDefault="005C4D0C" w:rsidP="007D6FB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</w:rPr>
              <w:t>3.</w:t>
            </w:r>
            <w:r w:rsidR="007D6FB0">
              <w:rPr>
                <w:rFonts w:ascii="Times New Roman" w:hAnsi="Times New Roman" w:cs="Times New Roman"/>
                <w:b/>
                <w:sz w:val="24"/>
              </w:rPr>
              <w:t>4</w:t>
            </w:r>
            <w:r w:rsidRPr="00C86511">
              <w:rPr>
                <w:rFonts w:ascii="Times New Roman" w:hAnsi="Times New Roman" w:cs="Times New Roman"/>
                <w:b/>
                <w:sz w:val="24"/>
              </w:rPr>
              <w:t>.2.</w:t>
            </w:r>
          </w:p>
        </w:tc>
        <w:tc>
          <w:tcPr>
            <w:tcW w:w="8147" w:type="dxa"/>
          </w:tcPr>
          <w:p w:rsidR="005C4D0C" w:rsidRPr="007D6FB0" w:rsidRDefault="005C4D0C" w:rsidP="005C4D0C">
            <w:pPr>
              <w:tabs>
                <w:tab w:val="left" w:pos="49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B0">
              <w:rPr>
                <w:rFonts w:ascii="Times New Roman" w:hAnsi="Times New Roman" w:cs="Times New Roman"/>
                <w:sz w:val="24"/>
              </w:rPr>
              <w:t>Технология психолого-педагогического сопровождения обучающихся</w:t>
            </w:r>
            <w:r w:rsidR="006E13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</w:rPr>
              <w:t>с</w:t>
            </w:r>
            <w:r w:rsidR="006E13A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D6FB0">
              <w:rPr>
                <w:rFonts w:ascii="Times New Roman" w:hAnsi="Times New Roman" w:cs="Times New Roman"/>
                <w:sz w:val="24"/>
              </w:rPr>
              <w:t>ЗПР</w:t>
            </w:r>
          </w:p>
        </w:tc>
        <w:tc>
          <w:tcPr>
            <w:tcW w:w="561" w:type="dxa"/>
          </w:tcPr>
          <w:p w:rsidR="005C4D0C" w:rsidRPr="00C86511" w:rsidRDefault="007D6FB0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36FB2" w:rsidRPr="00C86511" w:rsidTr="00442E0E">
        <w:trPr>
          <w:trHeight w:val="406"/>
        </w:trPr>
        <w:tc>
          <w:tcPr>
            <w:tcW w:w="756" w:type="dxa"/>
          </w:tcPr>
          <w:p w:rsidR="00636FB2" w:rsidRPr="00636FB2" w:rsidRDefault="00636FB2" w:rsidP="007D6FB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36FB2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3.4.3.</w:t>
            </w:r>
          </w:p>
        </w:tc>
        <w:tc>
          <w:tcPr>
            <w:tcW w:w="8147" w:type="dxa"/>
          </w:tcPr>
          <w:p w:rsidR="00636FB2" w:rsidRPr="007D6FB0" w:rsidRDefault="00636FB2" w:rsidP="00636FB2">
            <w:pPr>
              <w:pStyle w:val="Default"/>
              <w:spacing w:line="276" w:lineRule="auto"/>
              <w:jc w:val="both"/>
            </w:pPr>
            <w:r w:rsidRPr="00636FB2">
              <w:rPr>
                <w:bCs/>
                <w:szCs w:val="23"/>
              </w:rPr>
              <w:t>Содержание образовательной деятельности по профессиональной коррекции недостатко</w:t>
            </w:r>
            <w:r>
              <w:rPr>
                <w:bCs/>
                <w:szCs w:val="23"/>
              </w:rPr>
              <w:t>в в развитии обучающихся с ЗПР</w:t>
            </w:r>
          </w:p>
        </w:tc>
        <w:tc>
          <w:tcPr>
            <w:tcW w:w="561" w:type="dxa"/>
          </w:tcPr>
          <w:p w:rsidR="00636FB2" w:rsidRDefault="00636FB2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34ABD" w:rsidRPr="00C86511" w:rsidTr="00442E0E">
        <w:trPr>
          <w:trHeight w:val="406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8147" w:type="dxa"/>
          </w:tcPr>
          <w:p w:rsidR="00934ABD" w:rsidRPr="007D6FB0" w:rsidRDefault="00934ABD" w:rsidP="00F95BD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FB0">
              <w:rPr>
                <w:rFonts w:ascii="Times New Roman" w:hAnsi="Times New Roman" w:cs="Times New Roman"/>
                <w:sz w:val="24"/>
                <w:szCs w:val="24"/>
              </w:rPr>
              <w:t>Федеральная рабочая программа воспитания</w:t>
            </w:r>
          </w:p>
        </w:tc>
        <w:tc>
          <w:tcPr>
            <w:tcW w:w="561" w:type="dxa"/>
          </w:tcPr>
          <w:p w:rsidR="00934ABD" w:rsidRPr="00C86511" w:rsidRDefault="00636FB2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934ABD" w:rsidRPr="00C86511" w:rsidTr="00442E0E">
        <w:trPr>
          <w:trHeight w:val="406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8147" w:type="dxa"/>
          </w:tcPr>
          <w:p w:rsidR="00934ABD" w:rsidRPr="00C86511" w:rsidRDefault="00934ABD" w:rsidP="00F95BDF">
            <w:pPr>
              <w:tabs>
                <w:tab w:val="left" w:pos="495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ПРОГРАММЫ</w:t>
            </w: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61" w:type="dxa"/>
          </w:tcPr>
          <w:p w:rsidR="00934ABD" w:rsidRPr="00C86511" w:rsidRDefault="006C4D59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934ABD" w:rsidRPr="00C86511" w:rsidTr="00442E0E">
        <w:trPr>
          <w:trHeight w:val="406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4.1.</w:t>
            </w:r>
          </w:p>
        </w:tc>
        <w:tc>
          <w:tcPr>
            <w:tcW w:w="8147" w:type="dxa"/>
          </w:tcPr>
          <w:p w:rsidR="00934ABD" w:rsidRPr="006C4D59" w:rsidRDefault="00934ABD" w:rsidP="006C4D59">
            <w:pPr>
              <w:tabs>
                <w:tab w:val="left" w:pos="49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5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условия, обеспечивающие развитие ребёнка</w:t>
            </w:r>
          </w:p>
        </w:tc>
        <w:tc>
          <w:tcPr>
            <w:tcW w:w="561" w:type="dxa"/>
          </w:tcPr>
          <w:p w:rsidR="00934ABD" w:rsidRPr="00C86511" w:rsidRDefault="006C4D59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934ABD" w:rsidRPr="00C86511" w:rsidTr="00442E0E">
        <w:trPr>
          <w:trHeight w:val="406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4.2.</w:t>
            </w:r>
          </w:p>
        </w:tc>
        <w:tc>
          <w:tcPr>
            <w:tcW w:w="8147" w:type="dxa"/>
          </w:tcPr>
          <w:p w:rsidR="00934ABD" w:rsidRPr="006C4D59" w:rsidRDefault="00934ABD" w:rsidP="00F95BD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59">
              <w:rPr>
                <w:rFonts w:ascii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</w:tc>
        <w:tc>
          <w:tcPr>
            <w:tcW w:w="561" w:type="dxa"/>
          </w:tcPr>
          <w:p w:rsidR="00934ABD" w:rsidRPr="00C86511" w:rsidRDefault="006C4D59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934ABD" w:rsidRPr="00C86511" w:rsidTr="00442E0E">
        <w:trPr>
          <w:trHeight w:val="406"/>
        </w:trPr>
        <w:tc>
          <w:tcPr>
            <w:tcW w:w="756" w:type="dxa"/>
          </w:tcPr>
          <w:p w:rsidR="00934ABD" w:rsidRPr="00C86511" w:rsidRDefault="00934ABD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4.3.</w:t>
            </w:r>
          </w:p>
        </w:tc>
        <w:tc>
          <w:tcPr>
            <w:tcW w:w="8147" w:type="dxa"/>
          </w:tcPr>
          <w:p w:rsidR="00934ABD" w:rsidRPr="00B2173A" w:rsidRDefault="00B2173A" w:rsidP="00B2173A">
            <w:pPr>
              <w:spacing w:after="0" w:line="276" w:lineRule="auto"/>
              <w:ind w:righ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73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561" w:type="dxa"/>
          </w:tcPr>
          <w:p w:rsidR="00934ABD" w:rsidRPr="00C86511" w:rsidRDefault="006C4D59" w:rsidP="00B2173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2173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2173A" w:rsidRPr="00C86511" w:rsidTr="00442E0E">
        <w:trPr>
          <w:trHeight w:val="406"/>
        </w:trPr>
        <w:tc>
          <w:tcPr>
            <w:tcW w:w="756" w:type="dxa"/>
          </w:tcPr>
          <w:p w:rsidR="00B2173A" w:rsidRPr="00C86511" w:rsidRDefault="00B2173A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511">
              <w:rPr>
                <w:rFonts w:ascii="Times New Roman" w:hAnsi="Times New Roman" w:cs="Times New Roman"/>
                <w:b/>
                <w:sz w:val="24"/>
                <w:szCs w:val="24"/>
              </w:rPr>
              <w:t>4.4.</w:t>
            </w:r>
          </w:p>
        </w:tc>
        <w:tc>
          <w:tcPr>
            <w:tcW w:w="8147" w:type="dxa"/>
          </w:tcPr>
          <w:p w:rsidR="00B2173A" w:rsidRPr="00B2173A" w:rsidRDefault="00B2173A" w:rsidP="00B2173A">
            <w:pPr>
              <w:spacing w:after="0" w:line="276" w:lineRule="auto"/>
              <w:ind w:right="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A733E">
              <w:rPr>
                <w:rFonts w:ascii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</w:p>
        </w:tc>
        <w:tc>
          <w:tcPr>
            <w:tcW w:w="561" w:type="dxa"/>
          </w:tcPr>
          <w:p w:rsidR="00B2173A" w:rsidRDefault="00B2173A" w:rsidP="008324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2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34ABD" w:rsidRPr="00C86511" w:rsidTr="00442E0E">
        <w:trPr>
          <w:trHeight w:val="406"/>
        </w:trPr>
        <w:tc>
          <w:tcPr>
            <w:tcW w:w="756" w:type="dxa"/>
          </w:tcPr>
          <w:p w:rsidR="00934ABD" w:rsidRPr="00C86511" w:rsidRDefault="00B2173A" w:rsidP="00F95BD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4.5.</w:t>
            </w:r>
          </w:p>
        </w:tc>
        <w:tc>
          <w:tcPr>
            <w:tcW w:w="8147" w:type="dxa"/>
          </w:tcPr>
          <w:p w:rsidR="00934ABD" w:rsidRPr="006C4D59" w:rsidRDefault="00D978BD" w:rsidP="00F95BDF">
            <w:pPr>
              <w:tabs>
                <w:tab w:val="left" w:pos="495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D59">
              <w:rPr>
                <w:rFonts w:ascii="Times New Roman" w:hAnsi="Times New Roman" w:cs="Times New Roman"/>
                <w:sz w:val="24"/>
                <w:szCs w:val="24"/>
              </w:rPr>
              <w:t>Календарный план воспитательной работы</w:t>
            </w:r>
          </w:p>
        </w:tc>
        <w:tc>
          <w:tcPr>
            <w:tcW w:w="561" w:type="dxa"/>
          </w:tcPr>
          <w:p w:rsidR="00934ABD" w:rsidRPr="00C86511" w:rsidRDefault="006C4D59" w:rsidP="0083242E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2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934ABD" w:rsidRPr="00C729A8" w:rsidRDefault="00934ABD" w:rsidP="00934AB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4ABD" w:rsidRDefault="00934ABD" w:rsidP="00934ABD">
      <w:pPr>
        <w:tabs>
          <w:tab w:val="left" w:pos="1134"/>
        </w:tabs>
        <w:spacing w:after="0" w:line="276" w:lineRule="auto"/>
        <w:ind w:left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34ABD" w:rsidRDefault="00934ABD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F5933" w:rsidRPr="00135F36" w:rsidRDefault="00FE1D00" w:rsidP="00224622">
      <w:pPr>
        <w:numPr>
          <w:ilvl w:val="0"/>
          <w:numId w:val="28"/>
        </w:numPr>
        <w:tabs>
          <w:tab w:val="left" w:pos="1134"/>
        </w:tabs>
        <w:spacing w:after="0" w:line="276" w:lineRule="auto"/>
        <w:ind w:left="284" w:firstLine="425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6F5933" w:rsidRPr="00135F36" w:rsidRDefault="006F5933" w:rsidP="006F59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образовательная программа дошкольного образования (далее – Программа) муниципального дошкольного образовательного учреждения </w:t>
      </w:r>
      <w:r w:rsidR="00EB2E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 16 «Ягодка»</w:t>
      </w:r>
      <w:r w:rsidRPr="0013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Ярославского муниципального района (далее - МДОУ), разработана в соответствии с Федеральным государственным образовательным стандартом дошкольного образования (далее – Стандарт), и Федеральной адаптированной образовательной программой дошкольного образования (далее – ФОП ДО). 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Содержание и планируемые результаты (целевые ориентиры), разработанные в Программе для обучающихся раннего и дошкольного возраста с ТНР, ориентированы на уровень </w:t>
      </w:r>
      <w:r w:rsidRPr="00135F3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не ниже соответствующих содержания и планируемых результатов ФАОП ДО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своему организационно-управленческому статусу Программа реализует принципы Стандарта и имеет модульную структуру.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имеет рамочный характер, который раскрывается через представление общей модели образовательного процесса в МДОУ, возрастных нормативов развития, общих и особых образовательных потребностей обучающихся раннего и дошкольного возраста с ОВЗ, определение структуры и наполнения содержания образовательной деятельности в соответствии с направлениями развития ребенка </w:t>
      </w:r>
      <w:r w:rsidRPr="00135F3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в пяти образовательных областях. </w:t>
      </w:r>
    </w:p>
    <w:p w:rsidR="006F5933" w:rsidRPr="00135F36" w:rsidRDefault="006F5933" w:rsidP="006F593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35F36">
        <w:rPr>
          <w:rFonts w:ascii="Times New Roman" w:hAnsi="Times New Roman" w:cs="Times New Roman"/>
          <w:sz w:val="24"/>
          <w:szCs w:val="24"/>
        </w:rPr>
        <w:t>Образовательные области, содержание образовательной деятельности, равно как и организация образовательной среды, в том числе предметно-пространственная и развивающая образовательная среда, выступают в качестве модулей, из которых создается основная образовательная программа МДОУ.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F36">
        <w:rPr>
          <w:rFonts w:ascii="Times New Roman" w:hAnsi="Times New Roman" w:cs="Times New Roman"/>
          <w:sz w:val="24"/>
          <w:szCs w:val="24"/>
        </w:rPr>
        <w:t>Модульный характер представления содержания ФАОП ДО позволяет конструировать адаптированные основные образовательные программы МДОУ для обучающихся раннего и дошкольного возраста с ОВЗ.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Структура Программы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требованиями Стандарта включает три основных раздела - целевой, содержательный и организационный.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Целевой раздел Программы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Содержательный раздел Программы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(программу коррекционно-развивающей работы).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Организационный раздел Программы 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содержит психолого-педагогические условия, обеспечивающие развитие ребенка с </w:t>
      </w:r>
      <w:r w:rsidR="00FA38DF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ЗП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Р, особенности организации развивающей предметно-пространственной 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работы.</w:t>
      </w:r>
    </w:p>
    <w:p w:rsidR="006F5933" w:rsidRPr="00135F36" w:rsidRDefault="006F5933" w:rsidP="006F593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состоит из обязательной части и части, формируемой участниками образовательных отношений (</w:t>
      </w:r>
      <w:r w:rsidRPr="00135F3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далее по тексту выделена курсивом).</w:t>
      </w:r>
      <w:r w:rsidRPr="00135F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 части являются взаимодополняющими и необходимыми с точки зрения реализации </w:t>
      </w:r>
      <w:r w:rsidRPr="00064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Стандарта:</w:t>
      </w:r>
    </w:p>
    <w:p w:rsidR="006F5933" w:rsidRPr="00135F36" w:rsidRDefault="006F5933" w:rsidP="006F5933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5933" w:rsidRPr="00135F36" w:rsidRDefault="006F5933" w:rsidP="00737423">
      <w:pPr>
        <w:spacing w:after="0" w:line="276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II. </w:t>
      </w:r>
      <w:r w:rsidR="00D4463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ЦЕЛЕВОЙ РАЗДЕЛ</w:t>
      </w:r>
    </w:p>
    <w:p w:rsidR="006F5933" w:rsidRPr="00135F36" w:rsidRDefault="00CF798E" w:rsidP="006F5933">
      <w:pPr>
        <w:spacing w:after="0" w:line="276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="006F5933" w:rsidRPr="00135F3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Цель реализации Программы</w:t>
      </w:r>
      <w:r w:rsidR="00FA38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BF1D09" w:rsidRPr="00BF1D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(п.10.1 </w:t>
      </w:r>
      <w:r w:rsidR="00BF1D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ФАОП</w:t>
      </w:r>
      <w:r w:rsidR="00BF1D09" w:rsidRPr="00BF1D09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ДО)</w:t>
      </w: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обеспечение условий для дошкольного образования, определяемых общими и особыми потребностями </w:t>
      </w:r>
      <w:r w:rsidRPr="0066064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обучающегося раннего и дошкольного возраста с ОВЗ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индивидуальными особенностями его развития и состояния здоровья.</w:t>
      </w:r>
    </w:p>
    <w:p w:rsidR="006F5933" w:rsidRPr="00135F36" w:rsidRDefault="006F5933" w:rsidP="006F5933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6F5933" w:rsidRPr="00135F36" w:rsidRDefault="006F5933" w:rsidP="006F593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содержания Программы;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коррекция недостатков психофизического развития обучающихся с ОВЗ;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психофизическим и индивидуальным особенностям развития обучающихся с ОВЗ;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ОВЗ;</w:t>
      </w:r>
    </w:p>
    <w:p w:rsidR="006F5933" w:rsidRPr="00135F36" w:rsidRDefault="006F5933" w:rsidP="00224622">
      <w:pPr>
        <w:numPr>
          <w:ilvl w:val="0"/>
          <w:numId w:val="27"/>
        </w:numPr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обеспечение преемственности целей, задач и содержания дошкольного и начального общего образования.</w:t>
      </w:r>
    </w:p>
    <w:p w:rsidR="006F5933" w:rsidRPr="00135F36" w:rsidRDefault="006F5933" w:rsidP="006F5933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соответствии со Стандартом Программа построена на следующих принципах</w:t>
      </w:r>
      <w:r w:rsidR="00FA38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122ACB" w:rsidRPr="00122A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</w:t>
      </w:r>
      <w:r w:rsidR="00122ACB" w:rsidRPr="00122ACB">
        <w:rPr>
          <w:rFonts w:ascii="Times New Roman" w:hAnsi="Times New Roman" w:cs="Times New Roman"/>
          <w:b/>
          <w:sz w:val="24"/>
          <w:szCs w:val="24"/>
        </w:rPr>
        <w:t>п.10.3.5</w:t>
      </w:r>
      <w:r w:rsidR="00122ACB" w:rsidRPr="00122AC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ФАОП ДО)</w:t>
      </w: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:</w:t>
      </w:r>
    </w:p>
    <w:p w:rsidR="006F5933" w:rsidRPr="00135F36" w:rsidRDefault="006F5933" w:rsidP="0022462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Поддержка разнообразия детства.</w:t>
      </w:r>
    </w:p>
    <w:p w:rsidR="006F5933" w:rsidRPr="00135F36" w:rsidRDefault="006F5933" w:rsidP="0022462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Сохранение уникальности и самоценности детства как важного этапа в общем развитии человека.</w:t>
      </w:r>
    </w:p>
    <w:p w:rsidR="006F5933" w:rsidRPr="00135F36" w:rsidRDefault="006F5933" w:rsidP="0022462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Позитивная социализация ребенка.</w:t>
      </w:r>
    </w:p>
    <w:p w:rsidR="006F5933" w:rsidRPr="00135F36" w:rsidRDefault="006F5933" w:rsidP="0022462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Личностно-развивающий и гуманистический характер взаимодействия педагогических работников и родителей (законных представителей), педагогических и иных работников Организации) и обучающихся.</w:t>
      </w:r>
    </w:p>
    <w:p w:rsidR="006F5933" w:rsidRPr="00135F36" w:rsidRDefault="006F5933" w:rsidP="0022462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Содействие и сотрудничество обучающихся и педагогических работников, признание ребенка полноценным участником (субъектом) образовательных отношений.</w:t>
      </w:r>
    </w:p>
    <w:p w:rsidR="006F5933" w:rsidRPr="00135F36" w:rsidRDefault="006F5933" w:rsidP="0022462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Сотрудничество Организации с семьей.</w:t>
      </w:r>
    </w:p>
    <w:p w:rsidR="006F5933" w:rsidRPr="00135F36" w:rsidRDefault="006F5933" w:rsidP="00224622">
      <w:pPr>
        <w:numPr>
          <w:ilvl w:val="0"/>
          <w:numId w:val="2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Возрастная адекватность образования.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обучающихся.</w:t>
      </w:r>
    </w:p>
    <w:p w:rsidR="00F751B4" w:rsidRDefault="00F751B4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933" w:rsidRPr="006F5933" w:rsidRDefault="00F751B4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С</w:t>
      </w:r>
      <w:r w:rsidR="00A80A36">
        <w:rPr>
          <w:rFonts w:ascii="Times New Roman" w:hAnsi="Times New Roman" w:cs="Times New Roman"/>
          <w:b/>
          <w:sz w:val="24"/>
          <w:szCs w:val="24"/>
        </w:rPr>
        <w:t>пецифические</w:t>
      </w:r>
      <w:r w:rsidR="006F5933" w:rsidRPr="006F5933">
        <w:rPr>
          <w:rFonts w:ascii="Times New Roman" w:hAnsi="Times New Roman" w:cs="Times New Roman"/>
          <w:b/>
          <w:sz w:val="24"/>
          <w:szCs w:val="24"/>
        </w:rPr>
        <w:t xml:space="preserve"> принципы и подходы к формированию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6F5933" w:rsidRPr="006F5933">
        <w:rPr>
          <w:rFonts w:ascii="Times New Roman" w:hAnsi="Times New Roman" w:cs="Times New Roman"/>
          <w:b/>
          <w:sz w:val="24"/>
          <w:szCs w:val="24"/>
        </w:rPr>
        <w:t xml:space="preserve"> для обучающихся с ЗПР</w:t>
      </w:r>
      <w:r w:rsidR="00FA38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</w:t>
      </w:r>
      <w:r w:rsidRPr="00A0778B">
        <w:rPr>
          <w:rFonts w:ascii="Times New Roman" w:hAnsi="Times New Roman" w:cs="Times New Roman"/>
          <w:b/>
          <w:sz w:val="24"/>
        </w:rPr>
        <w:t>п.10.3.5 ФАОП</w:t>
      </w:r>
      <w:r>
        <w:rPr>
          <w:rFonts w:ascii="Times New Roman" w:hAnsi="Times New Roman" w:cs="Times New Roman"/>
          <w:b/>
          <w:sz w:val="24"/>
        </w:rPr>
        <w:t>)</w:t>
      </w:r>
      <w:r w:rsidR="006F5933" w:rsidRPr="006F5933">
        <w:rPr>
          <w:rFonts w:ascii="Times New Roman" w:hAnsi="Times New Roman" w:cs="Times New Roman"/>
          <w:b/>
          <w:sz w:val="24"/>
          <w:szCs w:val="24"/>
        </w:rPr>
        <w:t>: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t>1. Принцип социально-адаптирующей направленности образования: коррекция и компенсация недостатков развития рассматриваются в образовательном процессе не как самоцель, а как средство наиболее полной реализации потенциальных возможностей ребенка с ЗПР и обеспечения его самостоятельности в дальнейшей социальной жизни.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t>2. Этиопатогенетический принцип: для правильного построения коррекционной работы с ребенком необходимо знать этиологию (причины) и патогенез (механизмы) нарушения. У обучающихся с ЗПР, особенно в дошкольном возрасте, при различной локализации нарушений возможна сходная симптоматика. Причины и механизмы, обусловливающие недостатки познавательного и речевого развития различны, соответственно, методы и содержание коррекционной работы должны отличаться.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t>3. Принцип системного подхода к диагностике и коррекции нарушений: для построения коррекционной работы необходимо разобраться в структуре дефекта, определить иерархию нарушений. Следует различать внутрисистемные нарушения, связанные с первичным дефектом, и межсистемные, обусловленные взаимным влиянием нарушенных и сохранных функций. Эффективность коррекционной работы во многом будет определяться реализацией принципа системного подхода, направленного на речевое и когнитивное развитие ребенка с ЗПР.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t>4. Принцип комплексного подхода к диагностике и коррекции нарушений: психолого-педагогическая диагностика является важнейшим структурным компонентом педагогического процесса. В ходе комплексного обследования ребенка с ЗПР, в котором участвуют различные специалисты психолого-медико-педагогической комиссии (далее - ПМПК), собираются достоверные сведения о ребенке и формулируется заключение, квалифицирующее состояние ребенка и характер имеющихся недостатков в его развитии. Не менее важна для квалифицированной коррекции углубленная диагностика в условиях Организации силами разных специалистов. Комплексный подход в коррекционной работе означает, что она будет эффективной только в том случае, если осуществляется в комплексе, включающем лечение, педагогическую и психологическую коррекцию. Это предполагает взаимодействие в педагогическом процессе разных специалистов: учителей-дефектологов, педагогов-психологов, специально подготовленных воспитателей, музыкальных и физкультурных руководителей, а также сетевое взаимодействие с медицинскими учреждениями.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lastRenderedPageBreak/>
        <w:t>5. Принцип опоры на закономерности онтогенетического развития: коррекционная психолого-педагогическая работа с ребенком с ЗПР строится по принципу "замещающего онтогенеза". При реализации названного принципа следует учитывать положение о соотношении функциональности и стадиальности детского развития.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действий, представлениями и знаниями. Стадиальное, возрастное развитие заключается в глобальных изменениях детской личности, в перестройке детского сознания, что связано с овладением новым видом деятельности, развитием речи и коммуникации. За счет этого обеспечивается переход на следующий, новый этап развития. Обучающиеся с ЗПР находятся на разных ступенях развития речи, сенсорно-перцептивной и мыслительной деятельности, у них в разной степени сформированы пространственно-временные представления, они неодинаково подготовлены к счету, чтению, письму, обладают различным запасом знаний об окружающем мире. Поэтому программы образовательной и коррекционной работы с одной стороны опираются на возрастные нормативы развития, а с другой -выстраиваются как уровневые программы, ориентирующиеся на исходный уровень развития познавательной деятельности, речи, деятельности обучающихся с ЗПР.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t>6. Принцип единства в реализации коррекционных, профилактических и развивающих задач: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возможностей.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t>7. Принцип реализации деятельностного подхода в обучении и воспитании: предполагает организацию обучения и воспитания с опорой на ведущую деятельность возраста. Коррекционный образовательный процесс организуется на наглядно действенной основе. Обучающихся с ЗПР обучают использованию различных алгоритмов (картинно-графических планов, технологических карт).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t>8. Принцип необходимости специального педагогического руководства: познавательная деятельность ребенка с ЗПР имеет качественное своеобразие формирования и протекания, отличается особым содержанием и поэтому нуждается в особой организации и способах ее реализации. Только специально подготовленный педагог, зная закономерности, особенности развития и познавательные возможности ребенка, с одной стороны, и возможные пути и способы коррекционной и компенсирующей помощи ему - с другой, может организовать процесс образовательной деятельности и управлять им. При разработке Программы учитывается, что приобретение дошкольниками с ЗПР социального и познавательного опыта осуществляется как в процессе самостоятельной деятельности ребенка, так и под руководством педагогических работников в процессе коррекционно-развивающей работы.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t>9. Принцип вариативности коррекционно-развивающего образования: образовательное содержание предлагается ребенку с ЗПР через разные виды деятельности с учетом зон его актуального и ближайшего развития, что способствует развитию, расширению как явных, так и скрытых возможностей дошкольника.</w:t>
      </w:r>
    </w:p>
    <w:p w:rsidR="006F5933" w:rsidRPr="006F5933" w:rsidRDefault="006F5933" w:rsidP="006F593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5933">
        <w:rPr>
          <w:rFonts w:ascii="Times New Roman" w:hAnsi="Times New Roman" w:cs="Times New Roman"/>
          <w:sz w:val="24"/>
          <w:szCs w:val="24"/>
        </w:rPr>
        <w:t xml:space="preserve">10. Принцип инвариантности ценностей и целей при вариативности средств реализации и достижения целей Программы: Стандарт и Программа задают инвариантные ценности и ориентиры, с учетом которых Организация должна разработать свою адаптированную образовательную программу. При этом за Организацией остается право выбора способов их достижения, выбора образовательных программ, учитывающих </w:t>
      </w:r>
      <w:r w:rsidRPr="006F5933">
        <w:rPr>
          <w:rFonts w:ascii="Times New Roman" w:hAnsi="Times New Roman" w:cs="Times New Roman"/>
          <w:sz w:val="24"/>
          <w:szCs w:val="24"/>
        </w:rPr>
        <w:lastRenderedPageBreak/>
        <w:t>разнородность состава групп обучающихся с ЗПР, их психофизических особенностей, запросов родителей (законных представителей).</w:t>
      </w:r>
    </w:p>
    <w:p w:rsidR="00617DCC" w:rsidRDefault="00617DCC" w:rsidP="00330AC0">
      <w:pPr>
        <w:tabs>
          <w:tab w:val="left" w:pos="950"/>
          <w:tab w:val="left" w:pos="1033"/>
          <w:tab w:val="left" w:pos="2034"/>
          <w:tab w:val="left" w:pos="3452"/>
          <w:tab w:val="left" w:pos="5037"/>
          <w:tab w:val="left" w:pos="6541"/>
          <w:tab w:val="left" w:pos="8191"/>
          <w:tab w:val="left" w:pos="9356"/>
          <w:tab w:val="left" w:pos="10205"/>
        </w:tabs>
        <w:spacing w:after="0" w:line="276" w:lineRule="auto"/>
        <w:ind w:right="3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EDEBE0"/>
        </w:rPr>
      </w:pPr>
    </w:p>
    <w:p w:rsidR="00330AC0" w:rsidRPr="00330AC0" w:rsidRDefault="00F751B4" w:rsidP="00D744F3">
      <w:pPr>
        <w:shd w:val="clear" w:color="auto" w:fill="FFFFFF" w:themeFill="background1"/>
        <w:tabs>
          <w:tab w:val="left" w:pos="950"/>
          <w:tab w:val="left" w:pos="1033"/>
          <w:tab w:val="left" w:pos="2034"/>
          <w:tab w:val="left" w:pos="3452"/>
          <w:tab w:val="left" w:pos="5037"/>
          <w:tab w:val="left" w:pos="6541"/>
          <w:tab w:val="left" w:pos="8191"/>
          <w:tab w:val="left" w:pos="9356"/>
          <w:tab w:val="left" w:pos="10205"/>
        </w:tabs>
        <w:spacing w:after="0" w:line="276" w:lineRule="auto"/>
        <w:ind w:right="3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2.3. </w:t>
      </w:r>
      <w:r w:rsidR="00330AC0" w:rsidRPr="00D744F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Планируемые</w:t>
      </w:r>
      <w:r w:rsidR="00FA38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330AC0" w:rsidRPr="00D744F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результаты</w:t>
      </w:r>
      <w:r w:rsidR="00FA38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330AC0" w:rsidRPr="00D744F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освоения</w:t>
      </w:r>
      <w:r w:rsidR="00FA38DF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 xml:space="preserve"> </w:t>
      </w:r>
      <w:r w:rsidR="00330AC0" w:rsidRPr="00D744F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Программы</w:t>
      </w:r>
      <w:r w:rsidR="00D744F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.</w:t>
      </w:r>
      <w:r w:rsidR="00330AC0" w:rsidRPr="00D744F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 w:rsidR="00330AC0" w:rsidRPr="00D744F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  <w:r w:rsidR="00330AC0" w:rsidRPr="00D744F3"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ab/>
      </w:r>
    </w:p>
    <w:p w:rsidR="00330AC0" w:rsidRPr="00330AC0" w:rsidRDefault="00330AC0" w:rsidP="00330AC0">
      <w:pPr>
        <w:tabs>
          <w:tab w:val="left" w:pos="950"/>
          <w:tab w:val="left" w:pos="1033"/>
          <w:tab w:val="left" w:pos="2034"/>
          <w:tab w:val="left" w:pos="3452"/>
          <w:tab w:val="left" w:pos="5037"/>
          <w:tab w:val="left" w:pos="6541"/>
          <w:tab w:val="left" w:pos="8191"/>
          <w:tab w:val="left" w:pos="9356"/>
          <w:tab w:val="left" w:pos="10205"/>
        </w:tabs>
        <w:spacing w:after="0" w:line="276" w:lineRule="auto"/>
        <w:ind w:right="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0AC0">
        <w:rPr>
          <w:rFonts w:ascii="Times New Roman" w:hAnsi="Times New Roman" w:cs="Times New Roman"/>
          <w:sz w:val="24"/>
          <w:szCs w:val="24"/>
        </w:rPr>
        <w:t>ВсоответствиисФГОСДОспецификадошкольногодетстваисистемныеособенностидошкольногообразованияделаютнеправомернымитребованияотребенкадошкольноговозраста конкретных образовательных достижений. Поэтому результаты освоения Программы ввиде</w:t>
      </w:r>
      <w:r w:rsidRPr="00330AC0">
        <w:rPr>
          <w:rFonts w:ascii="Times New Roman" w:hAnsi="Times New Roman" w:cs="Times New Roman"/>
          <w:sz w:val="24"/>
          <w:szCs w:val="24"/>
        </w:rPr>
        <w:tab/>
        <w:t>целевых</w:t>
      </w:r>
      <w:r w:rsidRPr="00330AC0">
        <w:rPr>
          <w:rFonts w:ascii="Times New Roman" w:hAnsi="Times New Roman" w:cs="Times New Roman"/>
          <w:sz w:val="24"/>
          <w:szCs w:val="24"/>
        </w:rPr>
        <w:tab/>
        <w:t xml:space="preserve">ориентиров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представляют </w:t>
      </w:r>
      <w:r w:rsidRPr="00330AC0">
        <w:rPr>
          <w:rFonts w:ascii="Times New Roman" w:hAnsi="Times New Roman" w:cs="Times New Roman"/>
          <w:sz w:val="24"/>
          <w:szCs w:val="24"/>
        </w:rPr>
        <w:t>собой возрастные характеристикивозможныхдостиженийребенкасЗПРкконцудошкольногообразования.</w:t>
      </w:r>
    </w:p>
    <w:p w:rsidR="00330AC0" w:rsidRPr="00330AC0" w:rsidRDefault="00330AC0" w:rsidP="00330AC0">
      <w:pPr>
        <w:pStyle w:val="a3"/>
        <w:tabs>
          <w:tab w:val="left" w:pos="9356"/>
        </w:tabs>
        <w:spacing w:line="276" w:lineRule="auto"/>
        <w:ind w:left="0" w:right="3" w:firstLine="709"/>
        <w:rPr>
          <w:sz w:val="24"/>
          <w:szCs w:val="24"/>
        </w:rPr>
      </w:pPr>
      <w:r w:rsidRPr="00330AC0">
        <w:rPr>
          <w:sz w:val="24"/>
          <w:szCs w:val="24"/>
        </w:rPr>
        <w:t>РеализацияобразовательныхцелейизадачПрограммынаправленанадостижениецелевых ориентиров дошкольного образования, которые описаны как основные характеристикиразвитияребенкасЗПР.Онипредставленыввидеизложениявозможныхдостиженийобучающихсянаразныхвозрастныхэтапахдошкольного детства.</w:t>
      </w:r>
    </w:p>
    <w:p w:rsidR="00330AC0" w:rsidRDefault="00330AC0" w:rsidP="00330AC0">
      <w:pPr>
        <w:pStyle w:val="a3"/>
        <w:tabs>
          <w:tab w:val="left" w:pos="9356"/>
        </w:tabs>
        <w:spacing w:line="276" w:lineRule="auto"/>
        <w:ind w:left="0" w:right="3" w:firstLine="709"/>
        <w:rPr>
          <w:sz w:val="24"/>
          <w:szCs w:val="24"/>
        </w:rPr>
      </w:pPr>
      <w:r w:rsidRPr="00330AC0">
        <w:rPr>
          <w:sz w:val="24"/>
          <w:szCs w:val="24"/>
        </w:rPr>
        <w:t>ВсоответствиисособенностямипсихофизическогоразвитияребенкасЗПРпланируемыерезультатыосвоенияПрограммыпредставленыцелевымиориентирамивсоответствиисвозрастнойпериодизациейвтаблице</w:t>
      </w:r>
      <w:r>
        <w:rPr>
          <w:sz w:val="24"/>
          <w:szCs w:val="24"/>
        </w:rPr>
        <w:t>ниже</w:t>
      </w:r>
      <w:r w:rsidRPr="00330AC0">
        <w:rPr>
          <w:sz w:val="24"/>
          <w:szCs w:val="24"/>
        </w:rPr>
        <w:t>суказаниемвозрастногопериодаиуказанием ссылок на разделы ФАОП ДО (нумерацией, соответствующих пунктов ФАОП ДО).</w:t>
      </w:r>
    </w:p>
    <w:p w:rsidR="009A5BB9" w:rsidRPr="00330AC0" w:rsidRDefault="009A5BB9" w:rsidP="00330AC0">
      <w:pPr>
        <w:pStyle w:val="a3"/>
        <w:tabs>
          <w:tab w:val="left" w:pos="9356"/>
        </w:tabs>
        <w:spacing w:line="276" w:lineRule="auto"/>
        <w:ind w:left="0" w:right="3" w:firstLine="709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6519"/>
        <w:gridCol w:w="1872"/>
      </w:tblGrid>
      <w:tr w:rsidR="0052392E" w:rsidTr="009A5BB9">
        <w:trPr>
          <w:trHeight w:val="329"/>
        </w:trPr>
        <w:tc>
          <w:tcPr>
            <w:tcW w:w="7484" w:type="dxa"/>
            <w:gridSpan w:val="2"/>
            <w:shd w:val="clear" w:color="auto" w:fill="FFFFFF" w:themeFill="background1"/>
          </w:tcPr>
          <w:p w:rsidR="0052392E" w:rsidRDefault="0052392E" w:rsidP="00F95BDF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 w:rsidR="00FA38D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раздела ФАОП ДО</w:t>
            </w:r>
          </w:p>
        </w:tc>
        <w:tc>
          <w:tcPr>
            <w:tcW w:w="1872" w:type="dxa"/>
            <w:shd w:val="clear" w:color="auto" w:fill="FFFFFF" w:themeFill="background1"/>
          </w:tcPr>
          <w:p w:rsidR="0052392E" w:rsidRDefault="0052392E" w:rsidP="00F95BDF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пункты</w:t>
            </w:r>
          </w:p>
        </w:tc>
      </w:tr>
      <w:tr w:rsidR="0052392E" w:rsidRPr="009A5BB9" w:rsidTr="00E910FB">
        <w:trPr>
          <w:trHeight w:val="395"/>
        </w:trPr>
        <w:tc>
          <w:tcPr>
            <w:tcW w:w="7484" w:type="dxa"/>
            <w:gridSpan w:val="2"/>
          </w:tcPr>
          <w:p w:rsidR="0052392E" w:rsidRPr="009A5BB9" w:rsidRDefault="0052392E" w:rsidP="00F95BDF">
            <w:pPr>
              <w:pStyle w:val="TableParagraph"/>
              <w:spacing w:before="56"/>
              <w:rPr>
                <w:i/>
                <w:sz w:val="24"/>
                <w:lang w:val="ru-RU"/>
              </w:rPr>
            </w:pPr>
            <w:r w:rsidRPr="009A5BB9">
              <w:rPr>
                <w:i/>
                <w:sz w:val="24"/>
                <w:lang w:val="ru-RU"/>
              </w:rPr>
              <w:t>ЦелевыеориентирыреализацииАОПДОдляобучающихсясЗПР.</w:t>
            </w:r>
          </w:p>
        </w:tc>
        <w:tc>
          <w:tcPr>
            <w:tcW w:w="1872" w:type="dxa"/>
          </w:tcPr>
          <w:p w:rsidR="0052392E" w:rsidRPr="009A5BB9" w:rsidRDefault="0052392E" w:rsidP="00E910FB">
            <w:pPr>
              <w:pStyle w:val="TableParagraph"/>
              <w:spacing w:before="51"/>
              <w:ind w:left="171" w:right="142"/>
              <w:rPr>
                <w:i/>
                <w:sz w:val="24"/>
              </w:rPr>
            </w:pPr>
            <w:r w:rsidRPr="009A5BB9">
              <w:rPr>
                <w:i/>
                <w:sz w:val="24"/>
              </w:rPr>
              <w:t>п.10.4.5</w:t>
            </w:r>
          </w:p>
        </w:tc>
      </w:tr>
      <w:tr w:rsidR="0052392E" w:rsidTr="00E910FB">
        <w:trPr>
          <w:trHeight w:val="439"/>
        </w:trPr>
        <w:tc>
          <w:tcPr>
            <w:tcW w:w="965" w:type="dxa"/>
            <w:vMerge w:val="restart"/>
            <w:textDirection w:val="btLr"/>
          </w:tcPr>
          <w:p w:rsidR="0052392E" w:rsidRDefault="0052392E" w:rsidP="00F95BDF">
            <w:pPr>
              <w:pStyle w:val="TableParagraph"/>
              <w:spacing w:before="1"/>
              <w:ind w:left="143" w:right="148"/>
              <w:jc w:val="center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  <w:p w:rsidR="0052392E" w:rsidRDefault="00FA38DF" w:rsidP="00F95BDF">
            <w:pPr>
              <w:pStyle w:val="TableParagraph"/>
              <w:spacing w:line="280" w:lineRule="atLeast"/>
              <w:ind w:left="143" w:right="148"/>
              <w:jc w:val="center"/>
              <w:rPr>
                <w:sz w:val="24"/>
              </w:rPr>
            </w:pPr>
            <w:r>
              <w:rPr>
                <w:sz w:val="24"/>
              </w:rPr>
              <w:t>Обучающихс</w:t>
            </w:r>
            <w:r>
              <w:rPr>
                <w:sz w:val="24"/>
                <w:lang w:val="ru-RU"/>
              </w:rPr>
              <w:t xml:space="preserve">ся с </w:t>
            </w:r>
            <w:r w:rsidR="0052392E">
              <w:rPr>
                <w:sz w:val="24"/>
              </w:rPr>
              <w:t>ЗПР</w:t>
            </w:r>
          </w:p>
        </w:tc>
        <w:tc>
          <w:tcPr>
            <w:tcW w:w="6519" w:type="dxa"/>
          </w:tcPr>
          <w:p w:rsidR="0052392E" w:rsidRDefault="00FA38DF" w:rsidP="0052392E">
            <w:pPr>
              <w:pStyle w:val="TableParagraph"/>
              <w:spacing w:before="5"/>
              <w:ind w:left="0"/>
              <w:rPr>
                <w:sz w:val="28"/>
              </w:rPr>
            </w:pPr>
            <w:r>
              <w:rPr>
                <w:lang w:val="ru-RU"/>
              </w:rPr>
              <w:t xml:space="preserve">   </w:t>
            </w:r>
            <w:hyperlink r:id="rId9">
              <w:r w:rsidR="0052392E">
                <w:rPr>
                  <w:color w:val="0000FF"/>
                  <w:sz w:val="24"/>
                  <w:u w:val="single" w:color="0000FF"/>
                </w:rPr>
                <w:t>к</w:t>
              </w:r>
              <w:r>
                <w:rPr>
                  <w:color w:val="0000FF"/>
                  <w:sz w:val="24"/>
                  <w:u w:val="single" w:color="0000FF"/>
                  <w:lang w:val="ru-RU"/>
                </w:rPr>
                <w:t xml:space="preserve"> </w:t>
              </w:r>
              <w:r w:rsidR="0052392E">
                <w:rPr>
                  <w:color w:val="0000FF"/>
                  <w:sz w:val="24"/>
                  <w:u w:val="single" w:color="0000FF"/>
                  <w:lang w:val="ru-RU"/>
                </w:rPr>
                <w:t>3</w:t>
              </w:r>
              <w:r w:rsidR="0052392E">
                <w:rPr>
                  <w:color w:val="0000FF"/>
                  <w:sz w:val="24"/>
                  <w:u w:val="single" w:color="0000FF"/>
                </w:rPr>
                <w:t>годам</w:t>
              </w:r>
            </w:hyperlink>
          </w:p>
        </w:tc>
        <w:tc>
          <w:tcPr>
            <w:tcW w:w="1872" w:type="dxa"/>
          </w:tcPr>
          <w:p w:rsidR="0052392E" w:rsidRPr="009A5BB9" w:rsidRDefault="009A5BB9" w:rsidP="009A5BB9">
            <w:pPr>
              <w:pStyle w:val="TableParagraph"/>
              <w:spacing w:before="5"/>
              <w:ind w:left="171"/>
              <w:rPr>
                <w:i/>
                <w:sz w:val="28"/>
                <w:lang w:val="ru-RU"/>
              </w:rPr>
            </w:pPr>
            <w:r w:rsidRPr="009A5BB9">
              <w:rPr>
                <w:i/>
                <w:sz w:val="24"/>
                <w:lang w:val="ru-RU"/>
              </w:rPr>
              <w:t>п. 10.4.5.2.</w:t>
            </w:r>
          </w:p>
        </w:tc>
      </w:tr>
      <w:tr w:rsidR="0052392E" w:rsidTr="009A5BB9">
        <w:trPr>
          <w:trHeight w:val="545"/>
        </w:trPr>
        <w:tc>
          <w:tcPr>
            <w:tcW w:w="965" w:type="dxa"/>
            <w:vMerge/>
            <w:textDirection w:val="btLr"/>
          </w:tcPr>
          <w:p w:rsidR="0052392E" w:rsidRDefault="0052392E" w:rsidP="00F95BDF">
            <w:pPr>
              <w:pStyle w:val="TableParagraph"/>
              <w:spacing w:line="280" w:lineRule="atLeast"/>
              <w:ind w:left="143" w:right="148"/>
              <w:jc w:val="center"/>
              <w:rPr>
                <w:sz w:val="24"/>
              </w:rPr>
            </w:pPr>
          </w:p>
        </w:tc>
        <w:tc>
          <w:tcPr>
            <w:tcW w:w="6519" w:type="dxa"/>
          </w:tcPr>
          <w:p w:rsidR="0052392E" w:rsidRDefault="00DD34A6" w:rsidP="00F95BDF">
            <w:pPr>
              <w:pStyle w:val="TableParagraph"/>
              <w:ind w:left="105"/>
              <w:rPr>
                <w:sz w:val="24"/>
              </w:rPr>
            </w:pPr>
            <w:hyperlink r:id="rId10">
              <w:r w:rsidR="0052392E">
                <w:rPr>
                  <w:color w:val="0000FF"/>
                  <w:sz w:val="24"/>
                  <w:u w:val="single" w:color="0000FF"/>
                </w:rPr>
                <w:t>к</w:t>
              </w:r>
              <w:r w:rsidR="00FA38DF">
                <w:rPr>
                  <w:color w:val="0000FF"/>
                  <w:sz w:val="24"/>
                  <w:u w:val="single" w:color="0000FF"/>
                  <w:lang w:val="ru-RU"/>
                </w:rPr>
                <w:t xml:space="preserve"> </w:t>
              </w:r>
              <w:r w:rsidR="0052392E">
                <w:rPr>
                  <w:color w:val="0000FF"/>
                  <w:sz w:val="24"/>
                  <w:u w:val="single" w:color="0000FF"/>
                </w:rPr>
                <w:t>5годам</w:t>
              </w:r>
            </w:hyperlink>
          </w:p>
        </w:tc>
        <w:tc>
          <w:tcPr>
            <w:tcW w:w="1872" w:type="dxa"/>
          </w:tcPr>
          <w:p w:rsidR="0052392E" w:rsidRDefault="0052392E" w:rsidP="00E910FB">
            <w:pPr>
              <w:pStyle w:val="TableParagraph"/>
              <w:ind w:left="171" w:right="142"/>
              <w:rPr>
                <w:i/>
                <w:sz w:val="24"/>
              </w:rPr>
            </w:pPr>
            <w:r>
              <w:rPr>
                <w:i/>
                <w:sz w:val="24"/>
              </w:rPr>
              <w:t>п.10.4.5.3</w:t>
            </w:r>
          </w:p>
        </w:tc>
      </w:tr>
      <w:tr w:rsidR="0052392E" w:rsidTr="00FA38DF">
        <w:trPr>
          <w:trHeight w:val="992"/>
        </w:trPr>
        <w:tc>
          <w:tcPr>
            <w:tcW w:w="965" w:type="dxa"/>
            <w:vMerge/>
            <w:textDirection w:val="btLr"/>
          </w:tcPr>
          <w:p w:rsidR="0052392E" w:rsidRDefault="0052392E" w:rsidP="00F95BDF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</w:tcPr>
          <w:p w:rsidR="0052392E" w:rsidRDefault="00DD34A6" w:rsidP="00F95BDF">
            <w:pPr>
              <w:pStyle w:val="TableParagraph"/>
              <w:ind w:left="105"/>
              <w:rPr>
                <w:sz w:val="24"/>
              </w:rPr>
            </w:pPr>
            <w:hyperlink r:id="rId11">
              <w:r w:rsidR="0052392E">
                <w:rPr>
                  <w:color w:val="0000FF"/>
                  <w:sz w:val="24"/>
                  <w:u w:val="single" w:color="0000FF"/>
                </w:rPr>
                <w:t>к</w:t>
              </w:r>
              <w:r w:rsidR="00FA38DF">
                <w:rPr>
                  <w:color w:val="0000FF"/>
                  <w:sz w:val="24"/>
                  <w:u w:val="single" w:color="0000FF"/>
                  <w:lang w:val="ru-RU"/>
                </w:rPr>
                <w:t xml:space="preserve"> </w:t>
              </w:r>
              <w:r w:rsidR="0052392E">
                <w:rPr>
                  <w:color w:val="0000FF"/>
                  <w:sz w:val="24"/>
                  <w:u w:val="single" w:color="0000FF"/>
                </w:rPr>
                <w:t>7-8годам</w:t>
              </w:r>
            </w:hyperlink>
          </w:p>
        </w:tc>
        <w:tc>
          <w:tcPr>
            <w:tcW w:w="1872" w:type="dxa"/>
          </w:tcPr>
          <w:p w:rsidR="0052392E" w:rsidRDefault="0052392E" w:rsidP="00E910FB">
            <w:pPr>
              <w:pStyle w:val="TableParagraph"/>
              <w:ind w:left="171"/>
              <w:rPr>
                <w:i/>
                <w:sz w:val="24"/>
              </w:rPr>
            </w:pPr>
            <w:r>
              <w:rPr>
                <w:i/>
                <w:sz w:val="24"/>
              </w:rPr>
              <w:t>п.10.4.5.4</w:t>
            </w:r>
          </w:p>
        </w:tc>
      </w:tr>
    </w:tbl>
    <w:p w:rsidR="0052392E" w:rsidRDefault="0052392E" w:rsidP="0052392E">
      <w:pPr>
        <w:pStyle w:val="TableParagraph"/>
        <w:ind w:left="0" w:right="3" w:firstLine="709"/>
        <w:jc w:val="both"/>
        <w:rPr>
          <w:i/>
          <w:sz w:val="24"/>
        </w:rPr>
      </w:pPr>
    </w:p>
    <w:p w:rsidR="00D50237" w:rsidRDefault="0052392E" w:rsidP="00D50237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 w:rsidRPr="00EA3D8F">
        <w:rPr>
          <w:sz w:val="24"/>
        </w:rPr>
        <w:t>Программа строится на основе общих закономерностей развития</w:t>
      </w:r>
      <w:r w:rsidR="00FA38DF">
        <w:rPr>
          <w:sz w:val="24"/>
        </w:rPr>
        <w:t xml:space="preserve"> </w:t>
      </w:r>
      <w:r w:rsidRPr="00EA3D8F">
        <w:rPr>
          <w:sz w:val="24"/>
        </w:rPr>
        <w:t>личности обучающихся дошкольного возраста с ЗПР с учетом</w:t>
      </w:r>
      <w:r w:rsidR="00FA38DF">
        <w:rPr>
          <w:sz w:val="24"/>
        </w:rPr>
        <w:t xml:space="preserve"> </w:t>
      </w:r>
      <w:r w:rsidRPr="00EA3D8F">
        <w:rPr>
          <w:sz w:val="24"/>
        </w:rPr>
        <w:t>сенситивных периодов в развитии. Обучающиеся с различными</w:t>
      </w:r>
      <w:r w:rsidR="00FA38DF">
        <w:rPr>
          <w:sz w:val="24"/>
        </w:rPr>
        <w:t xml:space="preserve"> </w:t>
      </w:r>
      <w:r w:rsidRPr="00EA3D8F">
        <w:rPr>
          <w:sz w:val="24"/>
        </w:rPr>
        <w:t>недостатками в физическом и (или) психическом развитии могутиметькачественнонеоднородныеуровнидвигательного,речевого,познавательного и социального развития личности,</w:t>
      </w:r>
      <w:r w:rsidR="00FA38DF">
        <w:rPr>
          <w:sz w:val="24"/>
        </w:rPr>
        <w:t xml:space="preserve"> </w:t>
      </w:r>
      <w:r w:rsidRPr="00EA3D8F">
        <w:rPr>
          <w:sz w:val="24"/>
        </w:rPr>
        <w:t>поэтому</w:t>
      </w:r>
      <w:r w:rsidR="00FA38DF">
        <w:rPr>
          <w:sz w:val="24"/>
        </w:rPr>
        <w:t xml:space="preserve"> </w:t>
      </w:r>
      <w:r w:rsidRPr="00EA3D8F">
        <w:rPr>
          <w:sz w:val="24"/>
        </w:rPr>
        <w:t>целевые ориентиры Программы должны учитывают не только</w:t>
      </w:r>
      <w:r w:rsidR="00FA38DF">
        <w:rPr>
          <w:sz w:val="24"/>
        </w:rPr>
        <w:t xml:space="preserve"> </w:t>
      </w:r>
      <w:r w:rsidRPr="00EA3D8F">
        <w:rPr>
          <w:sz w:val="24"/>
        </w:rPr>
        <w:t>возраст ребенка, но и уровень развития его личности, степеньвыраженностиразличныхнарушений,атакжеиндивидуально-типологическиеособенностиразвитияребенка</w:t>
      </w:r>
      <w:r w:rsidR="00D50237">
        <w:rPr>
          <w:sz w:val="24"/>
        </w:rPr>
        <w:t>.</w:t>
      </w:r>
    </w:p>
    <w:p w:rsidR="00CE0F57" w:rsidRDefault="00CE0F57" w:rsidP="00D50237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</w:p>
    <w:p w:rsidR="006F3B38" w:rsidRPr="00135F36" w:rsidRDefault="00CE0F57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2.4. </w:t>
      </w:r>
      <w:r w:rsidR="006F3B38" w:rsidRPr="00135F3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Развивающее оценивание качества образовательной деятельности по Программе.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Оценивание качества образовательной деятельности, осуществляемой Организацией по Программе, представляет собой важную составную часть данной образовательной деятельности, направленную на ее усовершенствование.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Концептуальные основания такой оценки определяются требованиями </w:t>
      </w:r>
      <w:hyperlink r:id="rId12" w:anchor="/document/99/902389617/" w:history="1">
        <w:r w:rsidRPr="00135F36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 от 29 декабря 2012 г. № 273-ФЗ</w:t>
        </w:r>
      </w:hyperlink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"Об образовании в Российской Федерации", а также Стандарта, в котором определены государственные гарантии качества образования.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Оценивание качества, то есть оценивание соответствия образовательной деятельности, реализуемой Организацией, заданным требованиям Стандарта и Программы в 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дошкольном образовании обучающихся с ОВЗ, направлено в первую очередь на оценивание созданных Организацией условий в процессе образовательной деятельности.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Программы.</w:t>
      </w:r>
    </w:p>
    <w:p w:rsidR="006F3B38" w:rsidRPr="00135F36" w:rsidRDefault="006F3B38" w:rsidP="006F3B38">
      <w:pPr>
        <w:spacing w:after="0" w:line="276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Целевые ориентиры, представленные в Программе:</w:t>
      </w:r>
    </w:p>
    <w:p w:rsidR="006F3B38" w:rsidRPr="00135F36" w:rsidRDefault="006F3B38" w:rsidP="00224622">
      <w:pPr>
        <w:numPr>
          <w:ilvl w:val="0"/>
          <w:numId w:val="29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подлежат непосредственной оценке;</w:t>
      </w:r>
    </w:p>
    <w:p w:rsidR="006F3B38" w:rsidRPr="00135F36" w:rsidRDefault="006F3B38" w:rsidP="00224622">
      <w:pPr>
        <w:numPr>
          <w:ilvl w:val="0"/>
          <w:numId w:val="29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являются непосредственным основанием оценки как итогового, так и промежуточного уровня развития обучающихся с ОВЗ;</w:t>
      </w:r>
    </w:p>
    <w:p w:rsidR="006F3B38" w:rsidRPr="00135F36" w:rsidRDefault="006F3B38" w:rsidP="00224622">
      <w:pPr>
        <w:numPr>
          <w:ilvl w:val="0"/>
          <w:numId w:val="29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являются основанием для их формального сравнения с реальными достижениями обучающихся с ОВЗ;</w:t>
      </w:r>
    </w:p>
    <w:p w:rsidR="006F3B38" w:rsidRPr="00135F36" w:rsidRDefault="006F3B38" w:rsidP="00224622">
      <w:pPr>
        <w:numPr>
          <w:ilvl w:val="0"/>
          <w:numId w:val="29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:rsidR="006F3B38" w:rsidRPr="00135F36" w:rsidRDefault="006F3B38" w:rsidP="00224622">
      <w:pPr>
        <w:numPr>
          <w:ilvl w:val="0"/>
          <w:numId w:val="29"/>
        </w:numPr>
        <w:spacing w:after="0" w:line="276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 являются непосредственным основанием при оценке качества образования.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построена на основе общих закономерностей развития личности обучающихся дошкольного возраста, с ОВЗ с учетом сенситивных периодов в развитии. Обучающиеся с различными недостатками в физическом и (или) психическом развитии могут иметь качественно неоднородные уровни двигательного, речевого, познавательного и социального развития личности, поэтому целевые ориентиры Программы Организации должны учитывать не только возраст ребенка, но и уровень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Программой предусмотрена система мониторинга динамики развития обучающихся, динамики их образовательных достижений, основанная на методе наблюдения и включающая: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педагогические наблюдения, педагогическую диагностику, связанную с оценкой эффективности педагогических действий с целью их дальнейшей оптимизации;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детские портфолио, фиксирующие достижения ребенка в ходе образовательной деятельности;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карты развития ребенка с ОВЗ;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различные шкалы индивидуального развития ребенка с ОВЗ.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построена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праве самостоятельного выбора инструментов педагогической и психологической диагностики развития обучающихся, в том числе, его динамики.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соответствии со Стандартом дошкольного образования и принципами Программы оценка качества образовательной деятельности по Программе предусматривает следующие аспекты: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поддерживает ценности развития и позитивной социализации ребенка раннего и дошкольного возраста с ОВЗ;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учитывает факт разнообразия путей развития ребенка с ОВЗ в условиях современного общества;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3) ориентирует систему дошкольного образования на поддержку вариативных организационных форм дошкольного образования для обучающихся с ОВЗ;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обеспечивает выбор методов и инструментов оценивания для семьи, образовательной организации и для педагогических работников МДОУ в соответствии:</w:t>
      </w:r>
    </w:p>
    <w:p w:rsidR="006F3B38" w:rsidRPr="00135F36" w:rsidRDefault="006F3B38" w:rsidP="00224622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разнообразия вариантов развития обучающихся с ОВЗ в дошкольном детстве;</w:t>
      </w:r>
    </w:p>
    <w:p w:rsidR="006F3B38" w:rsidRPr="00135F36" w:rsidRDefault="006F3B38" w:rsidP="00224622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разнообразия вариантов образовательной и коррекционно-реабилитационной среды;</w:t>
      </w:r>
    </w:p>
    <w:p w:rsidR="006F3B38" w:rsidRPr="00135F36" w:rsidRDefault="006F3B38" w:rsidP="00224622">
      <w:pPr>
        <w:numPr>
          <w:ilvl w:val="0"/>
          <w:numId w:val="3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разнообразия местных условий в разных регионах и муниципальных образованиях Российской Федерации;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Программа представляет собой основу для развивающего управления программами дошкольного образования для обучающихся с ОВЗ (как на уровне МДОУ, так и ее Учредителя), а  также -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</w:p>
    <w:p w:rsidR="006F3B38" w:rsidRPr="00135F36" w:rsidRDefault="006F3B38" w:rsidP="006F3B38">
      <w:pPr>
        <w:spacing w:after="0" w:line="276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Система оценки качества реализации Программы дошкольного образования обучающихся с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ЗПР</w:t>
      </w:r>
      <w:r w:rsidR="00FA38DF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обеспечивает участие всех участников образовательных отношений и в то же время выполняет свою основную задачу - обеспечивает развитие системы дошкольного образования в соответствии с принципами и требованиями Стандарта.</w:t>
      </w:r>
    </w:p>
    <w:p w:rsidR="006F3B38" w:rsidRPr="00135F36" w:rsidRDefault="006F3B38" w:rsidP="006F3B38">
      <w:pPr>
        <w:spacing w:after="0" w:line="276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Программой предусмотрены следующие уровни системы оценки качества:</w:t>
      </w:r>
    </w:p>
    <w:p w:rsidR="006F3B38" w:rsidRPr="00135F36" w:rsidRDefault="006F3B38" w:rsidP="00224622">
      <w:pPr>
        <w:numPr>
          <w:ilvl w:val="0"/>
          <w:numId w:val="3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диагностика развития ребенка раннего и дошкольного возраста с ОВЗ,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Программе;</w:t>
      </w:r>
    </w:p>
    <w:p w:rsidR="006F3B38" w:rsidRPr="001071C0" w:rsidRDefault="006F3B38" w:rsidP="00224622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1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внутренняя оценка, самооценка МДОУ;</w:t>
      </w:r>
    </w:p>
    <w:p w:rsidR="006F3B38" w:rsidRPr="00135F36" w:rsidRDefault="006F3B38" w:rsidP="00224622">
      <w:pPr>
        <w:numPr>
          <w:ilvl w:val="0"/>
          <w:numId w:val="3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071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внешняя оценка МДОУ, в том числе</w:t>
      </w:r>
      <w:r w:rsidRPr="00135F3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независимая профессиональная и общественная оценка.</w:t>
      </w:r>
    </w:p>
    <w:p w:rsidR="006F3B38" w:rsidRPr="00135F36" w:rsidRDefault="006F3B38" w:rsidP="006F3B3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5933" w:rsidRPr="00330AC0" w:rsidRDefault="006F5933" w:rsidP="00D50237">
      <w:pPr>
        <w:pStyle w:val="TableParagraph"/>
        <w:spacing w:line="276" w:lineRule="auto"/>
        <w:ind w:left="0" w:right="3" w:firstLine="709"/>
        <w:jc w:val="both"/>
        <w:rPr>
          <w:b/>
          <w:bCs/>
          <w:color w:val="000000"/>
          <w:sz w:val="24"/>
          <w:szCs w:val="24"/>
        </w:rPr>
      </w:pPr>
      <w:r w:rsidRPr="00330AC0">
        <w:rPr>
          <w:b/>
          <w:bCs/>
          <w:sz w:val="24"/>
          <w:szCs w:val="24"/>
        </w:rPr>
        <w:br w:type="page"/>
      </w:r>
    </w:p>
    <w:p w:rsidR="00B62BF6" w:rsidRPr="00D1548E" w:rsidRDefault="00A053A0" w:rsidP="00B62BF6">
      <w:pPr>
        <w:pStyle w:val="Default"/>
        <w:spacing w:line="276" w:lineRule="auto"/>
        <w:ind w:firstLine="709"/>
        <w:jc w:val="both"/>
        <w:rPr>
          <w:szCs w:val="23"/>
        </w:rPr>
      </w:pPr>
      <w:r>
        <w:rPr>
          <w:b/>
          <w:bCs/>
          <w:szCs w:val="23"/>
        </w:rPr>
        <w:lastRenderedPageBreak/>
        <w:t>III</w:t>
      </w:r>
      <w:r w:rsidR="00B62BF6" w:rsidRPr="00D1548E">
        <w:rPr>
          <w:b/>
          <w:bCs/>
          <w:szCs w:val="23"/>
        </w:rPr>
        <w:t xml:space="preserve">. СОДЕРЖАТЕЛЬНЫЙ РАЗДЕЛ </w:t>
      </w:r>
    </w:p>
    <w:p w:rsidR="00B62BF6" w:rsidRPr="00D1548E" w:rsidRDefault="00F95BDF" w:rsidP="00B62BF6">
      <w:pPr>
        <w:pStyle w:val="Default"/>
        <w:spacing w:line="276" w:lineRule="auto"/>
        <w:ind w:firstLine="709"/>
        <w:jc w:val="both"/>
        <w:rPr>
          <w:szCs w:val="23"/>
        </w:rPr>
      </w:pPr>
      <w:r>
        <w:rPr>
          <w:b/>
          <w:bCs/>
          <w:szCs w:val="23"/>
        </w:rPr>
        <w:t>3.1.Содержание</w:t>
      </w:r>
      <w:r w:rsidR="00B62BF6" w:rsidRPr="00D1548E">
        <w:rPr>
          <w:b/>
          <w:bCs/>
          <w:szCs w:val="23"/>
        </w:rPr>
        <w:t xml:space="preserve"> образовательной деятельности обучающихся с задержкой психического развития (ЗПР) в соответствии с направлениями развития </w:t>
      </w:r>
      <w:r w:rsidR="007113F8" w:rsidRPr="00D1548E">
        <w:rPr>
          <w:b/>
          <w:bCs/>
          <w:szCs w:val="23"/>
        </w:rPr>
        <w:t>ребёнка</w:t>
      </w:r>
      <w:r w:rsidR="00B62BF6" w:rsidRPr="00D1548E">
        <w:rPr>
          <w:b/>
          <w:bCs/>
          <w:szCs w:val="23"/>
        </w:rPr>
        <w:t xml:space="preserve">, представленными в пяти образовательных областях. </w:t>
      </w:r>
    </w:p>
    <w:p w:rsidR="00B62BF6" w:rsidRPr="00D1548E" w:rsidRDefault="00B62BF6" w:rsidP="00B62BF6">
      <w:pPr>
        <w:pStyle w:val="Default"/>
        <w:spacing w:line="276" w:lineRule="auto"/>
        <w:ind w:firstLine="709"/>
        <w:jc w:val="both"/>
        <w:rPr>
          <w:szCs w:val="23"/>
        </w:rPr>
      </w:pPr>
      <w:r w:rsidRPr="00D1548E">
        <w:rPr>
          <w:szCs w:val="23"/>
        </w:rPr>
        <w:t>Общие специфические особенности организации образовательной деятельности обучающихся с ЗПР представлены в п.34. ФАОП ДО</w:t>
      </w:r>
      <w:r w:rsidR="007113F8" w:rsidRPr="00D1548E">
        <w:rPr>
          <w:szCs w:val="23"/>
        </w:rPr>
        <w:t>.</w:t>
      </w:r>
    </w:p>
    <w:p w:rsidR="00B62BF6" w:rsidRPr="00D1548E" w:rsidRDefault="00B62BF6" w:rsidP="00D1548E">
      <w:pPr>
        <w:pStyle w:val="Default"/>
        <w:spacing w:line="276" w:lineRule="auto"/>
        <w:ind w:firstLine="709"/>
        <w:jc w:val="both"/>
        <w:rPr>
          <w:szCs w:val="23"/>
        </w:rPr>
      </w:pPr>
      <w:r w:rsidRPr="00D1548E">
        <w:rPr>
          <w:szCs w:val="23"/>
        </w:rPr>
        <w:t xml:space="preserve">1. Описание вариативных форм, способов, методов и средств реализации Программы приводится с учетом психофизических, возрастных и индивидуальных особенностей дошкольников с ЗПР, специфики их образовательных потребностей и интересов. </w:t>
      </w:r>
    </w:p>
    <w:p w:rsidR="00B62BF6" w:rsidRPr="00D1548E" w:rsidRDefault="00B62BF6" w:rsidP="00D1548E">
      <w:pPr>
        <w:pStyle w:val="Default"/>
        <w:spacing w:line="276" w:lineRule="auto"/>
        <w:ind w:firstLine="709"/>
        <w:jc w:val="both"/>
        <w:rPr>
          <w:szCs w:val="23"/>
        </w:rPr>
      </w:pPr>
      <w:r w:rsidRPr="00D1548E">
        <w:rPr>
          <w:szCs w:val="23"/>
        </w:rPr>
        <w:t xml:space="preserve">2. Реализация Программы обеспечивается на основе вариативных форм, способов, методов и средств, представленных в образовательных программах, методических пособиях, соответствующих принципам и целям Стандарта и выбираемых педагогом с учетом многообразия конкретных социокультурных, географических, климатических условий реализации Программы, возраста обучающихся с ЗПР, состава групп, особенностей и интересов обучающихся, запросов родителей (законных представителей). </w:t>
      </w:r>
    </w:p>
    <w:p w:rsidR="00B62BF6" w:rsidRPr="00D1548E" w:rsidRDefault="00B62BF6" w:rsidP="00B62BF6">
      <w:pPr>
        <w:pStyle w:val="Default"/>
        <w:spacing w:line="276" w:lineRule="auto"/>
        <w:ind w:firstLine="709"/>
        <w:jc w:val="both"/>
        <w:rPr>
          <w:szCs w:val="23"/>
        </w:rPr>
      </w:pPr>
      <w:r w:rsidRPr="00D1548E">
        <w:rPr>
          <w:szCs w:val="23"/>
        </w:rPr>
        <w:t xml:space="preserve">3. Примером вариативных форм, способов, методов организации образовательной деятельности являются такие формы, как: образовательные ситуации, предлагаемые для группы обучающихся, исходя из особенностей их психофизического и речевого развития (занятия), различные виды игр и игровых ситуаций, в том числе сюжетно-ролевая игра, театрализованная игра, дидактическая и подвижная игра, в том числе народные игры, игра-экспериментирование и другие виды игр; взаимодействие и общение обучающихся и педагогических работников и (или) обучающихся между собой; проекты различной направленности, прежде всего исследовательские; праздники, социальные акции, а также использование образовательного потенциала режимных моментов.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деятельности. </w:t>
      </w:r>
    </w:p>
    <w:p w:rsidR="00B62BF6" w:rsidRPr="00D1548E" w:rsidRDefault="00B62BF6" w:rsidP="00B62BF6">
      <w:pPr>
        <w:pStyle w:val="Default"/>
        <w:spacing w:line="276" w:lineRule="auto"/>
        <w:ind w:firstLine="709"/>
        <w:jc w:val="both"/>
        <w:rPr>
          <w:szCs w:val="23"/>
        </w:rPr>
      </w:pPr>
      <w:r w:rsidRPr="00D1548E">
        <w:rPr>
          <w:szCs w:val="23"/>
        </w:rPr>
        <w:t xml:space="preserve">4. Любые формы, способы, методы и средства реализации Программы должны осуществляться с учетом базовых принципов Стандарта. </w:t>
      </w:r>
    </w:p>
    <w:p w:rsidR="00F86E71" w:rsidRPr="00D1548E" w:rsidRDefault="00B62BF6" w:rsidP="00061EE2">
      <w:pPr>
        <w:pStyle w:val="Default"/>
        <w:spacing w:line="276" w:lineRule="auto"/>
        <w:ind w:firstLine="709"/>
        <w:jc w:val="both"/>
        <w:rPr>
          <w:szCs w:val="23"/>
        </w:rPr>
      </w:pPr>
      <w:r w:rsidRPr="00D1548E">
        <w:rPr>
          <w:szCs w:val="23"/>
        </w:rPr>
        <w:t>Задачи и содержание образовательной деятельности в каждой образовательной области, предусмотренные для освоения в каждой возрастной группе детей в возрасте от четырех до семи-восьми лет, представлены в вид</w:t>
      </w:r>
      <w:r w:rsidR="00A04965">
        <w:rPr>
          <w:szCs w:val="23"/>
        </w:rPr>
        <w:t>е</w:t>
      </w:r>
      <w:r w:rsidR="00F86E71" w:rsidRPr="00D1548E">
        <w:rPr>
          <w:rFonts w:ascii="Symbol" w:hAnsi="Symbol" w:cs="Symbol"/>
          <w:szCs w:val="23"/>
        </w:rPr>
        <w:t></w:t>
      </w:r>
      <w:r w:rsidR="00061EE2" w:rsidRPr="00D1548E">
        <w:rPr>
          <w:szCs w:val="23"/>
        </w:rPr>
        <w:t xml:space="preserve">ссылок в тексте Программы </w:t>
      </w:r>
      <w:r w:rsidR="00A04965">
        <w:rPr>
          <w:szCs w:val="23"/>
        </w:rPr>
        <w:t xml:space="preserve">и </w:t>
      </w:r>
      <w:r w:rsidR="00061EE2" w:rsidRPr="00D1548E">
        <w:rPr>
          <w:szCs w:val="23"/>
        </w:rPr>
        <w:t xml:space="preserve">в </w:t>
      </w:r>
      <w:r w:rsidR="00F86E71" w:rsidRPr="00D1548E">
        <w:rPr>
          <w:szCs w:val="23"/>
        </w:rPr>
        <w:t xml:space="preserve">виде названия раздела ФАОП ДО, конкретных пунктов </w:t>
      </w:r>
      <w:r w:rsidR="00061EE2" w:rsidRPr="00D1548E">
        <w:rPr>
          <w:szCs w:val="23"/>
        </w:rPr>
        <w:t>таблице</w:t>
      </w:r>
      <w:r w:rsidR="00F86E71" w:rsidRPr="00D1548E">
        <w:rPr>
          <w:szCs w:val="23"/>
        </w:rPr>
        <w:t xml:space="preserve">. </w:t>
      </w:r>
    </w:p>
    <w:p w:rsidR="00B62BF6" w:rsidRDefault="00B62BF6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5"/>
        <w:gridCol w:w="65"/>
        <w:gridCol w:w="3194"/>
        <w:gridCol w:w="1987"/>
        <w:gridCol w:w="1985"/>
      </w:tblGrid>
      <w:tr w:rsidR="00110150" w:rsidTr="003E2FE2">
        <w:trPr>
          <w:trHeight w:val="254"/>
        </w:trPr>
        <w:tc>
          <w:tcPr>
            <w:tcW w:w="2190" w:type="dxa"/>
            <w:gridSpan w:val="2"/>
            <w:vMerge w:val="restart"/>
            <w:shd w:val="clear" w:color="auto" w:fill="FFFFFF" w:themeFill="background1"/>
          </w:tcPr>
          <w:p w:rsidR="00360049" w:rsidRDefault="00360049" w:rsidP="00F0357B">
            <w:pPr>
              <w:pStyle w:val="TableParagraph"/>
              <w:ind w:left="194" w:right="159" w:firstLine="408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 w:rsidR="00FA38D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воспитанников</w:t>
            </w:r>
          </w:p>
        </w:tc>
        <w:tc>
          <w:tcPr>
            <w:tcW w:w="3194" w:type="dxa"/>
            <w:vMerge w:val="restart"/>
            <w:shd w:val="clear" w:color="auto" w:fill="FFFFFF" w:themeFill="background1"/>
          </w:tcPr>
          <w:p w:rsidR="00360049" w:rsidRPr="00360049" w:rsidRDefault="00360049" w:rsidP="00A04965">
            <w:pPr>
              <w:pStyle w:val="TableParagraph"/>
              <w:ind w:left="139" w:right="124"/>
              <w:jc w:val="center"/>
              <w:rPr>
                <w:b/>
                <w:sz w:val="24"/>
                <w:lang w:val="ru-RU"/>
              </w:rPr>
            </w:pPr>
            <w:r w:rsidRPr="00360049">
              <w:rPr>
                <w:b/>
                <w:sz w:val="24"/>
                <w:lang w:val="ru-RU"/>
              </w:rPr>
              <w:t>Задачи</w:t>
            </w:r>
            <w:r w:rsidR="00FA38DF">
              <w:rPr>
                <w:b/>
                <w:sz w:val="24"/>
                <w:lang w:val="ru-RU"/>
              </w:rPr>
              <w:t xml:space="preserve"> </w:t>
            </w:r>
            <w:r w:rsidRPr="00360049">
              <w:rPr>
                <w:b/>
                <w:sz w:val="24"/>
                <w:lang w:val="ru-RU"/>
              </w:rPr>
              <w:t>и</w:t>
            </w:r>
            <w:r w:rsidR="00FA38DF">
              <w:rPr>
                <w:b/>
                <w:sz w:val="24"/>
                <w:lang w:val="ru-RU"/>
              </w:rPr>
              <w:t xml:space="preserve"> </w:t>
            </w:r>
            <w:r w:rsidRPr="00360049">
              <w:rPr>
                <w:b/>
                <w:sz w:val="24"/>
                <w:lang w:val="ru-RU"/>
              </w:rPr>
              <w:t>содержание</w:t>
            </w:r>
            <w:r w:rsidR="00FA38DF">
              <w:rPr>
                <w:b/>
                <w:sz w:val="24"/>
                <w:lang w:val="ru-RU"/>
              </w:rPr>
              <w:t xml:space="preserve"> </w:t>
            </w:r>
            <w:r w:rsidRPr="00360049">
              <w:rPr>
                <w:b/>
                <w:sz w:val="24"/>
                <w:lang w:val="ru-RU"/>
              </w:rPr>
              <w:t>образовательной</w:t>
            </w:r>
            <w:r w:rsidR="00FA38DF">
              <w:rPr>
                <w:b/>
                <w:sz w:val="24"/>
                <w:lang w:val="ru-RU"/>
              </w:rPr>
              <w:t xml:space="preserve"> </w:t>
            </w:r>
            <w:r w:rsidRPr="00360049">
              <w:rPr>
                <w:b/>
                <w:sz w:val="24"/>
                <w:lang w:val="ru-RU"/>
              </w:rPr>
              <w:t>деятельности</w:t>
            </w:r>
          </w:p>
        </w:tc>
        <w:tc>
          <w:tcPr>
            <w:tcW w:w="1987" w:type="dxa"/>
            <w:shd w:val="clear" w:color="auto" w:fill="FFFFFF" w:themeFill="background1"/>
          </w:tcPr>
          <w:p w:rsidR="00360049" w:rsidRDefault="00360049" w:rsidP="00F0357B">
            <w:pPr>
              <w:pStyle w:val="TableParagraph"/>
              <w:spacing w:line="234" w:lineRule="exact"/>
              <w:ind w:left="374"/>
              <w:rPr>
                <w:b/>
              </w:rPr>
            </w:pPr>
            <w:r>
              <w:rPr>
                <w:b/>
              </w:rPr>
              <w:t>Ссылки</w:t>
            </w:r>
            <w:r w:rsidR="00FA38D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на</w:t>
            </w:r>
            <w:r w:rsidR="00FA38DF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задачи</w:t>
            </w:r>
          </w:p>
        </w:tc>
        <w:tc>
          <w:tcPr>
            <w:tcW w:w="1985" w:type="dxa"/>
            <w:shd w:val="clear" w:color="auto" w:fill="FFFFFF" w:themeFill="background1"/>
          </w:tcPr>
          <w:p w:rsidR="00360049" w:rsidRDefault="00360049" w:rsidP="00F0357B">
            <w:pPr>
              <w:pStyle w:val="TableParagraph"/>
              <w:spacing w:line="234" w:lineRule="exact"/>
              <w:ind w:left="406"/>
              <w:rPr>
                <w:b/>
              </w:rPr>
            </w:pPr>
            <w:r>
              <w:rPr>
                <w:b/>
              </w:rPr>
              <w:t>Ссылкина содержание</w:t>
            </w:r>
          </w:p>
        </w:tc>
      </w:tr>
      <w:tr w:rsidR="00360049" w:rsidTr="003E2FE2">
        <w:trPr>
          <w:trHeight w:val="456"/>
        </w:trPr>
        <w:tc>
          <w:tcPr>
            <w:tcW w:w="2190" w:type="dxa"/>
            <w:gridSpan w:val="2"/>
            <w:vMerge/>
            <w:tcBorders>
              <w:top w:val="nil"/>
            </w:tcBorders>
            <w:shd w:val="clear" w:color="auto" w:fill="EDEBE0"/>
          </w:tcPr>
          <w:p w:rsidR="00360049" w:rsidRDefault="00360049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vMerge/>
            <w:tcBorders>
              <w:top w:val="nil"/>
            </w:tcBorders>
            <w:shd w:val="clear" w:color="auto" w:fill="EDEBE0"/>
          </w:tcPr>
          <w:p w:rsidR="00360049" w:rsidRDefault="00360049" w:rsidP="00F0357B">
            <w:pPr>
              <w:rPr>
                <w:sz w:val="2"/>
                <w:szCs w:val="2"/>
              </w:rPr>
            </w:pPr>
          </w:p>
        </w:tc>
        <w:tc>
          <w:tcPr>
            <w:tcW w:w="1987" w:type="dxa"/>
            <w:shd w:val="clear" w:color="auto" w:fill="FFFFFF" w:themeFill="background1"/>
          </w:tcPr>
          <w:p w:rsidR="00360049" w:rsidRDefault="00360049" w:rsidP="00A04965">
            <w:pPr>
              <w:pStyle w:val="TableParagraph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пунктов</w:t>
            </w:r>
            <w:r w:rsidR="00FA38D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 w:rsidR="00360049" w:rsidRDefault="00FA38DF" w:rsidP="00A04965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ru-RU"/>
              </w:rPr>
              <w:t>н</w:t>
            </w:r>
            <w:r w:rsidR="00360049">
              <w:rPr>
                <w:b/>
                <w:sz w:val="20"/>
              </w:rPr>
              <w:t>умерация</w:t>
            </w:r>
            <w:r>
              <w:rPr>
                <w:b/>
                <w:sz w:val="20"/>
                <w:lang w:val="ru-RU"/>
              </w:rPr>
              <w:t xml:space="preserve"> </w:t>
            </w:r>
            <w:r w:rsidR="00360049">
              <w:rPr>
                <w:b/>
                <w:sz w:val="20"/>
              </w:rPr>
              <w:t>задач</w:t>
            </w:r>
          </w:p>
        </w:tc>
        <w:tc>
          <w:tcPr>
            <w:tcW w:w="1985" w:type="dxa"/>
            <w:shd w:val="clear" w:color="auto" w:fill="FFFFFF" w:themeFill="background1"/>
          </w:tcPr>
          <w:p w:rsidR="00360049" w:rsidRDefault="00360049" w:rsidP="00F0357B">
            <w:pPr>
              <w:pStyle w:val="TableParagraph"/>
              <w:ind w:left="109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пунктов и</w:t>
            </w:r>
            <w:r w:rsidR="00FA38D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нумераци</w:t>
            </w:r>
            <w:r w:rsidR="00FA38DF">
              <w:rPr>
                <w:b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яподпунктов</w:t>
            </w:r>
          </w:p>
        </w:tc>
      </w:tr>
      <w:tr w:rsidR="00F95BDF" w:rsidTr="003E2FE2">
        <w:trPr>
          <w:trHeight w:val="403"/>
        </w:trPr>
        <w:tc>
          <w:tcPr>
            <w:tcW w:w="7371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95BDF" w:rsidRDefault="00DD34A6" w:rsidP="00F0357B">
            <w:pPr>
              <w:pStyle w:val="TableParagraph"/>
              <w:ind w:left="0"/>
              <w:rPr>
                <w:sz w:val="20"/>
              </w:rPr>
            </w:pPr>
            <w:hyperlink r:id="rId13">
              <w:r w:rsidR="00F95BDF">
                <w:rPr>
                  <w:b/>
                  <w:color w:val="0000FF"/>
                  <w:sz w:val="24"/>
                  <w:u w:val="thick" w:color="0000FF"/>
                </w:rPr>
                <w:t>Социально-коммуникативноеразвитие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95BDF" w:rsidRDefault="00F95BDF" w:rsidP="00F95BDF">
            <w:pPr>
              <w:pStyle w:val="TableParagraph"/>
              <w:ind w:left="0"/>
              <w:rPr>
                <w:sz w:val="20"/>
              </w:rPr>
            </w:pPr>
          </w:p>
        </w:tc>
      </w:tr>
      <w:tr w:rsidR="008D08F9" w:rsidTr="007B173F">
        <w:trPr>
          <w:trHeight w:val="312"/>
        </w:trPr>
        <w:tc>
          <w:tcPr>
            <w:tcW w:w="2190" w:type="dxa"/>
            <w:gridSpan w:val="2"/>
            <w:vMerge w:val="restart"/>
          </w:tcPr>
          <w:p w:rsidR="008D08F9" w:rsidRPr="0059553D" w:rsidRDefault="00FA38DF" w:rsidP="00AF6935">
            <w:pPr>
              <w:pStyle w:val="TableParagraph"/>
              <w:spacing w:line="268" w:lineRule="exact"/>
              <w:ind w:left="134"/>
              <w:rPr>
                <w:sz w:val="24"/>
                <w:lang w:val="ru-RU"/>
              </w:rPr>
            </w:pPr>
            <w:r w:rsidRPr="00360049">
              <w:rPr>
                <w:sz w:val="24"/>
                <w:lang w:val="ru-RU"/>
              </w:rPr>
              <w:t>О</w:t>
            </w:r>
            <w:r w:rsidR="008D08F9" w:rsidRPr="00360049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="008D08F9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 w:rsidR="008D08F9" w:rsidRPr="00360049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="008D08F9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="008D08F9" w:rsidRPr="00360049">
              <w:rPr>
                <w:sz w:val="24"/>
                <w:lang w:val="ru-RU"/>
              </w:rPr>
              <w:t>лет</w:t>
            </w:r>
          </w:p>
        </w:tc>
        <w:tc>
          <w:tcPr>
            <w:tcW w:w="3194" w:type="dxa"/>
          </w:tcPr>
          <w:p w:rsidR="008D08F9" w:rsidRDefault="008D08F9" w:rsidP="00F319DB">
            <w:pPr>
              <w:pStyle w:val="TableParagraph"/>
              <w:spacing w:line="268" w:lineRule="exact"/>
              <w:ind w:left="139" w:right="123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:rsidR="008D08F9" w:rsidRPr="0059553D" w:rsidRDefault="008D08F9" w:rsidP="00F0357B">
            <w:pPr>
              <w:pStyle w:val="TableParagraph"/>
              <w:spacing w:line="264" w:lineRule="exact"/>
              <w:ind w:left="2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8D08F9" w:rsidRPr="00B93014" w:rsidRDefault="008D08F9" w:rsidP="00530CCA">
            <w:pPr>
              <w:pStyle w:val="TableParagraph"/>
              <w:ind w:left="109" w:right="10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34.4.1.</w:t>
            </w:r>
            <w:r>
              <w:rPr>
                <w:i/>
                <w:sz w:val="24"/>
                <w:lang w:val="ru-RU"/>
              </w:rPr>
              <w:t>1.</w:t>
            </w:r>
          </w:p>
        </w:tc>
      </w:tr>
      <w:tr w:rsidR="008D08F9" w:rsidTr="003E2FE2">
        <w:trPr>
          <w:trHeight w:val="827"/>
        </w:trPr>
        <w:tc>
          <w:tcPr>
            <w:tcW w:w="2190" w:type="dxa"/>
            <w:gridSpan w:val="2"/>
            <w:vMerge/>
          </w:tcPr>
          <w:p w:rsidR="008D08F9" w:rsidRPr="0059553D" w:rsidRDefault="008D08F9" w:rsidP="00F0357B">
            <w:pPr>
              <w:pStyle w:val="TableParagraph"/>
              <w:spacing w:line="268" w:lineRule="exact"/>
              <w:ind w:left="134"/>
              <w:rPr>
                <w:sz w:val="24"/>
                <w:lang w:val="ru-RU"/>
              </w:rPr>
            </w:pPr>
          </w:p>
        </w:tc>
        <w:tc>
          <w:tcPr>
            <w:tcW w:w="3194" w:type="dxa"/>
          </w:tcPr>
          <w:p w:rsidR="008D08F9" w:rsidRPr="00EB2E1A" w:rsidRDefault="008D08F9" w:rsidP="00F319DB">
            <w:pPr>
              <w:pStyle w:val="TableParagraph"/>
              <w:ind w:left="139" w:right="126" w:firstLine="2"/>
              <w:rPr>
                <w:sz w:val="24"/>
                <w:lang w:val="ru-RU"/>
              </w:rPr>
            </w:pPr>
            <w:r w:rsidRPr="00360049">
              <w:rPr>
                <w:sz w:val="24"/>
                <w:lang w:val="ru-RU"/>
              </w:rPr>
              <w:t>социализация,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развитие общения,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нравственное и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патриотическое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воспитание.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Ребенок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в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семье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и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сообществе.</w:t>
            </w:r>
          </w:p>
        </w:tc>
        <w:tc>
          <w:tcPr>
            <w:tcW w:w="1987" w:type="dxa"/>
          </w:tcPr>
          <w:p w:rsidR="008D08F9" w:rsidRPr="0059553D" w:rsidRDefault="008D08F9" w:rsidP="00F0357B">
            <w:pPr>
              <w:pStyle w:val="TableParagraph"/>
              <w:spacing w:line="264" w:lineRule="exact"/>
              <w:ind w:left="2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</w:tcPr>
          <w:p w:rsidR="008D08F9" w:rsidRPr="0059553D" w:rsidRDefault="008D08F9" w:rsidP="00530CCA">
            <w:pPr>
              <w:pStyle w:val="TableParagraph"/>
              <w:ind w:left="109" w:right="100"/>
              <w:rPr>
                <w:i/>
                <w:sz w:val="24"/>
                <w:lang w:val="ru-RU"/>
              </w:rPr>
            </w:pPr>
          </w:p>
        </w:tc>
      </w:tr>
      <w:tr w:rsidR="008D08F9" w:rsidTr="003E2FE2">
        <w:trPr>
          <w:trHeight w:val="827"/>
        </w:trPr>
        <w:tc>
          <w:tcPr>
            <w:tcW w:w="2190" w:type="dxa"/>
            <w:gridSpan w:val="2"/>
            <w:vMerge/>
          </w:tcPr>
          <w:p w:rsidR="008D08F9" w:rsidRPr="0059553D" w:rsidRDefault="008D08F9" w:rsidP="00F0357B">
            <w:pPr>
              <w:pStyle w:val="TableParagraph"/>
              <w:spacing w:line="268" w:lineRule="exact"/>
              <w:ind w:left="134"/>
              <w:rPr>
                <w:sz w:val="24"/>
                <w:lang w:val="ru-RU"/>
              </w:rPr>
            </w:pPr>
          </w:p>
        </w:tc>
        <w:tc>
          <w:tcPr>
            <w:tcW w:w="3194" w:type="dxa"/>
          </w:tcPr>
          <w:p w:rsidR="008D08F9" w:rsidRDefault="008D08F9" w:rsidP="00F319DB">
            <w:pPr>
              <w:pStyle w:val="TableParagraph"/>
              <w:ind w:left="216" w:right="259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самообслуживание,</w:t>
            </w:r>
            <w:r w:rsidR="00FA38D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:rsidR="008D08F9" w:rsidRDefault="008D08F9" w:rsidP="00F319DB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987" w:type="dxa"/>
          </w:tcPr>
          <w:p w:rsidR="008D08F9" w:rsidRPr="0059553D" w:rsidRDefault="008D08F9" w:rsidP="00F0357B">
            <w:pPr>
              <w:pStyle w:val="TableParagraph"/>
              <w:spacing w:line="264" w:lineRule="exact"/>
              <w:ind w:left="2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</w:tcPr>
          <w:p w:rsidR="008D08F9" w:rsidRPr="0059553D" w:rsidRDefault="008D08F9" w:rsidP="00530CCA">
            <w:pPr>
              <w:pStyle w:val="TableParagraph"/>
              <w:ind w:left="109" w:right="10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34.4.1.</w:t>
            </w:r>
            <w:r>
              <w:rPr>
                <w:i/>
                <w:sz w:val="24"/>
                <w:lang w:val="ru-RU"/>
              </w:rPr>
              <w:t>1.</w:t>
            </w:r>
          </w:p>
        </w:tc>
      </w:tr>
      <w:tr w:rsidR="008D08F9" w:rsidTr="007B173F">
        <w:trPr>
          <w:trHeight w:val="568"/>
        </w:trPr>
        <w:tc>
          <w:tcPr>
            <w:tcW w:w="2190" w:type="dxa"/>
            <w:gridSpan w:val="2"/>
            <w:vMerge/>
          </w:tcPr>
          <w:p w:rsidR="008D08F9" w:rsidRPr="0059553D" w:rsidRDefault="008D08F9" w:rsidP="00F0357B">
            <w:pPr>
              <w:pStyle w:val="TableParagraph"/>
              <w:spacing w:line="268" w:lineRule="exact"/>
              <w:ind w:left="134"/>
              <w:rPr>
                <w:sz w:val="24"/>
              </w:rPr>
            </w:pPr>
          </w:p>
        </w:tc>
        <w:tc>
          <w:tcPr>
            <w:tcW w:w="3194" w:type="dxa"/>
          </w:tcPr>
          <w:p w:rsidR="008D08F9" w:rsidRDefault="008D08F9" w:rsidP="00F319DB">
            <w:pPr>
              <w:pStyle w:val="TableParagraph"/>
              <w:ind w:left="139" w:right="126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87" w:type="dxa"/>
          </w:tcPr>
          <w:p w:rsidR="008D08F9" w:rsidRPr="0059553D" w:rsidRDefault="008D08F9" w:rsidP="00F0357B">
            <w:pPr>
              <w:pStyle w:val="TableParagraph"/>
              <w:spacing w:line="264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</w:tcPr>
          <w:p w:rsidR="008D08F9" w:rsidRPr="0059553D" w:rsidRDefault="008D08F9" w:rsidP="00530CCA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  <w:r>
              <w:rPr>
                <w:i/>
                <w:sz w:val="24"/>
                <w:lang w:val="ru-RU"/>
              </w:rPr>
              <w:t>1.</w:t>
            </w:r>
          </w:p>
        </w:tc>
      </w:tr>
      <w:tr w:rsidR="0059553D" w:rsidTr="003E2FE2">
        <w:trPr>
          <w:trHeight w:val="309"/>
        </w:trPr>
        <w:tc>
          <w:tcPr>
            <w:tcW w:w="2190" w:type="dxa"/>
            <w:gridSpan w:val="2"/>
            <w:vMerge w:val="restart"/>
          </w:tcPr>
          <w:p w:rsidR="0059553D" w:rsidRPr="00360049" w:rsidRDefault="00FA38DF" w:rsidP="00AF6935">
            <w:pPr>
              <w:pStyle w:val="TableParagraph"/>
              <w:spacing w:line="268" w:lineRule="exact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59553D" w:rsidRPr="00360049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="0059553D" w:rsidRPr="00360049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="0059553D" w:rsidRPr="00360049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="0059553D" w:rsidRPr="00360049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="0059553D" w:rsidRPr="00360049">
              <w:rPr>
                <w:sz w:val="24"/>
                <w:lang w:val="ru-RU"/>
              </w:rPr>
              <w:t>лет</w:t>
            </w:r>
          </w:p>
        </w:tc>
        <w:tc>
          <w:tcPr>
            <w:tcW w:w="3194" w:type="dxa"/>
          </w:tcPr>
          <w:p w:rsidR="0059553D" w:rsidRDefault="0059553D" w:rsidP="00F319DB">
            <w:pPr>
              <w:pStyle w:val="TableParagraph"/>
              <w:spacing w:line="268" w:lineRule="exact"/>
              <w:ind w:left="139" w:right="123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59553D" w:rsidRDefault="0059553D" w:rsidP="00530CCA">
            <w:pPr>
              <w:pStyle w:val="TableParagraph"/>
              <w:spacing w:line="264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</w:tcPr>
          <w:p w:rsidR="0059553D" w:rsidRDefault="0059553D" w:rsidP="00530CCA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34.4.1.2.</w:t>
            </w:r>
          </w:p>
        </w:tc>
      </w:tr>
      <w:tr w:rsidR="0059553D" w:rsidTr="003E2FE2">
        <w:trPr>
          <w:trHeight w:val="1405"/>
        </w:trPr>
        <w:tc>
          <w:tcPr>
            <w:tcW w:w="2190" w:type="dxa"/>
            <w:gridSpan w:val="2"/>
            <w:vMerge/>
            <w:tcBorders>
              <w:top w:val="nil"/>
            </w:tcBorders>
          </w:tcPr>
          <w:p w:rsidR="0059553D" w:rsidRDefault="0059553D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59553D" w:rsidRPr="00EB2E1A" w:rsidRDefault="0059553D" w:rsidP="00F319DB">
            <w:pPr>
              <w:pStyle w:val="TableParagraph"/>
              <w:ind w:left="139" w:right="126" w:firstLine="2"/>
              <w:rPr>
                <w:sz w:val="24"/>
                <w:lang w:val="ru-RU"/>
              </w:rPr>
            </w:pPr>
            <w:r w:rsidRPr="00360049">
              <w:rPr>
                <w:sz w:val="24"/>
                <w:lang w:val="ru-RU"/>
              </w:rPr>
              <w:t>социализация,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развитие общения,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нравственное и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патриотическое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воспитание.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Ребенок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в</w:t>
            </w:r>
          </w:p>
          <w:p w:rsidR="0059553D" w:rsidRDefault="0059553D" w:rsidP="00F319DB">
            <w:pPr>
              <w:pStyle w:val="TableParagraph"/>
              <w:spacing w:line="264" w:lineRule="exact"/>
              <w:ind w:left="136" w:right="126"/>
              <w:rPr>
                <w:sz w:val="24"/>
              </w:rPr>
            </w:pPr>
            <w:r>
              <w:rPr>
                <w:sz w:val="24"/>
              </w:rPr>
              <w:t>семье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</w:tc>
        <w:tc>
          <w:tcPr>
            <w:tcW w:w="1987" w:type="dxa"/>
          </w:tcPr>
          <w:p w:rsidR="0059553D" w:rsidRDefault="0059553D" w:rsidP="00530CCA">
            <w:pPr>
              <w:pStyle w:val="TableParagraph"/>
              <w:ind w:left="286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</w:tcPr>
          <w:p w:rsidR="0059553D" w:rsidRDefault="0059553D" w:rsidP="00530CCA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34.4.1.2.</w:t>
            </w:r>
          </w:p>
        </w:tc>
      </w:tr>
      <w:tr w:rsidR="0059553D" w:rsidTr="003E2FE2">
        <w:trPr>
          <w:trHeight w:val="827"/>
        </w:trPr>
        <w:tc>
          <w:tcPr>
            <w:tcW w:w="2190" w:type="dxa"/>
            <w:gridSpan w:val="2"/>
            <w:vMerge/>
            <w:tcBorders>
              <w:top w:val="nil"/>
            </w:tcBorders>
          </w:tcPr>
          <w:p w:rsidR="0059553D" w:rsidRDefault="0059553D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59553D" w:rsidRDefault="0059553D" w:rsidP="00530CCA">
            <w:pPr>
              <w:pStyle w:val="TableParagraph"/>
              <w:ind w:left="220" w:right="259" w:hanging="4"/>
              <w:rPr>
                <w:sz w:val="24"/>
              </w:rPr>
            </w:pPr>
            <w:r>
              <w:rPr>
                <w:spacing w:val="-1"/>
                <w:sz w:val="24"/>
              </w:rPr>
              <w:t>самообслуживание,</w:t>
            </w:r>
            <w:r w:rsidR="00FA38DF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:rsidR="0059553D" w:rsidRDefault="0059553D" w:rsidP="00530CCA">
            <w:pPr>
              <w:pStyle w:val="TableParagraph"/>
              <w:spacing w:line="264" w:lineRule="exact"/>
              <w:ind w:left="220" w:hanging="4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1987" w:type="dxa"/>
          </w:tcPr>
          <w:p w:rsidR="0059553D" w:rsidRDefault="0059553D" w:rsidP="00530CCA">
            <w:pPr>
              <w:pStyle w:val="TableParagraph"/>
              <w:ind w:left="286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34.4.1.4.</w:t>
            </w:r>
          </w:p>
        </w:tc>
        <w:tc>
          <w:tcPr>
            <w:tcW w:w="1985" w:type="dxa"/>
          </w:tcPr>
          <w:p w:rsidR="0059553D" w:rsidRDefault="0059553D" w:rsidP="00530CCA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34.4.1.6.</w:t>
            </w:r>
          </w:p>
        </w:tc>
      </w:tr>
      <w:tr w:rsidR="0059553D" w:rsidTr="007B173F">
        <w:trPr>
          <w:trHeight w:val="573"/>
        </w:trPr>
        <w:tc>
          <w:tcPr>
            <w:tcW w:w="2190" w:type="dxa"/>
            <w:gridSpan w:val="2"/>
            <w:vMerge/>
            <w:tcBorders>
              <w:top w:val="nil"/>
            </w:tcBorders>
          </w:tcPr>
          <w:p w:rsidR="0059553D" w:rsidRDefault="0059553D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59553D" w:rsidRDefault="0059553D" w:rsidP="00F319DB">
            <w:pPr>
              <w:pStyle w:val="TableParagraph"/>
              <w:ind w:left="139" w:right="126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87" w:type="dxa"/>
          </w:tcPr>
          <w:p w:rsidR="0059553D" w:rsidRDefault="0059553D" w:rsidP="00530CCA">
            <w:pPr>
              <w:pStyle w:val="TableParagraph"/>
              <w:spacing w:line="268" w:lineRule="exact"/>
              <w:ind w:left="286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34.4.1.8.</w:t>
            </w:r>
          </w:p>
        </w:tc>
        <w:tc>
          <w:tcPr>
            <w:tcW w:w="1985" w:type="dxa"/>
          </w:tcPr>
          <w:p w:rsidR="0059553D" w:rsidRDefault="0059553D" w:rsidP="00530CCA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34.4.1.10.</w:t>
            </w:r>
          </w:p>
        </w:tc>
      </w:tr>
      <w:tr w:rsidR="0059553D" w:rsidTr="003E2FE2">
        <w:trPr>
          <w:trHeight w:val="301"/>
        </w:trPr>
        <w:tc>
          <w:tcPr>
            <w:tcW w:w="2190" w:type="dxa"/>
            <w:gridSpan w:val="2"/>
            <w:vMerge w:val="restart"/>
          </w:tcPr>
          <w:p w:rsidR="0059553D" w:rsidRPr="00360049" w:rsidRDefault="0059553D" w:rsidP="00AF6935">
            <w:pPr>
              <w:pStyle w:val="TableParagraph"/>
              <w:ind w:left="864" w:right="242" w:hanging="593"/>
              <w:rPr>
                <w:sz w:val="24"/>
                <w:lang w:val="ru-RU"/>
              </w:rPr>
            </w:pPr>
            <w:r w:rsidRPr="00360049">
              <w:rPr>
                <w:sz w:val="24"/>
                <w:lang w:val="ru-RU"/>
              </w:rPr>
              <w:t>от 5 до 6лет</w:t>
            </w:r>
          </w:p>
        </w:tc>
        <w:tc>
          <w:tcPr>
            <w:tcW w:w="3194" w:type="dxa"/>
          </w:tcPr>
          <w:p w:rsidR="0059553D" w:rsidRDefault="0059553D" w:rsidP="00F319DB">
            <w:pPr>
              <w:pStyle w:val="TableParagraph"/>
              <w:spacing w:line="268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59553D" w:rsidRDefault="0059553D" w:rsidP="00F0357B">
            <w:pPr>
              <w:pStyle w:val="TableParagraph"/>
              <w:spacing w:line="264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</w:tcPr>
          <w:p w:rsidR="0059553D" w:rsidRDefault="0059553D" w:rsidP="006273F0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</w:p>
        </w:tc>
      </w:tr>
      <w:tr w:rsidR="0059553D" w:rsidTr="003E2FE2">
        <w:trPr>
          <w:trHeight w:val="1397"/>
        </w:trPr>
        <w:tc>
          <w:tcPr>
            <w:tcW w:w="2190" w:type="dxa"/>
            <w:gridSpan w:val="2"/>
            <w:vMerge/>
            <w:tcBorders>
              <w:top w:val="nil"/>
            </w:tcBorders>
          </w:tcPr>
          <w:p w:rsidR="0059553D" w:rsidRDefault="0059553D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59553D" w:rsidRPr="00EB2E1A" w:rsidRDefault="0059553D" w:rsidP="006273F0">
            <w:pPr>
              <w:pStyle w:val="TableParagraph"/>
              <w:ind w:left="139" w:right="126" w:firstLine="2"/>
              <w:rPr>
                <w:sz w:val="24"/>
                <w:lang w:val="ru-RU"/>
              </w:rPr>
            </w:pPr>
            <w:r w:rsidRPr="00360049">
              <w:rPr>
                <w:sz w:val="24"/>
                <w:lang w:val="ru-RU"/>
              </w:rPr>
              <w:t>социализация,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развитие общения,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нравственное и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патриотическое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воспитание.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Ребенок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в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семье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и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сообществе.</w:t>
            </w:r>
          </w:p>
        </w:tc>
        <w:tc>
          <w:tcPr>
            <w:tcW w:w="1987" w:type="dxa"/>
          </w:tcPr>
          <w:p w:rsidR="0059553D" w:rsidRDefault="0059553D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</w:tcPr>
          <w:p w:rsidR="0059553D" w:rsidRDefault="0059553D" w:rsidP="006273F0">
            <w:pPr>
              <w:pStyle w:val="TableParagraph"/>
              <w:spacing w:line="268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34.4.1.3.</w:t>
            </w:r>
          </w:p>
        </w:tc>
      </w:tr>
      <w:tr w:rsidR="0059553D" w:rsidTr="003E2FE2">
        <w:trPr>
          <w:trHeight w:val="827"/>
        </w:trPr>
        <w:tc>
          <w:tcPr>
            <w:tcW w:w="2190" w:type="dxa"/>
            <w:gridSpan w:val="2"/>
            <w:vMerge/>
            <w:tcBorders>
              <w:top w:val="nil"/>
            </w:tcBorders>
          </w:tcPr>
          <w:p w:rsidR="0059553D" w:rsidRDefault="0059553D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59553D" w:rsidRDefault="0059553D" w:rsidP="006273F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самообслуживание,</w:t>
            </w:r>
          </w:p>
          <w:p w:rsidR="00FA38DF" w:rsidRDefault="00FA38DF" w:rsidP="006273F0">
            <w:pPr>
              <w:pStyle w:val="TableParagraph"/>
              <w:spacing w:line="274" w:lineRule="exact"/>
              <w:ind w:right="185"/>
              <w:rPr>
                <w:sz w:val="24"/>
                <w:lang w:val="ru-RU"/>
              </w:rPr>
            </w:pPr>
            <w:r>
              <w:rPr>
                <w:sz w:val="24"/>
              </w:rPr>
              <w:t>самостоятельность,</w:t>
            </w:r>
          </w:p>
          <w:p w:rsidR="0059553D" w:rsidRDefault="00FA38DF" w:rsidP="006273F0">
            <w:pPr>
              <w:pStyle w:val="TableParagraph"/>
              <w:spacing w:line="274" w:lineRule="exact"/>
              <w:ind w:right="185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="0059553D">
              <w:rPr>
                <w:sz w:val="24"/>
              </w:rPr>
              <w:t>рудовое</w:t>
            </w:r>
            <w:r>
              <w:rPr>
                <w:sz w:val="24"/>
                <w:lang w:val="ru-RU"/>
              </w:rPr>
              <w:t xml:space="preserve"> </w:t>
            </w:r>
            <w:r w:rsidR="0059553D">
              <w:rPr>
                <w:sz w:val="24"/>
              </w:rPr>
              <w:t>воспитание</w:t>
            </w:r>
          </w:p>
        </w:tc>
        <w:tc>
          <w:tcPr>
            <w:tcW w:w="1987" w:type="dxa"/>
          </w:tcPr>
          <w:p w:rsidR="0059553D" w:rsidRDefault="0059553D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34.4.1.4.</w:t>
            </w:r>
          </w:p>
        </w:tc>
        <w:tc>
          <w:tcPr>
            <w:tcW w:w="1985" w:type="dxa"/>
          </w:tcPr>
          <w:p w:rsidR="0059553D" w:rsidRDefault="0059553D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34.4.1.7.</w:t>
            </w:r>
          </w:p>
        </w:tc>
      </w:tr>
      <w:tr w:rsidR="0059553D" w:rsidTr="007B173F">
        <w:trPr>
          <w:trHeight w:val="565"/>
        </w:trPr>
        <w:tc>
          <w:tcPr>
            <w:tcW w:w="2190" w:type="dxa"/>
            <w:gridSpan w:val="2"/>
            <w:vMerge/>
            <w:tcBorders>
              <w:top w:val="nil"/>
            </w:tcBorders>
          </w:tcPr>
          <w:p w:rsidR="0059553D" w:rsidRDefault="0059553D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59553D" w:rsidRDefault="0059553D" w:rsidP="006273F0">
            <w:pPr>
              <w:pStyle w:val="TableParagraph"/>
              <w:ind w:left="139" w:right="126"/>
              <w:rPr>
                <w:sz w:val="24"/>
              </w:rPr>
            </w:pPr>
            <w:r>
              <w:rPr>
                <w:sz w:val="24"/>
              </w:rPr>
              <w:t>формирование основ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FA38D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987" w:type="dxa"/>
          </w:tcPr>
          <w:p w:rsidR="0059553D" w:rsidRDefault="0059553D" w:rsidP="006273F0">
            <w:pPr>
              <w:pStyle w:val="TableParagraph"/>
              <w:spacing w:line="270" w:lineRule="exact"/>
              <w:ind w:left="110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34.4.1.8.</w:t>
            </w:r>
          </w:p>
        </w:tc>
        <w:tc>
          <w:tcPr>
            <w:tcW w:w="1985" w:type="dxa"/>
          </w:tcPr>
          <w:p w:rsidR="0059553D" w:rsidRDefault="0059553D" w:rsidP="006273F0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34.4.1.11.</w:t>
            </w:r>
          </w:p>
        </w:tc>
      </w:tr>
      <w:tr w:rsidR="0059553D" w:rsidTr="003E2FE2">
        <w:trPr>
          <w:trHeight w:val="307"/>
        </w:trPr>
        <w:tc>
          <w:tcPr>
            <w:tcW w:w="2190" w:type="dxa"/>
            <w:gridSpan w:val="2"/>
            <w:vMerge w:val="restart"/>
          </w:tcPr>
          <w:p w:rsidR="0059553D" w:rsidRPr="00360049" w:rsidRDefault="0059553D" w:rsidP="00AF6935">
            <w:pPr>
              <w:pStyle w:val="TableParagraph"/>
              <w:ind w:left="864" w:right="217" w:hanging="615"/>
              <w:rPr>
                <w:sz w:val="24"/>
                <w:lang w:val="ru-RU"/>
              </w:rPr>
            </w:pPr>
            <w:r w:rsidRPr="00360049">
              <w:rPr>
                <w:sz w:val="24"/>
                <w:lang w:val="ru-RU"/>
              </w:rPr>
              <w:t>от 6 до 7лет</w:t>
            </w:r>
          </w:p>
        </w:tc>
        <w:tc>
          <w:tcPr>
            <w:tcW w:w="3194" w:type="dxa"/>
          </w:tcPr>
          <w:p w:rsidR="0059553D" w:rsidRDefault="0059553D" w:rsidP="00F319DB">
            <w:pPr>
              <w:pStyle w:val="TableParagraph"/>
              <w:spacing w:line="268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59553D" w:rsidRDefault="0059553D" w:rsidP="00F0357B">
            <w:pPr>
              <w:pStyle w:val="TableParagraph"/>
              <w:spacing w:line="264" w:lineRule="exact"/>
              <w:ind w:left="237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</w:tcPr>
          <w:p w:rsidR="0059553D" w:rsidRDefault="0059553D" w:rsidP="00F0357B">
            <w:pPr>
              <w:pStyle w:val="TableParagraph"/>
              <w:ind w:left="109" w:right="10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</w:p>
        </w:tc>
      </w:tr>
      <w:tr w:rsidR="0059553D" w:rsidTr="003E2FE2">
        <w:trPr>
          <w:trHeight w:val="1403"/>
        </w:trPr>
        <w:tc>
          <w:tcPr>
            <w:tcW w:w="2190" w:type="dxa"/>
            <w:gridSpan w:val="2"/>
            <w:vMerge/>
            <w:tcBorders>
              <w:top w:val="nil"/>
            </w:tcBorders>
          </w:tcPr>
          <w:p w:rsidR="0059553D" w:rsidRDefault="0059553D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59553D" w:rsidRPr="00360049" w:rsidRDefault="0059553D" w:rsidP="00F319DB">
            <w:pPr>
              <w:pStyle w:val="TableParagraph"/>
              <w:ind w:left="139" w:right="126" w:firstLine="2"/>
              <w:rPr>
                <w:sz w:val="24"/>
                <w:lang w:val="ru-RU"/>
              </w:rPr>
            </w:pPr>
            <w:r w:rsidRPr="00360049">
              <w:rPr>
                <w:sz w:val="24"/>
                <w:lang w:val="ru-RU"/>
              </w:rPr>
              <w:t>социализация,развитие общения,нравственное ипатриотическое</w:t>
            </w:r>
          </w:p>
          <w:p w:rsidR="0059553D" w:rsidRPr="00360049" w:rsidRDefault="0059553D" w:rsidP="00F319DB">
            <w:pPr>
              <w:pStyle w:val="TableParagraph"/>
              <w:spacing w:line="270" w:lineRule="atLeast"/>
              <w:ind w:left="139" w:right="126"/>
              <w:rPr>
                <w:sz w:val="24"/>
                <w:lang w:val="ru-RU"/>
              </w:rPr>
            </w:pPr>
            <w:r w:rsidRPr="00360049">
              <w:rPr>
                <w:sz w:val="24"/>
                <w:lang w:val="ru-RU"/>
              </w:rPr>
              <w:t>воспитание. Ребенок в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360049">
              <w:rPr>
                <w:sz w:val="24"/>
                <w:lang w:val="ru-RU"/>
              </w:rPr>
              <w:t>семье</w:t>
            </w:r>
            <w:r w:rsidR="00FA38DF">
              <w:rPr>
                <w:sz w:val="24"/>
                <w:lang w:val="ru-RU"/>
              </w:rPr>
              <w:t xml:space="preserve">  </w:t>
            </w:r>
            <w:r w:rsidRPr="00360049">
              <w:rPr>
                <w:sz w:val="24"/>
                <w:lang w:val="ru-RU"/>
              </w:rPr>
              <w:t>исообществе.</w:t>
            </w:r>
          </w:p>
        </w:tc>
        <w:tc>
          <w:tcPr>
            <w:tcW w:w="1987" w:type="dxa"/>
          </w:tcPr>
          <w:p w:rsidR="0059553D" w:rsidRDefault="0059553D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</w:t>
            </w:r>
          </w:p>
        </w:tc>
        <w:tc>
          <w:tcPr>
            <w:tcW w:w="1985" w:type="dxa"/>
          </w:tcPr>
          <w:p w:rsidR="0059553D" w:rsidRDefault="0059553D" w:rsidP="006273F0">
            <w:pPr>
              <w:pStyle w:val="TableParagraph"/>
              <w:spacing w:line="268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34.4.1.4.</w:t>
            </w:r>
          </w:p>
        </w:tc>
      </w:tr>
      <w:tr w:rsidR="0059553D" w:rsidTr="003E2FE2">
        <w:trPr>
          <w:trHeight w:val="827"/>
        </w:trPr>
        <w:tc>
          <w:tcPr>
            <w:tcW w:w="2190" w:type="dxa"/>
            <w:gridSpan w:val="2"/>
            <w:vMerge/>
            <w:tcBorders>
              <w:top w:val="nil"/>
            </w:tcBorders>
          </w:tcPr>
          <w:p w:rsidR="0059553D" w:rsidRDefault="0059553D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</w:tcPr>
          <w:p w:rsidR="0059553D" w:rsidRPr="00FA38DF" w:rsidRDefault="0059553D" w:rsidP="006273F0">
            <w:pPr>
              <w:pStyle w:val="TableParagraph"/>
              <w:ind w:right="259"/>
              <w:rPr>
                <w:sz w:val="24"/>
                <w:lang w:val="ru-RU"/>
              </w:rPr>
            </w:pPr>
            <w:r w:rsidRPr="00FA38DF">
              <w:rPr>
                <w:spacing w:val="-1"/>
                <w:sz w:val="24"/>
                <w:lang w:val="ru-RU"/>
              </w:rPr>
              <w:t>самообслуживание,</w:t>
            </w:r>
            <w:r w:rsidR="00FA38DF">
              <w:rPr>
                <w:spacing w:val="-1"/>
                <w:sz w:val="24"/>
                <w:lang w:val="ru-RU"/>
              </w:rPr>
              <w:t xml:space="preserve"> </w:t>
            </w:r>
            <w:r w:rsidRPr="00FA38DF">
              <w:rPr>
                <w:sz w:val="24"/>
                <w:lang w:val="ru-RU"/>
              </w:rPr>
              <w:t>самостоятельность,</w:t>
            </w:r>
          </w:p>
          <w:p w:rsidR="0059553D" w:rsidRPr="00FA38DF" w:rsidRDefault="0059553D" w:rsidP="006273F0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FA38DF">
              <w:rPr>
                <w:sz w:val="24"/>
                <w:lang w:val="ru-RU"/>
              </w:rPr>
              <w:t>трудовое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FA38DF">
              <w:rPr>
                <w:sz w:val="24"/>
                <w:lang w:val="ru-RU"/>
              </w:rPr>
              <w:t>в</w:t>
            </w:r>
            <w:r w:rsidR="00FA38DF">
              <w:rPr>
                <w:sz w:val="24"/>
                <w:lang w:val="ru-RU"/>
              </w:rPr>
              <w:t xml:space="preserve"> </w:t>
            </w:r>
            <w:r w:rsidRPr="00FA38DF">
              <w:rPr>
                <w:sz w:val="24"/>
                <w:lang w:val="ru-RU"/>
              </w:rPr>
              <w:t>оспитание</w:t>
            </w:r>
          </w:p>
        </w:tc>
        <w:tc>
          <w:tcPr>
            <w:tcW w:w="1987" w:type="dxa"/>
          </w:tcPr>
          <w:p w:rsidR="0059553D" w:rsidRDefault="0059553D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34.4.1.4.</w:t>
            </w:r>
          </w:p>
        </w:tc>
        <w:tc>
          <w:tcPr>
            <w:tcW w:w="1985" w:type="dxa"/>
          </w:tcPr>
          <w:p w:rsidR="0059553D" w:rsidRDefault="0059553D" w:rsidP="006273F0">
            <w:pPr>
              <w:pStyle w:val="TableParagraph"/>
              <w:spacing w:line="268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34.4.1.8.</w:t>
            </w:r>
          </w:p>
        </w:tc>
      </w:tr>
      <w:tr w:rsidR="0059553D" w:rsidTr="003E2FE2">
        <w:trPr>
          <w:trHeight w:val="551"/>
        </w:trPr>
        <w:tc>
          <w:tcPr>
            <w:tcW w:w="2190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59553D" w:rsidRDefault="0059553D" w:rsidP="00F0357B">
            <w:pPr>
              <w:rPr>
                <w:sz w:val="2"/>
                <w:szCs w:val="2"/>
              </w:rPr>
            </w:pPr>
          </w:p>
        </w:tc>
        <w:tc>
          <w:tcPr>
            <w:tcW w:w="3194" w:type="dxa"/>
            <w:tcBorders>
              <w:bottom w:val="single" w:sz="4" w:space="0" w:color="auto"/>
            </w:tcBorders>
          </w:tcPr>
          <w:p w:rsidR="0059553D" w:rsidRDefault="00FA38DF" w:rsidP="00F319DB">
            <w:pPr>
              <w:pStyle w:val="TableParagraph"/>
              <w:spacing w:line="268" w:lineRule="exact"/>
              <w:ind w:left="137" w:right="126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59553D">
              <w:rPr>
                <w:sz w:val="24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59553D">
              <w:rPr>
                <w:sz w:val="24"/>
              </w:rPr>
              <w:t>основ</w:t>
            </w:r>
          </w:p>
          <w:p w:rsidR="0059553D" w:rsidRPr="006E7126" w:rsidRDefault="0059553D" w:rsidP="00F319DB">
            <w:pPr>
              <w:pStyle w:val="TableParagraph"/>
              <w:spacing w:line="264" w:lineRule="exact"/>
              <w:ind w:left="139" w:right="126"/>
              <w:rPr>
                <w:sz w:val="24"/>
                <w:lang w:val="ru-RU"/>
              </w:rPr>
            </w:pPr>
            <w:r>
              <w:rPr>
                <w:sz w:val="24"/>
              </w:rPr>
              <w:t>безопасного</w:t>
            </w:r>
            <w:r w:rsidR="006E7126">
              <w:rPr>
                <w:sz w:val="24"/>
                <w:lang w:val="ru-RU"/>
              </w:rPr>
              <w:t xml:space="preserve"> поведения</w:t>
            </w:r>
          </w:p>
        </w:tc>
        <w:tc>
          <w:tcPr>
            <w:tcW w:w="1987" w:type="dxa"/>
            <w:tcBorders>
              <w:bottom w:val="single" w:sz="4" w:space="0" w:color="auto"/>
            </w:tcBorders>
          </w:tcPr>
          <w:p w:rsidR="0059553D" w:rsidRDefault="0059553D" w:rsidP="006273F0">
            <w:pPr>
              <w:pStyle w:val="TableParagraph"/>
              <w:spacing w:line="268" w:lineRule="exact"/>
              <w:ind w:left="110" w:right="102"/>
              <w:rPr>
                <w:i/>
                <w:sz w:val="24"/>
              </w:rPr>
            </w:pPr>
            <w:r>
              <w:rPr>
                <w:i/>
                <w:sz w:val="24"/>
              </w:rPr>
              <w:t>34.4.1.8.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9553D" w:rsidRDefault="0059553D" w:rsidP="006273F0">
            <w:pPr>
              <w:pStyle w:val="TableParagraph"/>
              <w:spacing w:line="264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34.4.1.12.</w:t>
            </w:r>
          </w:p>
        </w:tc>
      </w:tr>
      <w:tr w:rsidR="003B5377" w:rsidTr="00ED7941">
        <w:trPr>
          <w:trHeight w:val="275"/>
        </w:trPr>
        <w:tc>
          <w:tcPr>
            <w:tcW w:w="9356" w:type="dxa"/>
            <w:gridSpan w:val="5"/>
            <w:shd w:val="clear" w:color="auto" w:fill="F1F1F1"/>
          </w:tcPr>
          <w:p w:rsidR="003B5377" w:rsidRDefault="00DD34A6" w:rsidP="00F0357B">
            <w:pPr>
              <w:pStyle w:val="TableParagraph"/>
              <w:ind w:left="0"/>
              <w:rPr>
                <w:sz w:val="20"/>
              </w:rPr>
            </w:pPr>
            <w:hyperlink r:id="rId14">
              <w:r w:rsidR="003B5377">
                <w:rPr>
                  <w:b/>
                  <w:color w:val="0000FF"/>
                  <w:sz w:val="24"/>
                  <w:u w:val="thick" w:color="0000FF"/>
                </w:rPr>
                <w:t>Познавательноеразвитие</w:t>
              </w:r>
            </w:hyperlink>
          </w:p>
        </w:tc>
      </w:tr>
      <w:tr w:rsidR="003A2337" w:rsidTr="003E2FE2">
        <w:trPr>
          <w:trHeight w:val="285"/>
        </w:trPr>
        <w:tc>
          <w:tcPr>
            <w:tcW w:w="2125" w:type="dxa"/>
          </w:tcPr>
          <w:p w:rsidR="003A2337" w:rsidRPr="003B5377" w:rsidRDefault="003A2337" w:rsidP="00AF6935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  <w:r w:rsidRPr="00F0357B">
              <w:rPr>
                <w:sz w:val="24"/>
                <w:lang w:val="ru-RU"/>
              </w:rPr>
              <w:t>от</w:t>
            </w:r>
            <w:r>
              <w:rPr>
                <w:sz w:val="24"/>
                <w:lang w:val="ru-RU"/>
              </w:rPr>
              <w:t>3</w:t>
            </w:r>
            <w:r w:rsidRPr="00F0357B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>4</w:t>
            </w:r>
            <w:r w:rsidRPr="00F0357B">
              <w:rPr>
                <w:sz w:val="24"/>
                <w:lang w:val="ru-RU"/>
              </w:rPr>
              <w:t>лет</w:t>
            </w:r>
          </w:p>
        </w:tc>
        <w:tc>
          <w:tcPr>
            <w:tcW w:w="3259" w:type="dxa"/>
            <w:gridSpan w:val="2"/>
          </w:tcPr>
          <w:p w:rsidR="003A2337" w:rsidRDefault="003A2337" w:rsidP="00F319DB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spacing w:line="270" w:lineRule="exact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Pr="003A2337" w:rsidRDefault="003A2337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34.4.2.</w:t>
            </w:r>
            <w:r>
              <w:rPr>
                <w:i/>
                <w:sz w:val="24"/>
                <w:lang w:val="ru-RU"/>
              </w:rPr>
              <w:t>1.</w:t>
            </w:r>
          </w:p>
        </w:tc>
      </w:tr>
      <w:tr w:rsidR="003A2337" w:rsidTr="003E2FE2">
        <w:trPr>
          <w:trHeight w:val="289"/>
        </w:trPr>
        <w:tc>
          <w:tcPr>
            <w:tcW w:w="2125" w:type="dxa"/>
          </w:tcPr>
          <w:p w:rsidR="003A2337" w:rsidRPr="003B5377" w:rsidRDefault="003A2337" w:rsidP="00F0357B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</w:p>
        </w:tc>
        <w:tc>
          <w:tcPr>
            <w:tcW w:w="3259" w:type="dxa"/>
            <w:gridSpan w:val="2"/>
          </w:tcPr>
          <w:p w:rsidR="003A2337" w:rsidRDefault="00FA38DF" w:rsidP="00F319DB">
            <w:pPr>
              <w:pStyle w:val="TableParagraph"/>
              <w:spacing w:line="261" w:lineRule="exact"/>
              <w:ind w:left="139" w:right="126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3A2337">
              <w:rPr>
                <w:sz w:val="24"/>
              </w:rPr>
              <w:t>енсорное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развитие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spacing w:line="270" w:lineRule="exact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Pr="003B5377" w:rsidRDefault="003A2337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34.4.2.</w:t>
            </w:r>
            <w:r>
              <w:rPr>
                <w:i/>
                <w:sz w:val="24"/>
                <w:lang w:val="ru-RU"/>
              </w:rPr>
              <w:t>1.</w:t>
            </w:r>
          </w:p>
        </w:tc>
      </w:tr>
      <w:tr w:rsidR="003A2337" w:rsidTr="003E2FE2">
        <w:trPr>
          <w:trHeight w:val="551"/>
        </w:trPr>
        <w:tc>
          <w:tcPr>
            <w:tcW w:w="2125" w:type="dxa"/>
          </w:tcPr>
          <w:p w:rsidR="003A2337" w:rsidRPr="003B5377" w:rsidRDefault="003A2337" w:rsidP="00F0357B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</w:p>
        </w:tc>
        <w:tc>
          <w:tcPr>
            <w:tcW w:w="3259" w:type="dxa"/>
            <w:gridSpan w:val="2"/>
          </w:tcPr>
          <w:p w:rsidR="003A2337" w:rsidRDefault="00FA38DF" w:rsidP="006273F0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3A2337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познавательно-</w:t>
            </w:r>
            <w:r w:rsidR="003A2337">
              <w:rPr>
                <w:spacing w:val="-1"/>
                <w:sz w:val="24"/>
              </w:rPr>
              <w:t>исследовательской</w:t>
            </w:r>
          </w:p>
          <w:p w:rsidR="003A2337" w:rsidRDefault="003A2337" w:rsidP="00F319DB">
            <w:pPr>
              <w:pStyle w:val="TableParagraph"/>
              <w:spacing w:line="270" w:lineRule="exact"/>
              <w:ind w:left="139" w:right="12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Pr="003B5377" w:rsidRDefault="003A2337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34.4.2.</w:t>
            </w:r>
            <w:r>
              <w:rPr>
                <w:i/>
                <w:sz w:val="24"/>
                <w:lang w:val="ru-RU"/>
              </w:rPr>
              <w:t>1.</w:t>
            </w:r>
          </w:p>
        </w:tc>
      </w:tr>
      <w:tr w:rsidR="003A2337" w:rsidTr="003E2FE2">
        <w:trPr>
          <w:trHeight w:val="551"/>
        </w:trPr>
        <w:tc>
          <w:tcPr>
            <w:tcW w:w="2125" w:type="dxa"/>
          </w:tcPr>
          <w:p w:rsidR="003A2337" w:rsidRPr="003B5377" w:rsidRDefault="003A2337" w:rsidP="00F0357B">
            <w:pPr>
              <w:pStyle w:val="TableParagraph"/>
              <w:spacing w:line="261" w:lineRule="exact"/>
              <w:ind w:left="134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3A2337" w:rsidRDefault="00FA38DF" w:rsidP="006273F0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3A2337">
              <w:rPr>
                <w:sz w:val="24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элементарных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pacing w:val="-1"/>
                <w:sz w:val="24"/>
              </w:rPr>
              <w:t>математических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представлений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Pr="003B5377" w:rsidRDefault="003A2337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  <w:r>
              <w:rPr>
                <w:i/>
                <w:sz w:val="24"/>
                <w:lang w:val="ru-RU"/>
              </w:rPr>
              <w:t>1.</w:t>
            </w:r>
          </w:p>
        </w:tc>
      </w:tr>
      <w:tr w:rsidR="003A2337" w:rsidTr="003E2FE2">
        <w:trPr>
          <w:trHeight w:val="273"/>
        </w:trPr>
        <w:tc>
          <w:tcPr>
            <w:tcW w:w="2125" w:type="dxa"/>
            <w:vMerge w:val="restart"/>
          </w:tcPr>
          <w:p w:rsidR="003A2337" w:rsidRPr="00F0357B" w:rsidRDefault="003A2337" w:rsidP="00AF6935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  <w:r w:rsidRPr="00F0357B">
              <w:rPr>
                <w:sz w:val="24"/>
                <w:lang w:val="ru-RU"/>
              </w:rPr>
              <w:t>от4до5лет</w:t>
            </w:r>
          </w:p>
        </w:tc>
        <w:tc>
          <w:tcPr>
            <w:tcW w:w="3259" w:type="dxa"/>
            <w:gridSpan w:val="2"/>
          </w:tcPr>
          <w:p w:rsidR="003A2337" w:rsidRDefault="003A2337" w:rsidP="00F319DB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spacing w:line="270" w:lineRule="exact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</w:tr>
      <w:tr w:rsidR="003A2337" w:rsidTr="003E2FE2">
        <w:trPr>
          <w:trHeight w:val="262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FA38DF" w:rsidP="00F319DB">
            <w:pPr>
              <w:pStyle w:val="TableParagraph"/>
              <w:spacing w:line="261" w:lineRule="exact"/>
              <w:ind w:left="139" w:right="126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3A2337">
              <w:rPr>
                <w:sz w:val="24"/>
              </w:rPr>
              <w:t>енсорное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развитие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spacing w:line="270" w:lineRule="exact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61" w:lineRule="exact"/>
              <w:ind w:left="109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34.4.2.2.</w:t>
            </w:r>
          </w:p>
        </w:tc>
      </w:tr>
      <w:tr w:rsidR="003A2337" w:rsidTr="003E2FE2">
        <w:trPr>
          <w:trHeight w:val="847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FA38DF" w:rsidP="003E2FE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3A2337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познавательно-</w:t>
            </w:r>
            <w:r w:rsidR="003A2337">
              <w:rPr>
                <w:spacing w:val="-1"/>
                <w:sz w:val="24"/>
              </w:rPr>
              <w:t>исследовательской</w:t>
            </w:r>
          </w:p>
          <w:p w:rsidR="003A2337" w:rsidRDefault="003A2337" w:rsidP="00F319DB">
            <w:pPr>
              <w:pStyle w:val="TableParagraph"/>
              <w:spacing w:line="270" w:lineRule="exact"/>
              <w:ind w:left="139" w:right="12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34.4.2.2.</w:t>
            </w:r>
          </w:p>
        </w:tc>
      </w:tr>
      <w:tr w:rsidR="003A2337" w:rsidTr="003E2FE2">
        <w:trPr>
          <w:trHeight w:val="1104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FA38DF" w:rsidP="003E2FE2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Ф</w:t>
            </w:r>
            <w:r w:rsidR="003A2337">
              <w:rPr>
                <w:sz w:val="24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элементарных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pacing w:val="-1"/>
                <w:sz w:val="24"/>
              </w:rPr>
              <w:t>математических</w:t>
            </w:r>
          </w:p>
          <w:p w:rsidR="003A2337" w:rsidRDefault="003A2337" w:rsidP="003E2F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61" w:lineRule="exact"/>
              <w:ind w:left="109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34.4.2.2.</w:t>
            </w:r>
          </w:p>
        </w:tc>
      </w:tr>
      <w:tr w:rsidR="003A2337" w:rsidTr="007B173F">
        <w:trPr>
          <w:trHeight w:val="861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Pr="00F0357B" w:rsidRDefault="00FA38DF" w:rsidP="003E2FE2">
            <w:pPr>
              <w:pStyle w:val="TableParagraph"/>
              <w:ind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3A2337" w:rsidRPr="00F0357B">
              <w:rPr>
                <w:sz w:val="24"/>
                <w:lang w:val="ru-RU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3A2337" w:rsidRPr="00F0357B">
              <w:rPr>
                <w:sz w:val="24"/>
                <w:lang w:val="ru-RU"/>
              </w:rPr>
              <w:t>целостной картины</w:t>
            </w:r>
            <w:r>
              <w:rPr>
                <w:sz w:val="24"/>
                <w:lang w:val="ru-RU"/>
              </w:rPr>
              <w:t xml:space="preserve"> </w:t>
            </w:r>
            <w:r w:rsidR="003A2337" w:rsidRPr="00F0357B">
              <w:rPr>
                <w:sz w:val="24"/>
                <w:lang w:val="ru-RU"/>
              </w:rPr>
              <w:t>мира,</w:t>
            </w:r>
            <w:r>
              <w:rPr>
                <w:sz w:val="24"/>
                <w:lang w:val="ru-RU"/>
              </w:rPr>
              <w:t xml:space="preserve"> </w:t>
            </w:r>
            <w:r w:rsidR="003A2337" w:rsidRPr="00F0357B">
              <w:rPr>
                <w:sz w:val="24"/>
                <w:lang w:val="ru-RU"/>
              </w:rPr>
              <w:t>расширение</w:t>
            </w:r>
          </w:p>
          <w:p w:rsidR="003A2337" w:rsidRPr="00F0357B" w:rsidRDefault="003A2337" w:rsidP="00F319DB">
            <w:pPr>
              <w:pStyle w:val="TableParagraph"/>
              <w:spacing w:line="270" w:lineRule="exact"/>
              <w:ind w:left="139" w:right="126"/>
              <w:rPr>
                <w:sz w:val="24"/>
                <w:lang w:val="ru-RU"/>
              </w:rPr>
            </w:pPr>
            <w:r w:rsidRPr="00F0357B">
              <w:rPr>
                <w:sz w:val="24"/>
                <w:lang w:val="ru-RU"/>
              </w:rPr>
              <w:t>кругозора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61" w:lineRule="exact"/>
              <w:ind w:left="109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34.4.2.2.</w:t>
            </w:r>
          </w:p>
        </w:tc>
      </w:tr>
      <w:tr w:rsidR="003A2337" w:rsidTr="003E2FE2">
        <w:trPr>
          <w:trHeight w:val="310"/>
        </w:trPr>
        <w:tc>
          <w:tcPr>
            <w:tcW w:w="2125" w:type="dxa"/>
            <w:vMerge w:val="restart"/>
          </w:tcPr>
          <w:p w:rsidR="003A2337" w:rsidRPr="00F0357B" w:rsidRDefault="003A2337" w:rsidP="00AF6935">
            <w:pPr>
              <w:pStyle w:val="TableParagraph"/>
              <w:ind w:left="864" w:right="242" w:hanging="593"/>
              <w:rPr>
                <w:sz w:val="24"/>
                <w:lang w:val="ru-RU"/>
              </w:rPr>
            </w:pPr>
            <w:r w:rsidRPr="00F0357B">
              <w:rPr>
                <w:sz w:val="24"/>
                <w:lang w:val="ru-RU"/>
              </w:rPr>
              <w:t>от 5 до 6лет</w:t>
            </w:r>
          </w:p>
        </w:tc>
        <w:tc>
          <w:tcPr>
            <w:tcW w:w="3259" w:type="dxa"/>
            <w:gridSpan w:val="2"/>
          </w:tcPr>
          <w:p w:rsidR="003A2337" w:rsidRDefault="003A2337" w:rsidP="00F319DB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 xml:space="preserve">общий </w:t>
            </w:r>
            <w:r w:rsidR="00FA38DF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объѐм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spacing w:line="270" w:lineRule="exact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34.4.2.3</w:t>
            </w:r>
          </w:p>
        </w:tc>
      </w:tr>
      <w:tr w:rsidR="003A2337" w:rsidTr="003E2FE2">
        <w:trPr>
          <w:trHeight w:val="272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8C71A1" w:rsidP="00F319DB">
            <w:pPr>
              <w:pStyle w:val="TableParagraph"/>
              <w:spacing w:line="261" w:lineRule="exact"/>
              <w:ind w:left="139" w:right="126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3A2337">
              <w:rPr>
                <w:sz w:val="24"/>
              </w:rPr>
              <w:t>енсорное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развитие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spacing w:line="270" w:lineRule="exact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34.4.2.3.</w:t>
            </w:r>
          </w:p>
        </w:tc>
      </w:tr>
      <w:tr w:rsidR="003A2337" w:rsidTr="003E2FE2">
        <w:trPr>
          <w:trHeight w:val="857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8C71A1" w:rsidP="003E2FE2">
            <w:pPr>
              <w:pStyle w:val="TableParagraph"/>
              <w:ind w:right="307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3A2337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познавательно-</w:t>
            </w:r>
            <w:r w:rsidR="003A2337">
              <w:rPr>
                <w:spacing w:val="-1"/>
                <w:sz w:val="24"/>
              </w:rPr>
              <w:t>исследовательской</w:t>
            </w:r>
          </w:p>
          <w:p w:rsidR="003A2337" w:rsidRDefault="003A2337" w:rsidP="00F319DB">
            <w:pPr>
              <w:pStyle w:val="TableParagraph"/>
              <w:spacing w:line="270" w:lineRule="exact"/>
              <w:ind w:left="139" w:right="12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61" w:lineRule="exact"/>
              <w:ind w:left="109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34.4.2.3.</w:t>
            </w:r>
          </w:p>
        </w:tc>
      </w:tr>
      <w:tr w:rsidR="003A2337" w:rsidTr="003E2FE2">
        <w:trPr>
          <w:trHeight w:val="1103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8C71A1" w:rsidP="003E2FE2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3A2337">
              <w:rPr>
                <w:sz w:val="24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элементарных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pacing w:val="-1"/>
                <w:sz w:val="24"/>
              </w:rPr>
              <w:t>математических</w:t>
            </w:r>
          </w:p>
          <w:p w:rsidR="003A2337" w:rsidRDefault="003A2337" w:rsidP="003E2FE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61" w:lineRule="exact"/>
              <w:ind w:left="109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34.4.2.3.</w:t>
            </w:r>
          </w:p>
        </w:tc>
      </w:tr>
      <w:tr w:rsidR="003A2337" w:rsidTr="003E2FE2">
        <w:trPr>
          <w:trHeight w:val="842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Pr="00F0357B" w:rsidRDefault="008C71A1" w:rsidP="003E2FE2">
            <w:pPr>
              <w:pStyle w:val="TableParagraph"/>
              <w:ind w:right="28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3A2337" w:rsidRPr="00F0357B">
              <w:rPr>
                <w:sz w:val="24"/>
                <w:lang w:val="ru-RU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3A2337" w:rsidRPr="00F0357B">
              <w:rPr>
                <w:sz w:val="24"/>
                <w:lang w:val="ru-RU"/>
              </w:rPr>
              <w:t>целостной картины</w:t>
            </w:r>
            <w:r>
              <w:rPr>
                <w:sz w:val="24"/>
                <w:lang w:val="ru-RU"/>
              </w:rPr>
              <w:t xml:space="preserve"> </w:t>
            </w:r>
            <w:r w:rsidR="003A2337" w:rsidRPr="00F0357B">
              <w:rPr>
                <w:sz w:val="24"/>
                <w:lang w:val="ru-RU"/>
              </w:rPr>
              <w:t>мира, расширение</w:t>
            </w:r>
            <w:r>
              <w:rPr>
                <w:sz w:val="24"/>
                <w:lang w:val="ru-RU"/>
              </w:rPr>
              <w:t xml:space="preserve"> </w:t>
            </w:r>
            <w:r w:rsidR="003A2337" w:rsidRPr="00F0357B">
              <w:rPr>
                <w:sz w:val="24"/>
                <w:lang w:val="ru-RU"/>
              </w:rPr>
              <w:t>кругозора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34.4.2.3.</w:t>
            </w:r>
          </w:p>
        </w:tc>
      </w:tr>
      <w:tr w:rsidR="003A2337" w:rsidTr="003E2FE2">
        <w:trPr>
          <w:trHeight w:val="273"/>
        </w:trPr>
        <w:tc>
          <w:tcPr>
            <w:tcW w:w="2125" w:type="dxa"/>
            <w:vMerge w:val="restart"/>
          </w:tcPr>
          <w:p w:rsidR="003A2337" w:rsidRPr="00F0357B" w:rsidRDefault="003A2337" w:rsidP="00AF6935">
            <w:pPr>
              <w:pStyle w:val="TableParagraph"/>
              <w:ind w:left="864" w:right="217" w:hanging="615"/>
              <w:rPr>
                <w:sz w:val="24"/>
                <w:lang w:val="ru-RU"/>
              </w:rPr>
            </w:pPr>
            <w:r w:rsidRPr="00F0357B">
              <w:rPr>
                <w:sz w:val="24"/>
                <w:lang w:val="ru-RU"/>
              </w:rPr>
              <w:t>от 6 до 7лет</w:t>
            </w:r>
          </w:p>
        </w:tc>
        <w:tc>
          <w:tcPr>
            <w:tcW w:w="3259" w:type="dxa"/>
            <w:gridSpan w:val="2"/>
          </w:tcPr>
          <w:p w:rsidR="003A2337" w:rsidRDefault="003A2337" w:rsidP="00F319DB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spacing w:line="270" w:lineRule="exact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34.4.2.4.</w:t>
            </w:r>
          </w:p>
        </w:tc>
      </w:tr>
      <w:tr w:rsidR="003A2337" w:rsidTr="003E2FE2">
        <w:trPr>
          <w:trHeight w:val="278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8C71A1" w:rsidP="00F319DB">
            <w:pPr>
              <w:pStyle w:val="TableParagraph"/>
              <w:spacing w:line="261" w:lineRule="exact"/>
              <w:ind w:left="139" w:right="126"/>
              <w:rPr>
                <w:sz w:val="24"/>
              </w:rPr>
            </w:pPr>
            <w:r>
              <w:rPr>
                <w:sz w:val="24"/>
                <w:lang w:val="ru-RU"/>
              </w:rPr>
              <w:t>с</w:t>
            </w:r>
            <w:r w:rsidR="003A2337">
              <w:rPr>
                <w:sz w:val="24"/>
              </w:rPr>
              <w:t>енсорное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развитие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spacing w:line="270" w:lineRule="exact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61" w:lineRule="exact"/>
              <w:ind w:left="109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34.4.2.4.</w:t>
            </w:r>
          </w:p>
        </w:tc>
      </w:tr>
      <w:tr w:rsidR="003A2337" w:rsidTr="003E2FE2">
        <w:trPr>
          <w:trHeight w:val="834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8C71A1" w:rsidP="00F319DB">
            <w:pPr>
              <w:pStyle w:val="TableParagraph"/>
              <w:ind w:left="143" w:right="307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3A2337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познавательно-</w:t>
            </w:r>
          </w:p>
          <w:p w:rsidR="003A2337" w:rsidRDefault="003A2337" w:rsidP="00F319DB">
            <w:pPr>
              <w:pStyle w:val="TableParagraph"/>
              <w:spacing w:line="270" w:lineRule="atLeast"/>
              <w:ind w:left="138" w:right="126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исследовательской</w:t>
            </w:r>
            <w:r w:rsidR="008C71A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61" w:lineRule="exact"/>
              <w:ind w:left="109" w:right="99"/>
              <w:rPr>
                <w:i/>
                <w:sz w:val="24"/>
              </w:rPr>
            </w:pPr>
            <w:r>
              <w:rPr>
                <w:i/>
                <w:sz w:val="24"/>
              </w:rPr>
              <w:t>34.4.2.4.</w:t>
            </w:r>
          </w:p>
        </w:tc>
      </w:tr>
      <w:tr w:rsidR="003A2337" w:rsidTr="003E2FE2">
        <w:trPr>
          <w:trHeight w:val="1137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8C71A1" w:rsidP="00F319DB">
            <w:pPr>
              <w:pStyle w:val="TableParagraph"/>
              <w:ind w:left="143" w:right="448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3A2337">
              <w:rPr>
                <w:sz w:val="24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элементарных</w:t>
            </w:r>
            <w:r>
              <w:rPr>
                <w:sz w:val="24"/>
                <w:lang w:val="ru-RU"/>
              </w:rPr>
              <w:t xml:space="preserve"> </w:t>
            </w:r>
            <w:r w:rsidR="003A2337">
              <w:rPr>
                <w:spacing w:val="-1"/>
                <w:sz w:val="24"/>
              </w:rPr>
              <w:t>математических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3A2337">
              <w:rPr>
                <w:sz w:val="24"/>
              </w:rPr>
              <w:t>представлений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34.4.2.4.</w:t>
            </w:r>
          </w:p>
        </w:tc>
      </w:tr>
      <w:tr w:rsidR="003A2337" w:rsidTr="003E2FE2">
        <w:trPr>
          <w:trHeight w:val="551"/>
        </w:trPr>
        <w:tc>
          <w:tcPr>
            <w:tcW w:w="2125" w:type="dxa"/>
            <w:vMerge/>
            <w:tcBorders>
              <w:top w:val="nil"/>
            </w:tcBorders>
          </w:tcPr>
          <w:p w:rsidR="003A2337" w:rsidRDefault="003A23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A2337" w:rsidRDefault="003A2337" w:rsidP="00F319DB">
            <w:pPr>
              <w:pStyle w:val="TableParagraph"/>
              <w:spacing w:line="261" w:lineRule="exact"/>
              <w:ind w:left="138" w:right="1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A2337" w:rsidRDefault="003A2337" w:rsidP="00F319DB">
            <w:pPr>
              <w:pStyle w:val="TableParagraph"/>
              <w:spacing w:line="270" w:lineRule="exact"/>
              <w:ind w:left="139" w:right="126"/>
              <w:rPr>
                <w:sz w:val="24"/>
              </w:rPr>
            </w:pPr>
            <w:r>
              <w:rPr>
                <w:sz w:val="24"/>
              </w:rPr>
              <w:t>целостнойкартины</w:t>
            </w:r>
          </w:p>
        </w:tc>
        <w:tc>
          <w:tcPr>
            <w:tcW w:w="1987" w:type="dxa"/>
          </w:tcPr>
          <w:p w:rsidR="003A2337" w:rsidRDefault="003A2337" w:rsidP="006273F0">
            <w:pPr>
              <w:pStyle w:val="TableParagraph"/>
              <w:spacing w:line="270" w:lineRule="exact"/>
              <w:ind w:left="113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</w:t>
            </w:r>
          </w:p>
        </w:tc>
        <w:tc>
          <w:tcPr>
            <w:tcW w:w="1985" w:type="dxa"/>
          </w:tcPr>
          <w:p w:rsidR="003A2337" w:rsidRDefault="003A2337" w:rsidP="006273F0">
            <w:pPr>
              <w:pStyle w:val="TableParagraph"/>
              <w:spacing w:line="270" w:lineRule="exact"/>
              <w:ind w:left="109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34.4.2.4.</w:t>
            </w:r>
          </w:p>
        </w:tc>
      </w:tr>
      <w:tr w:rsidR="003B5377" w:rsidTr="003E2FE2">
        <w:trPr>
          <w:trHeight w:val="551"/>
        </w:trPr>
        <w:tc>
          <w:tcPr>
            <w:tcW w:w="2125" w:type="dxa"/>
          </w:tcPr>
          <w:p w:rsidR="003B5377" w:rsidRDefault="003B5377" w:rsidP="00F0357B">
            <w:pPr>
              <w:pStyle w:val="TableParagraph"/>
              <w:ind w:left="0"/>
            </w:pPr>
          </w:p>
        </w:tc>
        <w:tc>
          <w:tcPr>
            <w:tcW w:w="3259" w:type="dxa"/>
            <w:gridSpan w:val="2"/>
          </w:tcPr>
          <w:p w:rsidR="003B5377" w:rsidRDefault="003B5377" w:rsidP="00F319DB">
            <w:pPr>
              <w:pStyle w:val="TableParagraph"/>
              <w:spacing w:line="261" w:lineRule="exact"/>
              <w:ind w:left="139" w:right="125"/>
              <w:rPr>
                <w:sz w:val="24"/>
              </w:rPr>
            </w:pPr>
            <w:r>
              <w:rPr>
                <w:sz w:val="24"/>
              </w:rPr>
              <w:t>мира,</w:t>
            </w:r>
            <w:r w:rsidR="008C71A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расширение</w:t>
            </w:r>
          </w:p>
          <w:p w:rsidR="003B5377" w:rsidRDefault="003B5377" w:rsidP="00F319DB">
            <w:pPr>
              <w:pStyle w:val="TableParagraph"/>
              <w:spacing w:line="270" w:lineRule="exact"/>
              <w:ind w:left="139" w:right="126"/>
              <w:rPr>
                <w:sz w:val="24"/>
              </w:rPr>
            </w:pPr>
            <w:r>
              <w:rPr>
                <w:sz w:val="24"/>
              </w:rPr>
              <w:t>кругозора</w:t>
            </w:r>
          </w:p>
        </w:tc>
        <w:tc>
          <w:tcPr>
            <w:tcW w:w="1987" w:type="dxa"/>
          </w:tcPr>
          <w:p w:rsidR="003B5377" w:rsidRDefault="003B5377" w:rsidP="00F0357B">
            <w:pPr>
              <w:pStyle w:val="TableParagraph"/>
              <w:ind w:left="0"/>
            </w:pPr>
          </w:p>
        </w:tc>
        <w:tc>
          <w:tcPr>
            <w:tcW w:w="1985" w:type="dxa"/>
          </w:tcPr>
          <w:p w:rsidR="003B5377" w:rsidRDefault="003B5377" w:rsidP="00F0357B">
            <w:pPr>
              <w:pStyle w:val="TableParagraph"/>
              <w:ind w:left="0"/>
            </w:pPr>
          </w:p>
        </w:tc>
      </w:tr>
      <w:tr w:rsidR="0063707B" w:rsidTr="003E2FE2">
        <w:trPr>
          <w:trHeight w:val="275"/>
        </w:trPr>
        <w:tc>
          <w:tcPr>
            <w:tcW w:w="5384" w:type="dxa"/>
            <w:gridSpan w:val="3"/>
            <w:shd w:val="clear" w:color="auto" w:fill="F1F1F1"/>
          </w:tcPr>
          <w:p w:rsidR="0063707B" w:rsidRDefault="00DD34A6" w:rsidP="00F0357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hyperlink r:id="rId15">
              <w:r w:rsidR="0063707B">
                <w:rPr>
                  <w:b/>
                  <w:color w:val="0000FF"/>
                  <w:sz w:val="24"/>
                  <w:u w:val="thick" w:color="0000FF"/>
                </w:rPr>
                <w:t>Речевоеразвитие</w:t>
              </w:r>
            </w:hyperlink>
          </w:p>
        </w:tc>
        <w:tc>
          <w:tcPr>
            <w:tcW w:w="1987" w:type="dxa"/>
            <w:shd w:val="clear" w:color="auto" w:fill="F1F1F1"/>
          </w:tcPr>
          <w:p w:rsidR="0063707B" w:rsidRDefault="0063707B" w:rsidP="00F035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shd w:val="clear" w:color="auto" w:fill="F1F1F1"/>
          </w:tcPr>
          <w:p w:rsidR="0063707B" w:rsidRDefault="0063707B" w:rsidP="00F0357B">
            <w:pPr>
              <w:pStyle w:val="TableParagraph"/>
              <w:ind w:left="0"/>
              <w:rPr>
                <w:sz w:val="20"/>
              </w:rPr>
            </w:pPr>
          </w:p>
        </w:tc>
      </w:tr>
      <w:tr w:rsidR="007B173F" w:rsidTr="005722BB">
        <w:trPr>
          <w:trHeight w:val="557"/>
        </w:trPr>
        <w:tc>
          <w:tcPr>
            <w:tcW w:w="2125" w:type="dxa"/>
            <w:vMerge w:val="restart"/>
          </w:tcPr>
          <w:p w:rsidR="007B173F" w:rsidRPr="00F0357B" w:rsidRDefault="008C71A1" w:rsidP="008C71A1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7B173F" w:rsidRPr="00F0357B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3 </w:t>
            </w:r>
            <w:r w:rsidR="007B173F" w:rsidRPr="00F0357B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="007B173F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="007B173F" w:rsidRPr="00F0357B">
              <w:rPr>
                <w:sz w:val="24"/>
                <w:lang w:val="ru-RU"/>
              </w:rPr>
              <w:t>лет</w:t>
            </w:r>
          </w:p>
        </w:tc>
        <w:tc>
          <w:tcPr>
            <w:tcW w:w="3259" w:type="dxa"/>
            <w:gridSpan w:val="2"/>
          </w:tcPr>
          <w:p w:rsidR="007B173F" w:rsidRDefault="007B173F" w:rsidP="005871EC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7B173F" w:rsidRDefault="007B173F" w:rsidP="005722BB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</w:p>
          <w:p w:rsidR="007B173F" w:rsidRDefault="007B173F" w:rsidP="005722BB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  <w:tc>
          <w:tcPr>
            <w:tcW w:w="1985" w:type="dxa"/>
          </w:tcPr>
          <w:p w:rsidR="007B173F" w:rsidRDefault="007B173F" w:rsidP="005722BB">
            <w:pPr>
              <w:pStyle w:val="TableParagraph"/>
              <w:spacing w:line="261" w:lineRule="exact"/>
              <w:ind w:left="382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  <w:r>
              <w:rPr>
                <w:i/>
                <w:sz w:val="24"/>
                <w:lang w:val="ru-RU"/>
              </w:rPr>
              <w:t>1</w:t>
            </w:r>
            <w:r>
              <w:rPr>
                <w:i/>
                <w:sz w:val="24"/>
              </w:rPr>
              <w:t>.</w:t>
            </w:r>
          </w:p>
          <w:p w:rsidR="007B173F" w:rsidRDefault="007B173F" w:rsidP="005722BB">
            <w:pPr>
              <w:pStyle w:val="TableParagraph"/>
              <w:spacing w:line="261" w:lineRule="exact"/>
              <w:ind w:left="382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</w:tr>
      <w:tr w:rsidR="007B173F" w:rsidTr="007B173F">
        <w:trPr>
          <w:trHeight w:val="242"/>
        </w:trPr>
        <w:tc>
          <w:tcPr>
            <w:tcW w:w="2125" w:type="dxa"/>
            <w:vMerge/>
          </w:tcPr>
          <w:p w:rsidR="007B173F" w:rsidRPr="00F0357B" w:rsidRDefault="007B173F" w:rsidP="00F0357B">
            <w:pPr>
              <w:pStyle w:val="TableParagraph"/>
              <w:spacing w:line="261" w:lineRule="exact"/>
              <w:ind w:left="134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7B173F" w:rsidRDefault="008C71A1" w:rsidP="005871EC">
            <w:pPr>
              <w:pStyle w:val="TableParagraph"/>
              <w:spacing w:line="261" w:lineRule="exact"/>
              <w:ind w:left="138" w:right="126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7B173F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7B173F">
              <w:rPr>
                <w:sz w:val="24"/>
              </w:rPr>
              <w:t>речи</w:t>
            </w:r>
          </w:p>
        </w:tc>
        <w:tc>
          <w:tcPr>
            <w:tcW w:w="1987" w:type="dxa"/>
          </w:tcPr>
          <w:p w:rsidR="007B173F" w:rsidRDefault="007B173F" w:rsidP="005722BB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</w:p>
        </w:tc>
        <w:tc>
          <w:tcPr>
            <w:tcW w:w="1985" w:type="dxa"/>
          </w:tcPr>
          <w:p w:rsidR="007B173F" w:rsidRDefault="007B173F" w:rsidP="00196E44">
            <w:pPr>
              <w:pStyle w:val="TableParagraph"/>
              <w:spacing w:line="261" w:lineRule="exact"/>
              <w:ind w:left="382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  <w:r>
              <w:rPr>
                <w:i/>
                <w:sz w:val="24"/>
                <w:lang w:val="ru-RU"/>
              </w:rPr>
              <w:t>1</w:t>
            </w:r>
            <w:r>
              <w:rPr>
                <w:i/>
                <w:sz w:val="24"/>
              </w:rPr>
              <w:t>.</w:t>
            </w:r>
          </w:p>
        </w:tc>
      </w:tr>
      <w:tr w:rsidR="007B173F" w:rsidTr="005722BB">
        <w:trPr>
          <w:trHeight w:val="601"/>
        </w:trPr>
        <w:tc>
          <w:tcPr>
            <w:tcW w:w="2125" w:type="dxa"/>
            <w:vMerge/>
          </w:tcPr>
          <w:p w:rsidR="007B173F" w:rsidRPr="00F0357B" w:rsidRDefault="007B173F" w:rsidP="00F0357B">
            <w:pPr>
              <w:pStyle w:val="TableParagraph"/>
              <w:spacing w:line="261" w:lineRule="exact"/>
              <w:ind w:left="134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7B173F" w:rsidRDefault="007B173F" w:rsidP="00530CCA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 w:rsidR="008C71A1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 w:rsidR="008C71A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7" w:type="dxa"/>
          </w:tcPr>
          <w:p w:rsidR="007B173F" w:rsidRDefault="007B173F" w:rsidP="005722BB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  <w:tc>
          <w:tcPr>
            <w:tcW w:w="1985" w:type="dxa"/>
          </w:tcPr>
          <w:p w:rsidR="007B173F" w:rsidRDefault="007B173F" w:rsidP="005722BB">
            <w:pPr>
              <w:pStyle w:val="TableParagraph"/>
              <w:spacing w:line="261" w:lineRule="exact"/>
              <w:ind w:left="382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</w:tr>
      <w:tr w:rsidR="0063707B" w:rsidTr="005722BB">
        <w:trPr>
          <w:trHeight w:val="553"/>
        </w:trPr>
        <w:tc>
          <w:tcPr>
            <w:tcW w:w="2125" w:type="dxa"/>
            <w:vMerge w:val="restart"/>
          </w:tcPr>
          <w:p w:rsidR="0063707B" w:rsidRPr="00F0357B" w:rsidRDefault="008C71A1" w:rsidP="009D38EE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63707B" w:rsidRPr="00F0357B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="0063707B" w:rsidRPr="00F0357B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="0063707B" w:rsidRPr="00F0357B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="0063707B" w:rsidRPr="00F0357B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="0063707B" w:rsidRPr="00F0357B">
              <w:rPr>
                <w:sz w:val="24"/>
                <w:lang w:val="ru-RU"/>
              </w:rPr>
              <w:t>лет</w:t>
            </w:r>
          </w:p>
        </w:tc>
        <w:tc>
          <w:tcPr>
            <w:tcW w:w="3259" w:type="dxa"/>
            <w:gridSpan w:val="2"/>
          </w:tcPr>
          <w:p w:rsidR="0063707B" w:rsidRDefault="0063707B" w:rsidP="005871EC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63707B" w:rsidRDefault="0063707B" w:rsidP="005722BB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</w:p>
          <w:p w:rsidR="0063707B" w:rsidRDefault="0063707B" w:rsidP="005722BB">
            <w:pPr>
              <w:pStyle w:val="TableParagraph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  <w:tc>
          <w:tcPr>
            <w:tcW w:w="1985" w:type="dxa"/>
          </w:tcPr>
          <w:p w:rsidR="0063707B" w:rsidRDefault="0063707B" w:rsidP="005722BB">
            <w:pPr>
              <w:pStyle w:val="TableParagraph"/>
              <w:spacing w:line="261" w:lineRule="exact"/>
              <w:ind w:left="382"/>
              <w:rPr>
                <w:i/>
                <w:sz w:val="24"/>
              </w:rPr>
            </w:pPr>
            <w:r>
              <w:rPr>
                <w:i/>
                <w:sz w:val="24"/>
              </w:rPr>
              <w:t>34.4.3.2.</w:t>
            </w:r>
          </w:p>
          <w:p w:rsidR="0063707B" w:rsidRDefault="0063707B" w:rsidP="005722BB">
            <w:pPr>
              <w:pStyle w:val="TableParagraph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</w:tr>
      <w:tr w:rsidR="0063707B" w:rsidTr="005722BB">
        <w:trPr>
          <w:trHeight w:val="278"/>
        </w:trPr>
        <w:tc>
          <w:tcPr>
            <w:tcW w:w="2125" w:type="dxa"/>
            <w:vMerge/>
            <w:tcBorders>
              <w:top w:val="nil"/>
            </w:tcBorders>
          </w:tcPr>
          <w:p w:rsidR="0063707B" w:rsidRDefault="0063707B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63707B" w:rsidRDefault="0063707B" w:rsidP="005871EC">
            <w:pPr>
              <w:pStyle w:val="TableParagraph"/>
              <w:spacing w:line="261" w:lineRule="exact"/>
              <w:ind w:left="138" w:right="126"/>
              <w:rPr>
                <w:sz w:val="24"/>
              </w:rPr>
            </w:pPr>
            <w:r>
              <w:rPr>
                <w:sz w:val="24"/>
              </w:rPr>
              <w:t>развитиеречи</w:t>
            </w:r>
          </w:p>
        </w:tc>
        <w:tc>
          <w:tcPr>
            <w:tcW w:w="1987" w:type="dxa"/>
          </w:tcPr>
          <w:p w:rsidR="0063707B" w:rsidRDefault="0063707B" w:rsidP="005722BB">
            <w:pPr>
              <w:pStyle w:val="TableParagraph"/>
              <w:spacing w:line="261" w:lineRule="exact"/>
              <w:ind w:left="428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</w:p>
        </w:tc>
        <w:tc>
          <w:tcPr>
            <w:tcW w:w="1985" w:type="dxa"/>
          </w:tcPr>
          <w:p w:rsidR="0063707B" w:rsidRDefault="0063707B" w:rsidP="005722BB">
            <w:pPr>
              <w:pStyle w:val="TableParagraph"/>
              <w:spacing w:line="261" w:lineRule="exact"/>
              <w:ind w:left="428" w:right="366"/>
              <w:rPr>
                <w:i/>
                <w:sz w:val="24"/>
              </w:rPr>
            </w:pPr>
            <w:r>
              <w:rPr>
                <w:i/>
                <w:sz w:val="24"/>
              </w:rPr>
              <w:t>34.4.3.2.</w:t>
            </w:r>
          </w:p>
        </w:tc>
      </w:tr>
      <w:tr w:rsidR="0063707B" w:rsidTr="005722BB">
        <w:trPr>
          <w:trHeight w:val="556"/>
        </w:trPr>
        <w:tc>
          <w:tcPr>
            <w:tcW w:w="2125" w:type="dxa"/>
            <w:vMerge/>
            <w:tcBorders>
              <w:top w:val="nil"/>
            </w:tcBorders>
          </w:tcPr>
          <w:p w:rsidR="0063707B" w:rsidRDefault="0063707B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63707B" w:rsidRDefault="0063707B" w:rsidP="00530CCA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приобщение к</w:t>
            </w:r>
            <w:r w:rsidR="008C71A1">
              <w:rPr>
                <w:sz w:val="24"/>
                <w:lang w:val="ru-RU"/>
              </w:rPr>
              <w:t xml:space="preserve"> </w:t>
            </w:r>
            <w:r>
              <w:rPr>
                <w:spacing w:val="-1"/>
                <w:sz w:val="24"/>
              </w:rPr>
              <w:t>художественной</w:t>
            </w:r>
            <w:r w:rsidR="008C71A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7" w:type="dxa"/>
          </w:tcPr>
          <w:p w:rsidR="0063707B" w:rsidRDefault="0063707B" w:rsidP="00F0357B">
            <w:pPr>
              <w:pStyle w:val="TableParagraph"/>
              <w:spacing w:line="264" w:lineRule="exact"/>
              <w:ind w:left="142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  <w:tc>
          <w:tcPr>
            <w:tcW w:w="1985" w:type="dxa"/>
          </w:tcPr>
          <w:p w:rsidR="0063707B" w:rsidRDefault="0063707B" w:rsidP="00F0357B">
            <w:pPr>
              <w:pStyle w:val="TableParagraph"/>
              <w:spacing w:line="264" w:lineRule="exact"/>
              <w:ind w:left="0" w:right="36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34.4.4.2.</w:t>
            </w:r>
          </w:p>
        </w:tc>
      </w:tr>
      <w:tr w:rsidR="0063707B" w:rsidTr="005722BB">
        <w:trPr>
          <w:trHeight w:val="557"/>
        </w:trPr>
        <w:tc>
          <w:tcPr>
            <w:tcW w:w="2125" w:type="dxa"/>
            <w:vMerge w:val="restart"/>
          </w:tcPr>
          <w:p w:rsidR="0063707B" w:rsidRPr="00F0357B" w:rsidRDefault="0063707B" w:rsidP="009D38EE">
            <w:pPr>
              <w:pStyle w:val="TableParagraph"/>
              <w:ind w:left="864" w:right="242" w:hanging="593"/>
              <w:rPr>
                <w:sz w:val="24"/>
                <w:lang w:val="ru-RU"/>
              </w:rPr>
            </w:pPr>
            <w:r w:rsidRPr="00F0357B">
              <w:rPr>
                <w:sz w:val="24"/>
                <w:lang w:val="ru-RU"/>
              </w:rPr>
              <w:t>от 5 до 6лет</w:t>
            </w:r>
          </w:p>
        </w:tc>
        <w:tc>
          <w:tcPr>
            <w:tcW w:w="3259" w:type="dxa"/>
            <w:gridSpan w:val="2"/>
          </w:tcPr>
          <w:p w:rsidR="0063707B" w:rsidRDefault="0063707B" w:rsidP="005871EC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63707B" w:rsidRDefault="0063707B" w:rsidP="00F0357B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</w:p>
          <w:p w:rsidR="0063707B" w:rsidRDefault="0063707B" w:rsidP="00F0357B">
            <w:pPr>
              <w:pStyle w:val="TableParagraph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  <w:tc>
          <w:tcPr>
            <w:tcW w:w="1985" w:type="dxa"/>
          </w:tcPr>
          <w:p w:rsidR="0063707B" w:rsidRDefault="0063707B" w:rsidP="00F0357B">
            <w:pPr>
              <w:pStyle w:val="TableParagraph"/>
              <w:spacing w:line="261" w:lineRule="exact"/>
              <w:ind w:left="382"/>
              <w:rPr>
                <w:i/>
                <w:sz w:val="24"/>
              </w:rPr>
            </w:pPr>
            <w:r>
              <w:rPr>
                <w:i/>
                <w:sz w:val="24"/>
              </w:rPr>
              <w:t>34.4.3.3.</w:t>
            </w:r>
          </w:p>
          <w:p w:rsidR="0063707B" w:rsidRDefault="0063707B" w:rsidP="00F0357B">
            <w:pPr>
              <w:pStyle w:val="TableParagraph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</w:tr>
      <w:tr w:rsidR="0063707B" w:rsidTr="005722BB">
        <w:trPr>
          <w:trHeight w:val="267"/>
        </w:trPr>
        <w:tc>
          <w:tcPr>
            <w:tcW w:w="2125" w:type="dxa"/>
            <w:vMerge/>
            <w:tcBorders>
              <w:top w:val="nil"/>
            </w:tcBorders>
          </w:tcPr>
          <w:p w:rsidR="0063707B" w:rsidRDefault="0063707B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63707B" w:rsidRDefault="008C71A1" w:rsidP="005871EC">
            <w:pPr>
              <w:pStyle w:val="TableParagraph"/>
              <w:spacing w:line="261" w:lineRule="exact"/>
              <w:ind w:left="138" w:right="126"/>
              <w:rPr>
                <w:sz w:val="24"/>
              </w:rPr>
            </w:pPr>
            <w:r>
              <w:rPr>
                <w:sz w:val="24"/>
              </w:rPr>
              <w:t>Р</w:t>
            </w:r>
            <w:r w:rsidR="0063707B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63707B">
              <w:rPr>
                <w:sz w:val="24"/>
              </w:rPr>
              <w:t>речи</w:t>
            </w:r>
          </w:p>
        </w:tc>
        <w:tc>
          <w:tcPr>
            <w:tcW w:w="1987" w:type="dxa"/>
          </w:tcPr>
          <w:p w:rsidR="0063707B" w:rsidRDefault="0063707B" w:rsidP="005722BB">
            <w:pPr>
              <w:pStyle w:val="TableParagraph"/>
              <w:spacing w:line="261" w:lineRule="exact"/>
              <w:ind w:left="286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</w:p>
        </w:tc>
        <w:tc>
          <w:tcPr>
            <w:tcW w:w="1985" w:type="dxa"/>
          </w:tcPr>
          <w:p w:rsidR="0063707B" w:rsidRDefault="0063707B" w:rsidP="005722BB">
            <w:pPr>
              <w:pStyle w:val="TableParagraph"/>
              <w:spacing w:line="261" w:lineRule="exact"/>
              <w:ind w:left="426" w:right="366"/>
              <w:rPr>
                <w:i/>
                <w:sz w:val="24"/>
              </w:rPr>
            </w:pPr>
            <w:r>
              <w:rPr>
                <w:i/>
                <w:sz w:val="24"/>
              </w:rPr>
              <w:t>34.4.3.3.</w:t>
            </w:r>
          </w:p>
        </w:tc>
      </w:tr>
      <w:tr w:rsidR="0063707B" w:rsidTr="005722BB">
        <w:trPr>
          <w:trHeight w:val="568"/>
        </w:trPr>
        <w:tc>
          <w:tcPr>
            <w:tcW w:w="2125" w:type="dxa"/>
            <w:vMerge/>
            <w:tcBorders>
              <w:top w:val="nil"/>
            </w:tcBorders>
          </w:tcPr>
          <w:p w:rsidR="0063707B" w:rsidRDefault="0063707B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63707B" w:rsidRDefault="008C71A1" w:rsidP="005871EC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п</w:t>
            </w:r>
            <w:r w:rsidR="0063707B">
              <w:rPr>
                <w:sz w:val="24"/>
              </w:rPr>
              <w:t>риобщение</w:t>
            </w:r>
            <w:r>
              <w:rPr>
                <w:sz w:val="24"/>
                <w:lang w:val="ru-RU"/>
              </w:rPr>
              <w:t xml:space="preserve"> </w:t>
            </w:r>
            <w:r w:rsidR="0063707B">
              <w:rPr>
                <w:sz w:val="24"/>
              </w:rPr>
              <w:t>к</w:t>
            </w:r>
          </w:p>
          <w:p w:rsidR="0063707B" w:rsidRDefault="0063707B" w:rsidP="005871EC">
            <w:pPr>
              <w:pStyle w:val="TableParagraph"/>
              <w:spacing w:line="270" w:lineRule="atLeast"/>
              <w:ind w:left="143" w:right="13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 w:rsidR="008C71A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7" w:type="dxa"/>
          </w:tcPr>
          <w:p w:rsidR="0063707B" w:rsidRDefault="0063707B" w:rsidP="005722BB">
            <w:pPr>
              <w:pStyle w:val="TableParagraph"/>
              <w:spacing w:line="261" w:lineRule="exact"/>
              <w:ind w:left="286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  <w:tc>
          <w:tcPr>
            <w:tcW w:w="1985" w:type="dxa"/>
          </w:tcPr>
          <w:p w:rsidR="0063707B" w:rsidRDefault="0063707B" w:rsidP="005722BB">
            <w:pPr>
              <w:pStyle w:val="TableParagraph"/>
              <w:spacing w:line="261" w:lineRule="exact"/>
              <w:ind w:left="426" w:right="366"/>
              <w:rPr>
                <w:i/>
                <w:sz w:val="24"/>
              </w:rPr>
            </w:pPr>
            <w:r>
              <w:rPr>
                <w:i/>
                <w:sz w:val="24"/>
              </w:rPr>
              <w:t>34.4.4.3.</w:t>
            </w:r>
          </w:p>
        </w:tc>
      </w:tr>
      <w:tr w:rsidR="0063707B" w:rsidTr="005722BB">
        <w:trPr>
          <w:trHeight w:val="547"/>
        </w:trPr>
        <w:tc>
          <w:tcPr>
            <w:tcW w:w="2125" w:type="dxa"/>
            <w:vMerge w:val="restart"/>
          </w:tcPr>
          <w:p w:rsidR="0063707B" w:rsidRPr="00F0357B" w:rsidRDefault="0063707B" w:rsidP="009D38EE">
            <w:pPr>
              <w:pStyle w:val="TableParagraph"/>
              <w:ind w:left="864" w:right="217" w:hanging="615"/>
              <w:rPr>
                <w:sz w:val="24"/>
                <w:lang w:val="ru-RU"/>
              </w:rPr>
            </w:pPr>
            <w:r w:rsidRPr="00F0357B">
              <w:rPr>
                <w:sz w:val="24"/>
                <w:lang w:val="ru-RU"/>
              </w:rPr>
              <w:lastRenderedPageBreak/>
              <w:t>от 6 до 7лет</w:t>
            </w:r>
          </w:p>
        </w:tc>
        <w:tc>
          <w:tcPr>
            <w:tcW w:w="3259" w:type="dxa"/>
            <w:gridSpan w:val="2"/>
          </w:tcPr>
          <w:p w:rsidR="0063707B" w:rsidRDefault="0063707B" w:rsidP="005871EC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63707B" w:rsidRDefault="0063707B" w:rsidP="00F0357B">
            <w:pPr>
              <w:pStyle w:val="TableParagraph"/>
              <w:spacing w:line="261" w:lineRule="exact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</w:p>
          <w:p w:rsidR="0063707B" w:rsidRDefault="0063707B" w:rsidP="00F0357B">
            <w:pPr>
              <w:pStyle w:val="TableParagraph"/>
              <w:ind w:left="317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  <w:tc>
          <w:tcPr>
            <w:tcW w:w="1985" w:type="dxa"/>
          </w:tcPr>
          <w:p w:rsidR="0063707B" w:rsidRDefault="0063707B" w:rsidP="00F0357B">
            <w:pPr>
              <w:pStyle w:val="TableParagraph"/>
              <w:spacing w:line="261" w:lineRule="exact"/>
              <w:ind w:left="411"/>
              <w:rPr>
                <w:i/>
                <w:sz w:val="24"/>
              </w:rPr>
            </w:pPr>
            <w:r>
              <w:rPr>
                <w:i/>
                <w:sz w:val="24"/>
              </w:rPr>
              <w:t>34.4.3.4</w:t>
            </w:r>
          </w:p>
          <w:p w:rsidR="0063707B" w:rsidRDefault="0063707B" w:rsidP="00F0357B">
            <w:pPr>
              <w:pStyle w:val="TableParagraph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</w:tr>
      <w:tr w:rsidR="0063707B" w:rsidTr="00196E44">
        <w:trPr>
          <w:trHeight w:val="280"/>
        </w:trPr>
        <w:tc>
          <w:tcPr>
            <w:tcW w:w="2125" w:type="dxa"/>
            <w:vMerge/>
            <w:tcBorders>
              <w:top w:val="nil"/>
            </w:tcBorders>
          </w:tcPr>
          <w:p w:rsidR="0063707B" w:rsidRDefault="0063707B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63707B" w:rsidRDefault="008C71A1" w:rsidP="005871EC">
            <w:pPr>
              <w:pStyle w:val="TableParagraph"/>
              <w:spacing w:line="261" w:lineRule="exact"/>
              <w:ind w:left="138" w:right="126"/>
              <w:rPr>
                <w:sz w:val="24"/>
              </w:rPr>
            </w:pPr>
            <w:r>
              <w:rPr>
                <w:sz w:val="24"/>
                <w:lang w:val="ru-RU"/>
              </w:rPr>
              <w:t>р</w:t>
            </w:r>
            <w:r w:rsidR="0063707B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63707B">
              <w:rPr>
                <w:sz w:val="24"/>
              </w:rPr>
              <w:t>речи</w:t>
            </w:r>
          </w:p>
        </w:tc>
        <w:tc>
          <w:tcPr>
            <w:tcW w:w="1987" w:type="dxa"/>
          </w:tcPr>
          <w:p w:rsidR="0063707B" w:rsidRDefault="0063707B" w:rsidP="005722BB">
            <w:pPr>
              <w:pStyle w:val="TableParagraph"/>
              <w:spacing w:line="261" w:lineRule="exact"/>
              <w:ind w:left="286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34.4.3.</w:t>
            </w:r>
          </w:p>
        </w:tc>
        <w:tc>
          <w:tcPr>
            <w:tcW w:w="1985" w:type="dxa"/>
          </w:tcPr>
          <w:p w:rsidR="0063707B" w:rsidRDefault="0063707B" w:rsidP="005722BB">
            <w:pPr>
              <w:pStyle w:val="TableParagraph"/>
              <w:spacing w:line="261" w:lineRule="exact"/>
              <w:ind w:left="286" w:right="366"/>
              <w:rPr>
                <w:i/>
                <w:sz w:val="24"/>
              </w:rPr>
            </w:pPr>
            <w:r>
              <w:rPr>
                <w:i/>
                <w:sz w:val="24"/>
              </w:rPr>
              <w:t>34.4.3.4.</w:t>
            </w:r>
          </w:p>
        </w:tc>
      </w:tr>
      <w:tr w:rsidR="0063707B" w:rsidTr="005722BB">
        <w:trPr>
          <w:trHeight w:val="577"/>
        </w:trPr>
        <w:tc>
          <w:tcPr>
            <w:tcW w:w="2125" w:type="dxa"/>
            <w:vMerge/>
            <w:tcBorders>
              <w:top w:val="nil"/>
            </w:tcBorders>
          </w:tcPr>
          <w:p w:rsidR="0063707B" w:rsidRDefault="0063707B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63707B" w:rsidRDefault="008C71A1" w:rsidP="005871EC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63707B">
              <w:rPr>
                <w:sz w:val="24"/>
              </w:rPr>
              <w:t>риобщение</w:t>
            </w:r>
            <w:r>
              <w:rPr>
                <w:sz w:val="24"/>
                <w:lang w:val="ru-RU"/>
              </w:rPr>
              <w:t xml:space="preserve"> </w:t>
            </w:r>
            <w:r w:rsidR="0063707B">
              <w:rPr>
                <w:sz w:val="24"/>
              </w:rPr>
              <w:t>к</w:t>
            </w:r>
          </w:p>
          <w:p w:rsidR="0063707B" w:rsidRDefault="0063707B" w:rsidP="005871EC">
            <w:pPr>
              <w:pStyle w:val="TableParagraph"/>
              <w:spacing w:line="270" w:lineRule="atLeast"/>
              <w:ind w:left="143" w:right="139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 w:rsidR="008C71A1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7" w:type="dxa"/>
          </w:tcPr>
          <w:p w:rsidR="0063707B" w:rsidRDefault="0063707B" w:rsidP="005722BB">
            <w:pPr>
              <w:pStyle w:val="TableParagraph"/>
              <w:spacing w:line="261" w:lineRule="exact"/>
              <w:ind w:left="286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34.4.4.</w:t>
            </w:r>
          </w:p>
        </w:tc>
        <w:tc>
          <w:tcPr>
            <w:tcW w:w="1985" w:type="dxa"/>
          </w:tcPr>
          <w:p w:rsidR="0063707B" w:rsidRDefault="0063707B" w:rsidP="005722BB">
            <w:pPr>
              <w:pStyle w:val="TableParagraph"/>
              <w:spacing w:line="261" w:lineRule="exact"/>
              <w:ind w:left="286" w:right="366"/>
              <w:rPr>
                <w:i/>
                <w:sz w:val="24"/>
              </w:rPr>
            </w:pPr>
            <w:r>
              <w:rPr>
                <w:i/>
                <w:sz w:val="24"/>
              </w:rPr>
              <w:t>34.4.4.4.</w:t>
            </w:r>
          </w:p>
        </w:tc>
      </w:tr>
      <w:tr w:rsidR="00747D95" w:rsidTr="003E2FE2">
        <w:trPr>
          <w:trHeight w:val="276"/>
        </w:trPr>
        <w:tc>
          <w:tcPr>
            <w:tcW w:w="5384" w:type="dxa"/>
            <w:gridSpan w:val="3"/>
            <w:shd w:val="clear" w:color="auto" w:fill="F1F1F1"/>
          </w:tcPr>
          <w:p w:rsidR="00747D95" w:rsidRDefault="00DD34A6" w:rsidP="00F0357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hyperlink r:id="rId16">
              <w:r w:rsidR="00747D95">
                <w:rPr>
                  <w:b/>
                  <w:color w:val="0000FF"/>
                  <w:sz w:val="24"/>
                  <w:u w:val="thick" w:color="0000FF"/>
                </w:rPr>
                <w:t>Художественно-эстетическоеразвитие</w:t>
              </w:r>
            </w:hyperlink>
          </w:p>
        </w:tc>
        <w:tc>
          <w:tcPr>
            <w:tcW w:w="1987" w:type="dxa"/>
            <w:shd w:val="clear" w:color="auto" w:fill="F1F1F1"/>
          </w:tcPr>
          <w:p w:rsidR="00747D95" w:rsidRDefault="00747D95" w:rsidP="00F0357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shd w:val="clear" w:color="auto" w:fill="F1F1F1"/>
          </w:tcPr>
          <w:p w:rsidR="00747D95" w:rsidRDefault="00747D95" w:rsidP="00F0357B">
            <w:pPr>
              <w:pStyle w:val="TableParagraph"/>
              <w:ind w:left="0"/>
              <w:rPr>
                <w:sz w:val="20"/>
              </w:rPr>
            </w:pPr>
          </w:p>
        </w:tc>
      </w:tr>
      <w:tr w:rsidR="007B173F" w:rsidTr="007B173F">
        <w:trPr>
          <w:trHeight w:val="250"/>
        </w:trPr>
        <w:tc>
          <w:tcPr>
            <w:tcW w:w="2125" w:type="dxa"/>
            <w:vMerge w:val="restart"/>
          </w:tcPr>
          <w:p w:rsidR="007B173F" w:rsidRPr="0063707B" w:rsidRDefault="008C71A1" w:rsidP="00747D95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7B173F" w:rsidRPr="00F0357B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="007B173F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 w:rsidR="007B173F" w:rsidRPr="00F0357B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="007B173F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="007B173F" w:rsidRPr="00F0357B">
              <w:rPr>
                <w:sz w:val="24"/>
                <w:lang w:val="ru-RU"/>
              </w:rPr>
              <w:t>лет</w:t>
            </w:r>
          </w:p>
        </w:tc>
        <w:tc>
          <w:tcPr>
            <w:tcW w:w="3259" w:type="dxa"/>
            <w:gridSpan w:val="2"/>
          </w:tcPr>
          <w:p w:rsidR="007B173F" w:rsidRDefault="007B173F" w:rsidP="005722BB">
            <w:pPr>
              <w:pStyle w:val="TableParagraph"/>
              <w:spacing w:line="261" w:lineRule="exact"/>
              <w:ind w:left="139" w:right="123"/>
              <w:rPr>
                <w:sz w:val="24"/>
              </w:rPr>
            </w:pPr>
            <w:r>
              <w:rPr>
                <w:sz w:val="24"/>
              </w:rPr>
              <w:t>общий объем</w:t>
            </w:r>
          </w:p>
        </w:tc>
        <w:tc>
          <w:tcPr>
            <w:tcW w:w="1987" w:type="dxa"/>
          </w:tcPr>
          <w:p w:rsidR="007B173F" w:rsidRPr="0063707B" w:rsidRDefault="007B173F" w:rsidP="005722BB">
            <w:pPr>
              <w:pStyle w:val="TableParagraph"/>
              <w:spacing w:line="261" w:lineRule="exact"/>
              <w:ind w:left="142" w:right="13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7B173F" w:rsidRPr="00192E27" w:rsidRDefault="007B173F" w:rsidP="005722BB">
            <w:pPr>
              <w:pStyle w:val="TableParagraph"/>
              <w:spacing w:line="261" w:lineRule="exact"/>
              <w:ind w:left="47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34.4.5.</w:t>
            </w:r>
            <w:r>
              <w:rPr>
                <w:i/>
                <w:sz w:val="24"/>
                <w:lang w:val="ru-RU"/>
              </w:rPr>
              <w:t>1.</w:t>
            </w:r>
          </w:p>
        </w:tc>
      </w:tr>
      <w:tr w:rsidR="007B173F" w:rsidTr="005722BB">
        <w:trPr>
          <w:trHeight w:val="545"/>
        </w:trPr>
        <w:tc>
          <w:tcPr>
            <w:tcW w:w="2125" w:type="dxa"/>
            <w:vMerge/>
          </w:tcPr>
          <w:p w:rsidR="007B173F" w:rsidRPr="0063707B" w:rsidRDefault="007B173F" w:rsidP="00F0357B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</w:p>
        </w:tc>
        <w:tc>
          <w:tcPr>
            <w:tcW w:w="3259" w:type="dxa"/>
            <w:gridSpan w:val="2"/>
          </w:tcPr>
          <w:p w:rsidR="007B173F" w:rsidRDefault="007B173F" w:rsidP="005722BB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7B173F" w:rsidRDefault="007B173F" w:rsidP="005722BB">
            <w:pPr>
              <w:pStyle w:val="TableParagraph"/>
              <w:spacing w:line="270" w:lineRule="exact"/>
              <w:ind w:left="135" w:right="126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987" w:type="dxa"/>
          </w:tcPr>
          <w:p w:rsidR="007B173F" w:rsidRPr="0063707B" w:rsidRDefault="007B173F" w:rsidP="005722BB">
            <w:pPr>
              <w:pStyle w:val="TableParagraph"/>
              <w:spacing w:line="261" w:lineRule="exact"/>
              <w:ind w:left="142" w:right="13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7B173F" w:rsidRPr="0063707B" w:rsidRDefault="007B173F" w:rsidP="005722BB">
            <w:pPr>
              <w:pStyle w:val="TableParagraph"/>
              <w:spacing w:line="261" w:lineRule="exact"/>
              <w:ind w:left="47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34.4.5.</w:t>
            </w:r>
            <w:r>
              <w:rPr>
                <w:i/>
                <w:sz w:val="24"/>
                <w:lang w:val="ru-RU"/>
              </w:rPr>
              <w:t>1.</w:t>
            </w:r>
          </w:p>
        </w:tc>
      </w:tr>
      <w:tr w:rsidR="007B173F" w:rsidTr="005722BB">
        <w:trPr>
          <w:trHeight w:val="575"/>
        </w:trPr>
        <w:tc>
          <w:tcPr>
            <w:tcW w:w="2125" w:type="dxa"/>
            <w:vMerge/>
          </w:tcPr>
          <w:p w:rsidR="007B173F" w:rsidRPr="0063707B" w:rsidRDefault="007B173F" w:rsidP="00F0357B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</w:p>
        </w:tc>
        <w:tc>
          <w:tcPr>
            <w:tcW w:w="3259" w:type="dxa"/>
            <w:gridSpan w:val="2"/>
          </w:tcPr>
          <w:p w:rsidR="007B173F" w:rsidRDefault="007B173F" w:rsidP="005722BB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конструктивно-модельнаядеятельность</w:t>
            </w:r>
          </w:p>
        </w:tc>
        <w:tc>
          <w:tcPr>
            <w:tcW w:w="1987" w:type="dxa"/>
          </w:tcPr>
          <w:p w:rsidR="007B173F" w:rsidRPr="0063707B" w:rsidRDefault="007B173F" w:rsidP="005722BB">
            <w:pPr>
              <w:pStyle w:val="TableParagraph"/>
              <w:spacing w:line="261" w:lineRule="exact"/>
              <w:ind w:left="142" w:right="132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7B173F" w:rsidRPr="0063707B" w:rsidRDefault="007B173F" w:rsidP="005722BB">
            <w:pPr>
              <w:pStyle w:val="TableParagraph"/>
              <w:spacing w:line="261" w:lineRule="exact"/>
              <w:ind w:left="47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34.4.5.</w:t>
            </w:r>
            <w:r>
              <w:rPr>
                <w:i/>
                <w:sz w:val="24"/>
                <w:lang w:val="ru-RU"/>
              </w:rPr>
              <w:t>5.</w:t>
            </w:r>
          </w:p>
        </w:tc>
      </w:tr>
      <w:tr w:rsidR="007B173F" w:rsidTr="003E2FE2">
        <w:trPr>
          <w:trHeight w:val="557"/>
        </w:trPr>
        <w:tc>
          <w:tcPr>
            <w:tcW w:w="2125" w:type="dxa"/>
            <w:vMerge/>
          </w:tcPr>
          <w:p w:rsidR="007B173F" w:rsidRPr="0063707B" w:rsidRDefault="007B173F" w:rsidP="00F0357B">
            <w:pPr>
              <w:pStyle w:val="TableParagraph"/>
              <w:spacing w:line="261" w:lineRule="exact"/>
              <w:ind w:left="134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7B173F" w:rsidRDefault="007B173F" w:rsidP="005722B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7B173F" w:rsidRDefault="007B173F" w:rsidP="005722BB">
            <w:pPr>
              <w:pStyle w:val="TableParagraph"/>
              <w:ind w:left="137" w:right="12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7" w:type="dxa"/>
          </w:tcPr>
          <w:p w:rsidR="007B173F" w:rsidRDefault="007B173F" w:rsidP="005722BB">
            <w:pPr>
              <w:pStyle w:val="TableParagraph"/>
              <w:spacing w:line="261" w:lineRule="exact"/>
              <w:ind w:left="142" w:right="132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7B173F" w:rsidRDefault="007B173F" w:rsidP="005722BB">
            <w:pPr>
              <w:pStyle w:val="TableParagraph"/>
              <w:spacing w:line="261" w:lineRule="exact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  <w:r>
              <w:rPr>
                <w:i/>
                <w:sz w:val="24"/>
                <w:lang w:val="ru-RU"/>
              </w:rPr>
              <w:t>9.</w:t>
            </w:r>
          </w:p>
        </w:tc>
      </w:tr>
      <w:tr w:rsidR="00AA7A37" w:rsidTr="007B173F">
        <w:trPr>
          <w:trHeight w:val="265"/>
        </w:trPr>
        <w:tc>
          <w:tcPr>
            <w:tcW w:w="2125" w:type="dxa"/>
            <w:vMerge w:val="restart"/>
          </w:tcPr>
          <w:p w:rsidR="00AA7A37" w:rsidRPr="00F0357B" w:rsidRDefault="008C71A1" w:rsidP="009D38EE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AA7A37" w:rsidRPr="00F0357B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="00AA7A37" w:rsidRPr="00F0357B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="00AA7A37" w:rsidRPr="00F0357B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="00AA7A37" w:rsidRPr="00F0357B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="00AA7A37" w:rsidRPr="00F0357B">
              <w:rPr>
                <w:sz w:val="24"/>
                <w:lang w:val="ru-RU"/>
              </w:rPr>
              <w:t>ле</w:t>
            </w:r>
            <w:r>
              <w:rPr>
                <w:sz w:val="24"/>
                <w:lang w:val="ru-RU"/>
              </w:rPr>
              <w:t xml:space="preserve"> </w:t>
            </w:r>
            <w:r w:rsidR="00AA7A37" w:rsidRPr="00F0357B">
              <w:rPr>
                <w:sz w:val="24"/>
                <w:lang w:val="ru-RU"/>
              </w:rPr>
              <w:t>т</w:t>
            </w:r>
          </w:p>
        </w:tc>
        <w:tc>
          <w:tcPr>
            <w:tcW w:w="3259" w:type="dxa"/>
            <w:gridSpan w:val="2"/>
          </w:tcPr>
          <w:p w:rsidR="00AA7A37" w:rsidRDefault="00AA7A37" w:rsidP="005722BB">
            <w:pPr>
              <w:pStyle w:val="TableParagraph"/>
              <w:spacing w:line="261" w:lineRule="exact"/>
              <w:ind w:left="139" w:right="123"/>
              <w:rPr>
                <w:sz w:val="24"/>
              </w:rPr>
            </w:pPr>
            <w:r>
              <w:rPr>
                <w:sz w:val="24"/>
              </w:rPr>
              <w:t>общий объем</w:t>
            </w:r>
          </w:p>
        </w:tc>
        <w:tc>
          <w:tcPr>
            <w:tcW w:w="1987" w:type="dxa"/>
          </w:tcPr>
          <w:p w:rsidR="00AA7A37" w:rsidRDefault="00AA7A37" w:rsidP="00F0357B">
            <w:pPr>
              <w:pStyle w:val="TableParagraph"/>
              <w:spacing w:line="261" w:lineRule="exact"/>
              <w:ind w:left="142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AA7A37" w:rsidRDefault="00AA7A37" w:rsidP="00F0357B">
            <w:pPr>
              <w:pStyle w:val="TableParagraph"/>
              <w:spacing w:line="261" w:lineRule="exact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</w:p>
        </w:tc>
      </w:tr>
      <w:tr w:rsidR="00AA7A37" w:rsidTr="003E2FE2">
        <w:trPr>
          <w:trHeight w:val="551"/>
        </w:trPr>
        <w:tc>
          <w:tcPr>
            <w:tcW w:w="2125" w:type="dxa"/>
            <w:vMerge/>
            <w:tcBorders>
              <w:top w:val="nil"/>
            </w:tcBorders>
          </w:tcPr>
          <w:p w:rsidR="00AA7A37" w:rsidRDefault="00AA7A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AA7A37" w:rsidRDefault="00AA7A37" w:rsidP="005722BB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AA7A37" w:rsidRDefault="00AA7A37" w:rsidP="005722BB">
            <w:pPr>
              <w:pStyle w:val="TableParagraph"/>
              <w:spacing w:line="270" w:lineRule="exact"/>
              <w:ind w:left="135" w:right="126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987" w:type="dxa"/>
          </w:tcPr>
          <w:p w:rsidR="00AA7A37" w:rsidRDefault="00AA7A37" w:rsidP="00F0357B">
            <w:pPr>
              <w:pStyle w:val="TableParagraph"/>
              <w:spacing w:line="261" w:lineRule="exact"/>
              <w:ind w:left="142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AA7A37" w:rsidRDefault="00AA7A37" w:rsidP="004D35D9">
            <w:pPr>
              <w:pStyle w:val="TableParagraph"/>
              <w:tabs>
                <w:tab w:val="left" w:pos="532"/>
                <w:tab w:val="left" w:pos="567"/>
              </w:tabs>
              <w:spacing w:line="261" w:lineRule="exact"/>
              <w:ind w:left="0" w:right="3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34.4.5.2.</w:t>
            </w:r>
          </w:p>
        </w:tc>
      </w:tr>
      <w:tr w:rsidR="00AA7A37" w:rsidTr="004D35D9">
        <w:trPr>
          <w:trHeight w:val="577"/>
        </w:trPr>
        <w:tc>
          <w:tcPr>
            <w:tcW w:w="2125" w:type="dxa"/>
            <w:vMerge/>
            <w:tcBorders>
              <w:top w:val="nil"/>
            </w:tcBorders>
          </w:tcPr>
          <w:p w:rsidR="00AA7A37" w:rsidRDefault="00AA7A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AA7A37" w:rsidRDefault="00AA7A37" w:rsidP="004D35D9">
            <w:pPr>
              <w:pStyle w:val="TableParagraph"/>
              <w:ind w:right="469"/>
              <w:rPr>
                <w:sz w:val="24"/>
              </w:rPr>
            </w:pPr>
            <w:r>
              <w:rPr>
                <w:sz w:val="24"/>
              </w:rPr>
              <w:t>конструктивно-модельнаядеятельность</w:t>
            </w:r>
          </w:p>
        </w:tc>
        <w:tc>
          <w:tcPr>
            <w:tcW w:w="1987" w:type="dxa"/>
          </w:tcPr>
          <w:p w:rsidR="00AA7A37" w:rsidRDefault="00AA7A37" w:rsidP="00F0357B">
            <w:pPr>
              <w:pStyle w:val="TableParagraph"/>
              <w:spacing w:line="262" w:lineRule="exact"/>
              <w:ind w:left="142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AA7A37" w:rsidRDefault="00AA7A37" w:rsidP="004D35D9">
            <w:pPr>
              <w:pStyle w:val="TableParagraph"/>
              <w:spacing w:line="262" w:lineRule="exact"/>
              <w:ind w:left="0" w:right="3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34.4.5.6.</w:t>
            </w:r>
          </w:p>
        </w:tc>
      </w:tr>
      <w:tr w:rsidR="00AA7A37" w:rsidTr="003E2FE2">
        <w:trPr>
          <w:trHeight w:val="553"/>
        </w:trPr>
        <w:tc>
          <w:tcPr>
            <w:tcW w:w="2125" w:type="dxa"/>
            <w:vMerge/>
            <w:tcBorders>
              <w:top w:val="nil"/>
            </w:tcBorders>
          </w:tcPr>
          <w:p w:rsidR="00AA7A37" w:rsidRDefault="00AA7A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AA7A37" w:rsidRDefault="00AA7A37" w:rsidP="004D35D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</w:p>
          <w:p w:rsidR="00AA7A37" w:rsidRDefault="00AA7A37" w:rsidP="004D35D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1987" w:type="dxa"/>
          </w:tcPr>
          <w:p w:rsidR="00AA7A37" w:rsidRDefault="00AA7A37" w:rsidP="00F0357B">
            <w:pPr>
              <w:pStyle w:val="TableParagraph"/>
              <w:spacing w:line="264" w:lineRule="exact"/>
              <w:ind w:left="142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AA7A37" w:rsidRDefault="00AA7A37" w:rsidP="004D35D9">
            <w:pPr>
              <w:pStyle w:val="TableParagraph"/>
              <w:spacing w:line="264" w:lineRule="exact"/>
              <w:ind w:left="0" w:right="30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34.4.5.10.</w:t>
            </w:r>
          </w:p>
        </w:tc>
      </w:tr>
      <w:tr w:rsidR="00AA7A37" w:rsidTr="003E2FE2">
        <w:trPr>
          <w:trHeight w:val="357"/>
        </w:trPr>
        <w:tc>
          <w:tcPr>
            <w:tcW w:w="2125" w:type="dxa"/>
            <w:vMerge w:val="restart"/>
          </w:tcPr>
          <w:p w:rsidR="00AA7A37" w:rsidRPr="00F0357B" w:rsidRDefault="00AA7A37" w:rsidP="009D38EE">
            <w:pPr>
              <w:pStyle w:val="TableParagraph"/>
              <w:ind w:left="864" w:right="242" w:hanging="593"/>
              <w:rPr>
                <w:sz w:val="24"/>
                <w:lang w:val="ru-RU"/>
              </w:rPr>
            </w:pPr>
            <w:r w:rsidRPr="00F0357B">
              <w:rPr>
                <w:sz w:val="24"/>
                <w:lang w:val="ru-RU"/>
              </w:rPr>
              <w:t>от 5 до 6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F0357B">
              <w:rPr>
                <w:sz w:val="24"/>
                <w:lang w:val="ru-RU"/>
              </w:rPr>
              <w:t>лет</w:t>
            </w:r>
          </w:p>
        </w:tc>
        <w:tc>
          <w:tcPr>
            <w:tcW w:w="3259" w:type="dxa"/>
            <w:gridSpan w:val="2"/>
          </w:tcPr>
          <w:p w:rsidR="00AA7A37" w:rsidRDefault="00AA7A37" w:rsidP="005722BB">
            <w:pPr>
              <w:pStyle w:val="TableParagraph"/>
              <w:spacing w:line="261" w:lineRule="exact"/>
              <w:ind w:left="139" w:right="123"/>
              <w:rPr>
                <w:sz w:val="24"/>
              </w:rPr>
            </w:pPr>
            <w:r>
              <w:rPr>
                <w:sz w:val="24"/>
              </w:rPr>
              <w:t>общий объем</w:t>
            </w:r>
          </w:p>
        </w:tc>
        <w:tc>
          <w:tcPr>
            <w:tcW w:w="1987" w:type="dxa"/>
          </w:tcPr>
          <w:p w:rsidR="00AA7A37" w:rsidRDefault="00AA7A37" w:rsidP="00F0357B">
            <w:pPr>
              <w:pStyle w:val="TableParagraph"/>
              <w:spacing w:line="261" w:lineRule="exact"/>
              <w:ind w:left="142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AA7A37" w:rsidRDefault="00AA7A37" w:rsidP="00F0357B">
            <w:pPr>
              <w:pStyle w:val="TableParagraph"/>
              <w:spacing w:line="261" w:lineRule="exact"/>
              <w:ind w:left="471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</w:p>
        </w:tc>
      </w:tr>
      <w:tr w:rsidR="00AA7A37" w:rsidTr="003E2FE2">
        <w:trPr>
          <w:trHeight w:val="551"/>
        </w:trPr>
        <w:tc>
          <w:tcPr>
            <w:tcW w:w="2125" w:type="dxa"/>
            <w:vMerge/>
            <w:tcBorders>
              <w:top w:val="nil"/>
            </w:tcBorders>
          </w:tcPr>
          <w:p w:rsidR="00AA7A37" w:rsidRDefault="00AA7A37" w:rsidP="00F0357B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AA7A37" w:rsidRDefault="00AA7A37" w:rsidP="005722BB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</w:p>
          <w:p w:rsidR="00AA7A37" w:rsidRDefault="00AA7A37" w:rsidP="005722BB">
            <w:pPr>
              <w:pStyle w:val="TableParagraph"/>
              <w:spacing w:line="270" w:lineRule="exact"/>
              <w:ind w:left="135" w:right="126"/>
              <w:rPr>
                <w:sz w:val="24"/>
              </w:rPr>
            </w:pPr>
            <w:r>
              <w:rPr>
                <w:sz w:val="24"/>
              </w:rPr>
              <w:t>творчество</w:t>
            </w:r>
          </w:p>
        </w:tc>
        <w:tc>
          <w:tcPr>
            <w:tcW w:w="1987" w:type="dxa"/>
          </w:tcPr>
          <w:p w:rsidR="00AA7A37" w:rsidRDefault="00AA7A37" w:rsidP="00F0357B">
            <w:pPr>
              <w:pStyle w:val="TableParagraph"/>
              <w:spacing w:line="261" w:lineRule="exact"/>
              <w:ind w:left="142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</w:t>
            </w:r>
          </w:p>
        </w:tc>
        <w:tc>
          <w:tcPr>
            <w:tcW w:w="1985" w:type="dxa"/>
          </w:tcPr>
          <w:p w:rsidR="00AA7A37" w:rsidRDefault="00AA7A37" w:rsidP="004D35D9">
            <w:pPr>
              <w:pStyle w:val="TableParagraph"/>
              <w:spacing w:line="261" w:lineRule="exact"/>
              <w:ind w:left="0" w:right="36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34.4.5.3.</w:t>
            </w:r>
          </w:p>
        </w:tc>
      </w:tr>
      <w:tr w:rsidR="001B2E26" w:rsidTr="00ED7941">
        <w:trPr>
          <w:trHeight w:val="428"/>
        </w:trPr>
        <w:tc>
          <w:tcPr>
            <w:tcW w:w="9356" w:type="dxa"/>
            <w:gridSpan w:val="5"/>
            <w:shd w:val="clear" w:color="auto" w:fill="F1F1F1"/>
          </w:tcPr>
          <w:p w:rsidR="001B2E26" w:rsidRDefault="00DD34A6" w:rsidP="00325EF2">
            <w:pPr>
              <w:pStyle w:val="TableParagraph"/>
              <w:spacing w:line="266" w:lineRule="exact"/>
              <w:ind w:left="110"/>
              <w:rPr>
                <w:b/>
                <w:i/>
                <w:sz w:val="24"/>
              </w:rPr>
            </w:pPr>
            <w:hyperlink r:id="rId17">
              <w:r w:rsidR="001B2E26">
                <w:rPr>
                  <w:b/>
                  <w:color w:val="0000FF"/>
                  <w:sz w:val="24"/>
                  <w:u w:val="thick" w:color="0000FF"/>
                </w:rPr>
                <w:t>Физическоеразвитие</w:t>
              </w:r>
            </w:hyperlink>
          </w:p>
        </w:tc>
      </w:tr>
      <w:tr w:rsidR="007B173F" w:rsidTr="004D35D9">
        <w:trPr>
          <w:trHeight w:val="315"/>
        </w:trPr>
        <w:tc>
          <w:tcPr>
            <w:tcW w:w="2125" w:type="dxa"/>
            <w:vMerge w:val="restart"/>
          </w:tcPr>
          <w:p w:rsidR="007B173F" w:rsidRPr="001B2E26" w:rsidRDefault="008C71A1" w:rsidP="005C543C">
            <w:pPr>
              <w:pStyle w:val="TableParagraph"/>
              <w:spacing w:line="261" w:lineRule="exact"/>
              <w:ind w:left="134"/>
              <w:rPr>
                <w:sz w:val="24"/>
              </w:rPr>
            </w:pPr>
            <w:r>
              <w:rPr>
                <w:sz w:val="24"/>
                <w:lang w:val="ru-RU"/>
              </w:rPr>
              <w:t>о</w:t>
            </w:r>
            <w:r w:rsidR="007B173F" w:rsidRPr="00F0357B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="007B173F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 xml:space="preserve"> </w:t>
            </w:r>
            <w:r w:rsidR="007B173F" w:rsidRPr="00F0357B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="007B173F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="007B173F" w:rsidRPr="00F0357B">
              <w:rPr>
                <w:sz w:val="24"/>
                <w:lang w:val="ru-RU"/>
              </w:rPr>
              <w:t>лет</w:t>
            </w:r>
          </w:p>
        </w:tc>
        <w:tc>
          <w:tcPr>
            <w:tcW w:w="3259" w:type="dxa"/>
            <w:gridSpan w:val="2"/>
          </w:tcPr>
          <w:p w:rsidR="007B173F" w:rsidRDefault="007B173F" w:rsidP="004D35D9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7B173F" w:rsidRDefault="007B173F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7B173F" w:rsidRDefault="007B173F" w:rsidP="00FB6742">
            <w:pPr>
              <w:pStyle w:val="TableParagraph"/>
              <w:spacing w:line="261" w:lineRule="exact"/>
              <w:ind w:left="122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34.4.6.</w:t>
            </w:r>
            <w:r>
              <w:rPr>
                <w:i/>
                <w:sz w:val="24"/>
                <w:lang w:val="ru-RU"/>
              </w:rPr>
              <w:t>1</w:t>
            </w:r>
            <w:r>
              <w:rPr>
                <w:i/>
                <w:sz w:val="24"/>
              </w:rPr>
              <w:t>.</w:t>
            </w:r>
          </w:p>
        </w:tc>
      </w:tr>
      <w:tr w:rsidR="007B173F" w:rsidTr="003E2FE2">
        <w:trPr>
          <w:trHeight w:val="551"/>
        </w:trPr>
        <w:tc>
          <w:tcPr>
            <w:tcW w:w="2125" w:type="dxa"/>
            <w:vMerge/>
          </w:tcPr>
          <w:p w:rsidR="007B173F" w:rsidRPr="001B2E26" w:rsidRDefault="007B173F" w:rsidP="005C543C">
            <w:pPr>
              <w:pStyle w:val="TableParagraph"/>
              <w:spacing w:line="261" w:lineRule="exact"/>
              <w:ind w:left="134"/>
              <w:rPr>
                <w:sz w:val="24"/>
              </w:rPr>
            </w:pPr>
          </w:p>
        </w:tc>
        <w:tc>
          <w:tcPr>
            <w:tcW w:w="3259" w:type="dxa"/>
            <w:gridSpan w:val="2"/>
          </w:tcPr>
          <w:p w:rsidR="007B173F" w:rsidRPr="00325EF2" w:rsidRDefault="008C71A1" w:rsidP="004D35D9">
            <w:pPr>
              <w:pStyle w:val="TableParagraph"/>
              <w:ind w:right="4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7B173F" w:rsidRPr="00325EF2">
              <w:rPr>
                <w:sz w:val="24"/>
                <w:lang w:val="ru-RU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7B173F" w:rsidRPr="00325EF2">
              <w:rPr>
                <w:sz w:val="24"/>
                <w:lang w:val="ru-RU"/>
              </w:rPr>
              <w:t>начальных</w:t>
            </w:r>
            <w:r>
              <w:rPr>
                <w:sz w:val="24"/>
                <w:lang w:val="ru-RU"/>
              </w:rPr>
              <w:t xml:space="preserve"> </w:t>
            </w:r>
            <w:r w:rsidR="007B173F" w:rsidRPr="00325EF2">
              <w:rPr>
                <w:sz w:val="24"/>
                <w:lang w:val="ru-RU"/>
              </w:rPr>
              <w:t>представленийо</w:t>
            </w:r>
          </w:p>
          <w:p w:rsidR="007B173F" w:rsidRPr="00325EF2" w:rsidRDefault="007B173F" w:rsidP="004D35D9">
            <w:pPr>
              <w:pStyle w:val="TableParagraph"/>
              <w:spacing w:line="270" w:lineRule="atLeast"/>
              <w:ind w:right="429"/>
              <w:rPr>
                <w:sz w:val="24"/>
                <w:lang w:val="ru-RU"/>
              </w:rPr>
            </w:pPr>
            <w:r w:rsidRPr="00325EF2">
              <w:rPr>
                <w:sz w:val="24"/>
                <w:lang w:val="ru-RU"/>
              </w:rPr>
              <w:t>здоровом образе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25EF2">
              <w:rPr>
                <w:sz w:val="24"/>
                <w:lang w:val="ru-RU"/>
              </w:rPr>
              <w:t>жизни</w:t>
            </w:r>
          </w:p>
        </w:tc>
        <w:tc>
          <w:tcPr>
            <w:tcW w:w="1987" w:type="dxa"/>
          </w:tcPr>
          <w:p w:rsidR="007B173F" w:rsidRPr="00325EF2" w:rsidRDefault="007B173F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7B173F" w:rsidRPr="00325EF2" w:rsidRDefault="007B173F" w:rsidP="005C543C">
            <w:pPr>
              <w:pStyle w:val="TableParagraph"/>
              <w:spacing w:line="261" w:lineRule="exact"/>
              <w:ind w:left="122" w:right="111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</w:rPr>
              <w:t>34.4.6.</w:t>
            </w:r>
            <w:r>
              <w:rPr>
                <w:i/>
                <w:sz w:val="24"/>
                <w:lang w:val="ru-RU"/>
              </w:rPr>
              <w:t>1</w:t>
            </w:r>
            <w:r>
              <w:rPr>
                <w:i/>
                <w:sz w:val="24"/>
              </w:rPr>
              <w:t>.</w:t>
            </w:r>
          </w:p>
        </w:tc>
      </w:tr>
      <w:tr w:rsidR="007B173F" w:rsidTr="004D35D9">
        <w:trPr>
          <w:trHeight w:val="349"/>
        </w:trPr>
        <w:tc>
          <w:tcPr>
            <w:tcW w:w="2125" w:type="dxa"/>
            <w:vMerge/>
          </w:tcPr>
          <w:p w:rsidR="007B173F" w:rsidRPr="00325EF2" w:rsidRDefault="007B173F" w:rsidP="005C543C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</w:p>
        </w:tc>
        <w:tc>
          <w:tcPr>
            <w:tcW w:w="3259" w:type="dxa"/>
            <w:gridSpan w:val="2"/>
          </w:tcPr>
          <w:p w:rsidR="007B173F" w:rsidRDefault="008C71A1" w:rsidP="004D35D9">
            <w:pPr>
              <w:pStyle w:val="TableParagraph"/>
              <w:spacing w:line="261" w:lineRule="exact"/>
              <w:ind w:left="134" w:right="126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7B173F">
              <w:rPr>
                <w:sz w:val="24"/>
              </w:rPr>
              <w:t>изическаяк</w:t>
            </w:r>
            <w:r>
              <w:rPr>
                <w:sz w:val="24"/>
                <w:lang w:val="ru-RU"/>
              </w:rPr>
              <w:t xml:space="preserve"> </w:t>
            </w:r>
            <w:r w:rsidR="007B173F">
              <w:rPr>
                <w:sz w:val="24"/>
              </w:rPr>
              <w:t>ультура</w:t>
            </w:r>
          </w:p>
        </w:tc>
        <w:tc>
          <w:tcPr>
            <w:tcW w:w="1987" w:type="dxa"/>
          </w:tcPr>
          <w:p w:rsidR="007B173F" w:rsidRDefault="007B173F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7B173F" w:rsidRDefault="007B173F" w:rsidP="00FB6742">
            <w:pPr>
              <w:pStyle w:val="TableParagraph"/>
              <w:spacing w:line="261" w:lineRule="exact"/>
              <w:ind w:left="122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34.4.6.</w:t>
            </w:r>
            <w:r>
              <w:rPr>
                <w:i/>
                <w:sz w:val="24"/>
                <w:lang w:val="ru-RU"/>
              </w:rPr>
              <w:t>5</w:t>
            </w:r>
            <w:r>
              <w:rPr>
                <w:i/>
                <w:sz w:val="24"/>
              </w:rPr>
              <w:t>.</w:t>
            </w:r>
          </w:p>
        </w:tc>
      </w:tr>
      <w:tr w:rsidR="00325EF2" w:rsidTr="004D35D9">
        <w:trPr>
          <w:trHeight w:val="256"/>
        </w:trPr>
        <w:tc>
          <w:tcPr>
            <w:tcW w:w="2125" w:type="dxa"/>
            <w:vMerge w:val="restart"/>
          </w:tcPr>
          <w:p w:rsidR="00325EF2" w:rsidRPr="001B2E26" w:rsidRDefault="008C71A1" w:rsidP="009D38EE">
            <w:pPr>
              <w:pStyle w:val="TableParagraph"/>
              <w:spacing w:line="261" w:lineRule="exact"/>
              <w:ind w:left="13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325EF2" w:rsidRPr="001B2E26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1B2E26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1B2E26">
              <w:rPr>
                <w:sz w:val="24"/>
                <w:lang w:val="ru-RU"/>
              </w:rPr>
              <w:t>до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1B2E26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1B2E26">
              <w:rPr>
                <w:sz w:val="24"/>
                <w:lang w:val="ru-RU"/>
              </w:rPr>
              <w:t>лет</w:t>
            </w:r>
          </w:p>
        </w:tc>
        <w:tc>
          <w:tcPr>
            <w:tcW w:w="3259" w:type="dxa"/>
            <w:gridSpan w:val="2"/>
          </w:tcPr>
          <w:p w:rsidR="00325EF2" w:rsidRDefault="00325EF2" w:rsidP="004D35D9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325EF2" w:rsidRDefault="00325EF2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325EF2" w:rsidRDefault="00FB6742" w:rsidP="005C543C">
            <w:pPr>
              <w:pStyle w:val="TableParagraph"/>
              <w:spacing w:line="261" w:lineRule="exact"/>
              <w:ind w:left="122" w:right="1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34.4.6.2.</w:t>
            </w:r>
          </w:p>
        </w:tc>
      </w:tr>
      <w:tr w:rsidR="00325EF2" w:rsidTr="004D35D9">
        <w:trPr>
          <w:trHeight w:val="918"/>
        </w:trPr>
        <w:tc>
          <w:tcPr>
            <w:tcW w:w="2125" w:type="dxa"/>
            <w:vMerge/>
            <w:tcBorders>
              <w:top w:val="nil"/>
            </w:tcBorders>
          </w:tcPr>
          <w:p w:rsidR="00325EF2" w:rsidRDefault="00325EF2" w:rsidP="005C543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25EF2" w:rsidRPr="00ED7941" w:rsidRDefault="008C71A1" w:rsidP="004D35D9">
            <w:pPr>
              <w:pStyle w:val="TableParagraph"/>
              <w:ind w:right="4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325EF2" w:rsidRPr="00ED7941">
              <w:rPr>
                <w:sz w:val="24"/>
                <w:lang w:val="ru-RU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ED7941">
              <w:rPr>
                <w:sz w:val="24"/>
                <w:lang w:val="ru-RU"/>
              </w:rPr>
              <w:t>начальных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ED7941">
              <w:rPr>
                <w:sz w:val="24"/>
                <w:lang w:val="ru-RU"/>
              </w:rPr>
              <w:t>представлений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ED7941">
              <w:rPr>
                <w:sz w:val="24"/>
                <w:lang w:val="ru-RU"/>
              </w:rPr>
              <w:t>о</w:t>
            </w:r>
          </w:p>
          <w:p w:rsidR="00325EF2" w:rsidRPr="00ED7941" w:rsidRDefault="00325EF2" w:rsidP="004D35D9">
            <w:pPr>
              <w:pStyle w:val="TableParagraph"/>
              <w:spacing w:line="270" w:lineRule="atLeast"/>
              <w:ind w:right="429"/>
              <w:rPr>
                <w:sz w:val="24"/>
                <w:lang w:val="ru-RU"/>
              </w:rPr>
            </w:pPr>
            <w:r w:rsidRPr="00ED7941">
              <w:rPr>
                <w:sz w:val="24"/>
                <w:lang w:val="ru-RU"/>
              </w:rPr>
              <w:t>здоровом образе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ED7941">
              <w:rPr>
                <w:sz w:val="24"/>
                <w:lang w:val="ru-RU"/>
              </w:rPr>
              <w:t>жизни</w:t>
            </w:r>
          </w:p>
        </w:tc>
        <w:tc>
          <w:tcPr>
            <w:tcW w:w="1987" w:type="dxa"/>
          </w:tcPr>
          <w:p w:rsidR="00325EF2" w:rsidRDefault="00325EF2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325EF2" w:rsidRDefault="00325EF2" w:rsidP="005C543C">
            <w:pPr>
              <w:pStyle w:val="TableParagraph"/>
              <w:spacing w:line="261" w:lineRule="exact"/>
              <w:ind w:left="122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34.4.6.2.</w:t>
            </w:r>
          </w:p>
        </w:tc>
      </w:tr>
      <w:tr w:rsidR="00325EF2" w:rsidTr="007B173F">
        <w:trPr>
          <w:trHeight w:val="297"/>
        </w:trPr>
        <w:tc>
          <w:tcPr>
            <w:tcW w:w="2125" w:type="dxa"/>
            <w:vMerge/>
            <w:tcBorders>
              <w:top w:val="nil"/>
            </w:tcBorders>
          </w:tcPr>
          <w:p w:rsidR="00325EF2" w:rsidRDefault="00325EF2" w:rsidP="005C543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25EF2" w:rsidRDefault="008C71A1" w:rsidP="004D35D9">
            <w:pPr>
              <w:pStyle w:val="TableParagraph"/>
              <w:spacing w:line="261" w:lineRule="exact"/>
              <w:ind w:left="134" w:right="126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325EF2">
              <w:rPr>
                <w:sz w:val="24"/>
              </w:rPr>
              <w:t>изическая</w:t>
            </w:r>
            <w:r>
              <w:rPr>
                <w:sz w:val="24"/>
                <w:lang w:val="ru-RU"/>
              </w:rPr>
              <w:t xml:space="preserve"> </w:t>
            </w:r>
            <w:r w:rsidR="00325EF2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325EF2" w:rsidRDefault="00325EF2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325EF2" w:rsidRDefault="00325EF2" w:rsidP="005C543C">
            <w:pPr>
              <w:pStyle w:val="TableParagraph"/>
              <w:spacing w:line="261" w:lineRule="exact"/>
              <w:ind w:left="122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34.4.6.6.</w:t>
            </w:r>
          </w:p>
        </w:tc>
      </w:tr>
      <w:tr w:rsidR="00325EF2" w:rsidTr="007B173F">
        <w:trPr>
          <w:trHeight w:val="274"/>
        </w:trPr>
        <w:tc>
          <w:tcPr>
            <w:tcW w:w="2125" w:type="dxa"/>
            <w:vMerge w:val="restart"/>
          </w:tcPr>
          <w:p w:rsidR="00325EF2" w:rsidRPr="00325EF2" w:rsidRDefault="00325EF2" w:rsidP="009D38EE">
            <w:pPr>
              <w:pStyle w:val="TableParagraph"/>
              <w:ind w:left="864" w:right="242" w:hanging="593"/>
              <w:rPr>
                <w:sz w:val="24"/>
                <w:lang w:val="ru-RU"/>
              </w:rPr>
            </w:pPr>
            <w:r w:rsidRPr="00325EF2">
              <w:rPr>
                <w:sz w:val="24"/>
                <w:lang w:val="ru-RU"/>
              </w:rPr>
              <w:t>от 5 до 6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25EF2">
              <w:rPr>
                <w:sz w:val="24"/>
                <w:lang w:val="ru-RU"/>
              </w:rPr>
              <w:t>лет</w:t>
            </w:r>
          </w:p>
        </w:tc>
        <w:tc>
          <w:tcPr>
            <w:tcW w:w="3259" w:type="dxa"/>
            <w:gridSpan w:val="2"/>
          </w:tcPr>
          <w:p w:rsidR="00325EF2" w:rsidRDefault="00325EF2" w:rsidP="004D35D9">
            <w:pPr>
              <w:pStyle w:val="TableParagraph"/>
              <w:spacing w:line="261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325EF2" w:rsidRDefault="00325EF2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325EF2" w:rsidRDefault="00325EF2" w:rsidP="005C543C">
            <w:pPr>
              <w:pStyle w:val="TableParagraph"/>
              <w:spacing w:line="261" w:lineRule="exact"/>
              <w:ind w:left="122" w:right="111"/>
              <w:jc w:val="center"/>
              <w:rPr>
                <w:i/>
                <w:sz w:val="24"/>
              </w:rPr>
            </w:pPr>
          </w:p>
        </w:tc>
      </w:tr>
      <w:tr w:rsidR="00325EF2" w:rsidTr="004D35D9">
        <w:trPr>
          <w:trHeight w:val="785"/>
        </w:trPr>
        <w:tc>
          <w:tcPr>
            <w:tcW w:w="2125" w:type="dxa"/>
            <w:vMerge/>
            <w:tcBorders>
              <w:top w:val="nil"/>
            </w:tcBorders>
          </w:tcPr>
          <w:p w:rsidR="00325EF2" w:rsidRDefault="00325EF2" w:rsidP="005C543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25EF2" w:rsidRPr="00ED7941" w:rsidRDefault="008C71A1" w:rsidP="004D35D9">
            <w:pPr>
              <w:pStyle w:val="TableParagraph"/>
              <w:ind w:right="4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325EF2" w:rsidRPr="00ED7941">
              <w:rPr>
                <w:sz w:val="24"/>
                <w:lang w:val="ru-RU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ED7941">
              <w:rPr>
                <w:sz w:val="24"/>
                <w:lang w:val="ru-RU"/>
              </w:rPr>
              <w:t>начальных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ED7941">
              <w:rPr>
                <w:sz w:val="24"/>
                <w:lang w:val="ru-RU"/>
              </w:rPr>
              <w:t>представлений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ED7941">
              <w:rPr>
                <w:sz w:val="24"/>
                <w:lang w:val="ru-RU"/>
              </w:rPr>
              <w:t>о</w:t>
            </w:r>
          </w:p>
          <w:p w:rsidR="00325EF2" w:rsidRPr="00ED7941" w:rsidRDefault="00325EF2" w:rsidP="004D35D9">
            <w:pPr>
              <w:pStyle w:val="TableParagraph"/>
              <w:spacing w:line="270" w:lineRule="atLeast"/>
              <w:ind w:right="429"/>
              <w:rPr>
                <w:sz w:val="24"/>
                <w:lang w:val="ru-RU"/>
              </w:rPr>
            </w:pPr>
            <w:r w:rsidRPr="00ED7941">
              <w:rPr>
                <w:sz w:val="24"/>
                <w:lang w:val="ru-RU"/>
              </w:rPr>
              <w:t>здоровом образе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ED7941">
              <w:rPr>
                <w:sz w:val="24"/>
                <w:lang w:val="ru-RU"/>
              </w:rPr>
              <w:t>жизни</w:t>
            </w:r>
          </w:p>
        </w:tc>
        <w:tc>
          <w:tcPr>
            <w:tcW w:w="1987" w:type="dxa"/>
          </w:tcPr>
          <w:p w:rsidR="00325EF2" w:rsidRDefault="00325EF2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325EF2" w:rsidRDefault="00325EF2" w:rsidP="005C543C">
            <w:pPr>
              <w:pStyle w:val="TableParagraph"/>
              <w:spacing w:line="261" w:lineRule="exact"/>
              <w:ind w:left="122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34.4.6.3.</w:t>
            </w:r>
          </w:p>
        </w:tc>
      </w:tr>
      <w:tr w:rsidR="00325EF2" w:rsidTr="007B173F">
        <w:trPr>
          <w:trHeight w:val="290"/>
        </w:trPr>
        <w:tc>
          <w:tcPr>
            <w:tcW w:w="2125" w:type="dxa"/>
            <w:vMerge/>
            <w:tcBorders>
              <w:top w:val="nil"/>
            </w:tcBorders>
          </w:tcPr>
          <w:p w:rsidR="00325EF2" w:rsidRDefault="00325EF2" w:rsidP="005C543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25EF2" w:rsidRDefault="008C71A1" w:rsidP="004D35D9">
            <w:pPr>
              <w:pStyle w:val="TableParagraph"/>
              <w:spacing w:line="261" w:lineRule="exact"/>
              <w:ind w:left="134" w:right="126"/>
              <w:rPr>
                <w:sz w:val="24"/>
              </w:rPr>
            </w:pPr>
            <w:r>
              <w:rPr>
                <w:sz w:val="24"/>
                <w:lang w:val="ru-RU"/>
              </w:rPr>
              <w:t>ф</w:t>
            </w:r>
            <w:r w:rsidR="00325EF2">
              <w:rPr>
                <w:sz w:val="24"/>
              </w:rPr>
              <w:t>изическая</w:t>
            </w:r>
            <w:r>
              <w:rPr>
                <w:sz w:val="24"/>
                <w:lang w:val="ru-RU"/>
              </w:rPr>
              <w:t xml:space="preserve"> </w:t>
            </w:r>
            <w:r w:rsidR="00325EF2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325EF2" w:rsidRDefault="00325EF2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325EF2" w:rsidRDefault="00325EF2" w:rsidP="005C543C">
            <w:pPr>
              <w:pStyle w:val="TableParagraph"/>
              <w:spacing w:line="261" w:lineRule="exact"/>
              <w:ind w:left="122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34.4.6.7.</w:t>
            </w:r>
          </w:p>
        </w:tc>
      </w:tr>
      <w:tr w:rsidR="00325EF2" w:rsidTr="004D35D9">
        <w:trPr>
          <w:trHeight w:val="273"/>
        </w:trPr>
        <w:tc>
          <w:tcPr>
            <w:tcW w:w="2125" w:type="dxa"/>
            <w:vMerge w:val="restart"/>
          </w:tcPr>
          <w:p w:rsidR="00325EF2" w:rsidRPr="00325EF2" w:rsidRDefault="00325EF2" w:rsidP="009D38EE">
            <w:pPr>
              <w:pStyle w:val="TableParagraph"/>
              <w:ind w:left="864" w:right="217" w:hanging="615"/>
              <w:rPr>
                <w:sz w:val="24"/>
                <w:lang w:val="ru-RU"/>
              </w:rPr>
            </w:pPr>
            <w:r w:rsidRPr="00325EF2">
              <w:rPr>
                <w:sz w:val="24"/>
                <w:lang w:val="ru-RU"/>
              </w:rPr>
              <w:t>от 6 до 7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25EF2">
              <w:rPr>
                <w:sz w:val="24"/>
                <w:lang w:val="ru-RU"/>
              </w:rPr>
              <w:t>лет</w:t>
            </w:r>
          </w:p>
        </w:tc>
        <w:tc>
          <w:tcPr>
            <w:tcW w:w="3259" w:type="dxa"/>
            <w:gridSpan w:val="2"/>
          </w:tcPr>
          <w:p w:rsidR="00325EF2" w:rsidRDefault="00325EF2" w:rsidP="004D35D9">
            <w:pPr>
              <w:pStyle w:val="TableParagraph"/>
              <w:spacing w:line="264" w:lineRule="exact"/>
              <w:ind w:left="137" w:right="126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1987" w:type="dxa"/>
          </w:tcPr>
          <w:p w:rsidR="00325EF2" w:rsidRDefault="00325EF2" w:rsidP="005C543C">
            <w:pPr>
              <w:pStyle w:val="TableParagraph"/>
              <w:spacing w:line="264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325EF2" w:rsidRDefault="00325EF2" w:rsidP="005C543C">
            <w:pPr>
              <w:pStyle w:val="TableParagraph"/>
              <w:spacing w:line="264" w:lineRule="exact"/>
              <w:ind w:left="122" w:right="111"/>
              <w:jc w:val="center"/>
              <w:rPr>
                <w:i/>
                <w:sz w:val="24"/>
              </w:rPr>
            </w:pPr>
          </w:p>
        </w:tc>
      </w:tr>
      <w:tr w:rsidR="00325EF2" w:rsidTr="004D35D9">
        <w:trPr>
          <w:trHeight w:val="840"/>
        </w:trPr>
        <w:tc>
          <w:tcPr>
            <w:tcW w:w="2125" w:type="dxa"/>
            <w:vMerge/>
            <w:tcBorders>
              <w:top w:val="nil"/>
            </w:tcBorders>
          </w:tcPr>
          <w:p w:rsidR="00325EF2" w:rsidRDefault="00325EF2" w:rsidP="005C543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25EF2" w:rsidRPr="004D35D9" w:rsidRDefault="008C71A1" w:rsidP="004D35D9">
            <w:pPr>
              <w:pStyle w:val="TableParagraph"/>
              <w:ind w:right="4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</w:t>
            </w:r>
            <w:r w:rsidR="00325EF2" w:rsidRPr="00A053A0">
              <w:rPr>
                <w:sz w:val="24"/>
                <w:lang w:val="ru-RU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A053A0">
              <w:rPr>
                <w:sz w:val="24"/>
                <w:lang w:val="ru-RU"/>
              </w:rPr>
              <w:t>начальных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A053A0">
              <w:rPr>
                <w:sz w:val="24"/>
                <w:lang w:val="ru-RU"/>
              </w:rPr>
              <w:t>представлений о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A053A0">
              <w:rPr>
                <w:sz w:val="24"/>
                <w:lang w:val="ru-RU"/>
              </w:rPr>
              <w:t>здоровом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A053A0">
              <w:rPr>
                <w:sz w:val="24"/>
                <w:lang w:val="ru-RU"/>
              </w:rPr>
              <w:t>образе</w:t>
            </w:r>
            <w:r>
              <w:rPr>
                <w:sz w:val="24"/>
                <w:lang w:val="ru-RU"/>
              </w:rPr>
              <w:t xml:space="preserve"> </w:t>
            </w:r>
            <w:r w:rsidR="00325EF2" w:rsidRPr="004D35D9">
              <w:rPr>
                <w:sz w:val="24"/>
                <w:lang w:val="ru-RU"/>
              </w:rPr>
              <w:t>жизни</w:t>
            </w:r>
          </w:p>
        </w:tc>
        <w:tc>
          <w:tcPr>
            <w:tcW w:w="1987" w:type="dxa"/>
          </w:tcPr>
          <w:p w:rsidR="00325EF2" w:rsidRDefault="00325EF2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325EF2" w:rsidRDefault="00325EF2" w:rsidP="005C543C">
            <w:pPr>
              <w:pStyle w:val="TableParagraph"/>
              <w:spacing w:line="261" w:lineRule="exact"/>
              <w:ind w:left="122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34.4.6.4.</w:t>
            </w:r>
          </w:p>
        </w:tc>
      </w:tr>
      <w:tr w:rsidR="00325EF2" w:rsidTr="004D35D9">
        <w:trPr>
          <w:trHeight w:val="284"/>
        </w:trPr>
        <w:tc>
          <w:tcPr>
            <w:tcW w:w="2125" w:type="dxa"/>
            <w:vMerge/>
            <w:tcBorders>
              <w:top w:val="nil"/>
            </w:tcBorders>
          </w:tcPr>
          <w:p w:rsidR="00325EF2" w:rsidRDefault="00325EF2" w:rsidP="005C543C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</w:tcPr>
          <w:p w:rsidR="00325EF2" w:rsidRDefault="008C71A1" w:rsidP="004D35D9">
            <w:pPr>
              <w:pStyle w:val="TableParagraph"/>
              <w:spacing w:line="261" w:lineRule="exact"/>
              <w:ind w:left="134" w:right="126"/>
              <w:rPr>
                <w:sz w:val="24"/>
              </w:rPr>
            </w:pPr>
            <w:r>
              <w:rPr>
                <w:sz w:val="24"/>
              </w:rPr>
              <w:t>Ф</w:t>
            </w:r>
            <w:r w:rsidR="00325EF2">
              <w:rPr>
                <w:sz w:val="24"/>
              </w:rPr>
              <w:t>изическая</w:t>
            </w:r>
            <w:r>
              <w:rPr>
                <w:sz w:val="24"/>
                <w:lang w:val="ru-RU"/>
              </w:rPr>
              <w:t xml:space="preserve"> </w:t>
            </w:r>
            <w:r w:rsidR="00325EF2">
              <w:rPr>
                <w:sz w:val="24"/>
              </w:rPr>
              <w:t>культура</w:t>
            </w:r>
          </w:p>
        </w:tc>
        <w:tc>
          <w:tcPr>
            <w:tcW w:w="1987" w:type="dxa"/>
          </w:tcPr>
          <w:p w:rsidR="00325EF2" w:rsidRDefault="00325EF2" w:rsidP="005C543C">
            <w:pPr>
              <w:pStyle w:val="TableParagraph"/>
              <w:spacing w:line="261" w:lineRule="exact"/>
              <w:ind w:left="144" w:right="13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</w:t>
            </w:r>
          </w:p>
        </w:tc>
        <w:tc>
          <w:tcPr>
            <w:tcW w:w="1985" w:type="dxa"/>
          </w:tcPr>
          <w:p w:rsidR="00325EF2" w:rsidRDefault="00325EF2" w:rsidP="005C543C">
            <w:pPr>
              <w:pStyle w:val="TableParagraph"/>
              <w:spacing w:line="261" w:lineRule="exact"/>
              <w:ind w:left="122" w:right="10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34.4.6.8.</w:t>
            </w:r>
          </w:p>
        </w:tc>
      </w:tr>
    </w:tbl>
    <w:p w:rsidR="008C71A1" w:rsidRDefault="008C71A1" w:rsidP="00196E4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F0357B" w:rsidRDefault="005E304B" w:rsidP="00196E44">
      <w:pPr>
        <w:spacing w:line="276" w:lineRule="auto"/>
        <w:ind w:firstLine="709"/>
        <w:jc w:val="both"/>
        <w:rPr>
          <w:rFonts w:ascii="Times New Roman" w:hAnsi="Times New Roman" w:cs="Times New Roman"/>
          <w:spacing w:val="-1"/>
          <w:sz w:val="24"/>
        </w:rPr>
      </w:pPr>
      <w:r w:rsidRPr="005E304B">
        <w:rPr>
          <w:rFonts w:ascii="Times New Roman" w:hAnsi="Times New Roman" w:cs="Times New Roman"/>
          <w:sz w:val="24"/>
        </w:rPr>
        <w:t>Сопряженность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z w:val="24"/>
        </w:rPr>
        <w:t>ценностей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z w:val="24"/>
        </w:rPr>
        <w:t>направлений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z w:val="24"/>
        </w:rPr>
        <w:t>воспитания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z w:val="24"/>
        </w:rPr>
        <w:t>и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z w:val="24"/>
        </w:rPr>
        <w:t>пяти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z w:val="24"/>
        </w:rPr>
        <w:t>образовательных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z w:val="24"/>
        </w:rPr>
        <w:t>областей,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z w:val="24"/>
        </w:rPr>
        <w:t xml:space="preserve">представлены в таблице </w:t>
      </w:r>
      <w:r w:rsidR="0044384A">
        <w:rPr>
          <w:rFonts w:ascii="Times New Roman" w:hAnsi="Times New Roman" w:cs="Times New Roman"/>
          <w:sz w:val="24"/>
        </w:rPr>
        <w:t>ниже</w:t>
      </w:r>
      <w:r w:rsidR="001B2E26" w:rsidRPr="005E304B">
        <w:rPr>
          <w:rFonts w:ascii="Times New Roman" w:hAnsi="Times New Roman" w:cs="Times New Roman"/>
          <w:sz w:val="24"/>
        </w:rPr>
        <w:t xml:space="preserve">, где в ячейках образовательных областей зафиксированы </w:t>
      </w:r>
      <w:r w:rsidR="001B2E26" w:rsidRPr="005E304B">
        <w:rPr>
          <w:rFonts w:ascii="Times New Roman" w:hAnsi="Times New Roman" w:cs="Times New Roman"/>
          <w:sz w:val="24"/>
        </w:rPr>
        <w:lastRenderedPageBreak/>
        <w:t>пункты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z w:val="24"/>
        </w:rPr>
        <w:t>ФОП ДО, содержание которых говорит о решении совокупных задач воспитания в рамках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45667D">
        <w:rPr>
          <w:rFonts w:ascii="Times New Roman" w:hAnsi="Times New Roman" w:cs="Times New Roman"/>
          <w:sz w:val="24"/>
        </w:rPr>
        <w:t xml:space="preserve">образовательных </w:t>
      </w:r>
      <w:r w:rsidR="008C71A1">
        <w:rPr>
          <w:rFonts w:ascii="Times New Roman" w:hAnsi="Times New Roman" w:cs="Times New Roman"/>
          <w:sz w:val="24"/>
        </w:rPr>
        <w:t>областей</w:t>
      </w:r>
      <w:r w:rsidR="008C71A1">
        <w:rPr>
          <w:rFonts w:ascii="Times New Roman" w:hAnsi="Times New Roman" w:cs="Times New Roman"/>
          <w:sz w:val="24"/>
        </w:rPr>
        <w:tab/>
        <w:t xml:space="preserve">по </w:t>
      </w:r>
      <w:r w:rsidR="001B2E26" w:rsidRPr="005E304B">
        <w:rPr>
          <w:rFonts w:ascii="Times New Roman" w:hAnsi="Times New Roman" w:cs="Times New Roman"/>
          <w:sz w:val="24"/>
        </w:rPr>
        <w:t>формированию</w:t>
      </w:r>
      <w:r w:rsidR="008C71A1">
        <w:rPr>
          <w:rFonts w:ascii="Times New Roman" w:hAnsi="Times New Roman" w:cs="Times New Roman"/>
          <w:sz w:val="24"/>
        </w:rPr>
        <w:t xml:space="preserve"> </w:t>
      </w:r>
      <w:r w:rsidR="001B2E26" w:rsidRPr="005E304B">
        <w:rPr>
          <w:rFonts w:ascii="Times New Roman" w:hAnsi="Times New Roman" w:cs="Times New Roman"/>
          <w:spacing w:val="-1"/>
          <w:sz w:val="24"/>
        </w:rPr>
        <w:t>ценностей.</w:t>
      </w:r>
    </w:p>
    <w:tbl>
      <w:tblPr>
        <w:tblStyle w:val="TableNormal"/>
        <w:tblW w:w="936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6"/>
        <w:gridCol w:w="1417"/>
        <w:gridCol w:w="1025"/>
        <w:gridCol w:w="1265"/>
        <w:gridCol w:w="1265"/>
        <w:gridCol w:w="1265"/>
        <w:gridCol w:w="1139"/>
      </w:tblGrid>
      <w:tr w:rsidR="0044384A" w:rsidRPr="00D925B5" w:rsidTr="008C71A1">
        <w:trPr>
          <w:trHeight w:val="277"/>
        </w:trPr>
        <w:tc>
          <w:tcPr>
            <w:tcW w:w="3403" w:type="dxa"/>
            <w:gridSpan w:val="2"/>
          </w:tcPr>
          <w:p w:rsidR="0044384A" w:rsidRPr="00CF798E" w:rsidRDefault="0044384A" w:rsidP="005C543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59" w:type="dxa"/>
            <w:gridSpan w:val="5"/>
            <w:shd w:val="clear" w:color="auto" w:fill="EAF0DD"/>
          </w:tcPr>
          <w:p w:rsidR="0044384A" w:rsidRPr="00D925B5" w:rsidRDefault="0044384A" w:rsidP="0044384A">
            <w:pPr>
              <w:pStyle w:val="TableParagraph"/>
              <w:spacing w:line="258" w:lineRule="exact"/>
              <w:ind w:left="425" w:right="284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Образовательные</w:t>
            </w:r>
            <w:r w:rsidR="008C71A1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D925B5">
              <w:rPr>
                <w:b/>
                <w:sz w:val="20"/>
                <w:szCs w:val="20"/>
              </w:rPr>
              <w:t>области</w:t>
            </w:r>
          </w:p>
        </w:tc>
      </w:tr>
      <w:tr w:rsidR="0044384A" w:rsidRPr="00D925B5" w:rsidTr="008C71A1">
        <w:trPr>
          <w:trHeight w:val="619"/>
        </w:trPr>
        <w:tc>
          <w:tcPr>
            <w:tcW w:w="1986" w:type="dxa"/>
            <w:shd w:val="clear" w:color="auto" w:fill="FCE9D9"/>
          </w:tcPr>
          <w:p w:rsidR="0044384A" w:rsidRDefault="0044384A" w:rsidP="00FF503C">
            <w:pPr>
              <w:pStyle w:val="TableParagraph"/>
              <w:tabs>
                <w:tab w:val="left" w:pos="1861"/>
              </w:tabs>
              <w:ind w:left="160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Направления</w:t>
            </w:r>
          </w:p>
          <w:p w:rsidR="0044384A" w:rsidRPr="00D925B5" w:rsidRDefault="0044384A" w:rsidP="00FF503C">
            <w:pPr>
              <w:pStyle w:val="TableParagraph"/>
              <w:tabs>
                <w:tab w:val="left" w:pos="1861"/>
              </w:tabs>
              <w:ind w:left="160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1417" w:type="dxa"/>
            <w:shd w:val="clear" w:color="auto" w:fill="FCE9D9"/>
          </w:tcPr>
          <w:p w:rsidR="0044384A" w:rsidRDefault="0044384A" w:rsidP="00FF503C">
            <w:pPr>
              <w:pStyle w:val="TableParagraph"/>
              <w:tabs>
                <w:tab w:val="left" w:pos="1842"/>
              </w:tabs>
              <w:ind w:left="141" w:right="142"/>
              <w:rPr>
                <w:b/>
                <w:spacing w:val="1"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Ценности</w:t>
            </w:r>
          </w:p>
          <w:p w:rsidR="0044384A" w:rsidRPr="00D925B5" w:rsidRDefault="0044384A" w:rsidP="00FF503C">
            <w:pPr>
              <w:pStyle w:val="TableParagraph"/>
              <w:tabs>
                <w:tab w:val="left" w:pos="1842"/>
              </w:tabs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воспитания</w:t>
            </w:r>
          </w:p>
        </w:tc>
        <w:tc>
          <w:tcPr>
            <w:tcW w:w="1025" w:type="dxa"/>
            <w:shd w:val="clear" w:color="auto" w:fill="EAF0DD"/>
          </w:tcPr>
          <w:p w:rsidR="0044384A" w:rsidRPr="00FF503C" w:rsidRDefault="00FF503C" w:rsidP="00FF503C">
            <w:pPr>
              <w:pStyle w:val="TableParagraph"/>
              <w:ind w:left="126" w:right="119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СКР</w:t>
            </w:r>
          </w:p>
          <w:p w:rsidR="0044384A" w:rsidRPr="00D925B5" w:rsidRDefault="0044384A" w:rsidP="00FF503C">
            <w:pPr>
              <w:pStyle w:val="TableParagraph"/>
              <w:spacing w:line="268" w:lineRule="exact"/>
              <w:ind w:left="121" w:right="119"/>
              <w:jc w:val="center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п.18.8</w:t>
            </w:r>
          </w:p>
        </w:tc>
        <w:tc>
          <w:tcPr>
            <w:tcW w:w="1265" w:type="dxa"/>
            <w:shd w:val="clear" w:color="auto" w:fill="EAF0DD"/>
          </w:tcPr>
          <w:p w:rsidR="00FF503C" w:rsidRDefault="00FF503C" w:rsidP="00FF503C">
            <w:pPr>
              <w:pStyle w:val="TableParagraph"/>
              <w:ind w:left="142" w:right="108" w:hanging="13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ПР</w:t>
            </w:r>
          </w:p>
          <w:p w:rsidR="0044384A" w:rsidRPr="00D925B5" w:rsidRDefault="0044384A" w:rsidP="00FF503C">
            <w:pPr>
              <w:pStyle w:val="TableParagraph"/>
              <w:ind w:left="142" w:right="108" w:hanging="13"/>
              <w:jc w:val="center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п.19.8</w:t>
            </w:r>
          </w:p>
        </w:tc>
        <w:tc>
          <w:tcPr>
            <w:tcW w:w="1265" w:type="dxa"/>
            <w:shd w:val="clear" w:color="auto" w:fill="EAF0DD"/>
          </w:tcPr>
          <w:p w:rsidR="00FF503C" w:rsidRPr="00FF503C" w:rsidRDefault="00FF503C" w:rsidP="00FF503C">
            <w:pPr>
              <w:pStyle w:val="TableParagraph"/>
              <w:ind w:left="141" w:right="14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РР</w:t>
            </w:r>
          </w:p>
          <w:p w:rsidR="0044384A" w:rsidRPr="00D925B5" w:rsidRDefault="0044384A" w:rsidP="00FF503C">
            <w:pPr>
              <w:pStyle w:val="TableParagraph"/>
              <w:ind w:left="141" w:right="142"/>
              <w:jc w:val="center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п.20.8</w:t>
            </w:r>
          </w:p>
        </w:tc>
        <w:tc>
          <w:tcPr>
            <w:tcW w:w="1265" w:type="dxa"/>
            <w:shd w:val="clear" w:color="auto" w:fill="EAF0DD"/>
          </w:tcPr>
          <w:p w:rsidR="00FF503C" w:rsidRDefault="00FF503C" w:rsidP="00FF503C">
            <w:pPr>
              <w:pStyle w:val="TableParagraph"/>
              <w:ind w:left="112" w:right="11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ХЭР</w:t>
            </w:r>
          </w:p>
          <w:p w:rsidR="0044384A" w:rsidRPr="00D925B5" w:rsidRDefault="0044384A" w:rsidP="00FF503C">
            <w:pPr>
              <w:pStyle w:val="TableParagraph"/>
              <w:ind w:left="112" w:right="110"/>
              <w:jc w:val="center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п.21.8</w:t>
            </w:r>
          </w:p>
        </w:tc>
        <w:tc>
          <w:tcPr>
            <w:tcW w:w="1139" w:type="dxa"/>
            <w:shd w:val="clear" w:color="auto" w:fill="EAF0DD"/>
          </w:tcPr>
          <w:p w:rsidR="00FF503C" w:rsidRDefault="00FF503C" w:rsidP="00FF503C">
            <w:pPr>
              <w:pStyle w:val="TableParagraph"/>
              <w:ind w:left="142" w:right="142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ФР</w:t>
            </w:r>
          </w:p>
          <w:p w:rsidR="0044384A" w:rsidRPr="00D925B5" w:rsidRDefault="0044384A" w:rsidP="00FF503C">
            <w:pPr>
              <w:pStyle w:val="TableParagraph"/>
              <w:ind w:left="142" w:right="142"/>
              <w:jc w:val="center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п.22.8</w:t>
            </w: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vMerge w:val="restart"/>
            <w:shd w:val="clear" w:color="auto" w:fill="FCE9D9"/>
          </w:tcPr>
          <w:p w:rsidR="0044384A" w:rsidRPr="00D925B5" w:rsidRDefault="0044384A" w:rsidP="005C543C">
            <w:pPr>
              <w:pStyle w:val="TableParagraph"/>
              <w:spacing w:before="7"/>
              <w:ind w:left="160" w:right="142"/>
              <w:rPr>
                <w:sz w:val="20"/>
                <w:szCs w:val="20"/>
              </w:rPr>
            </w:pPr>
          </w:p>
          <w:p w:rsidR="0044384A" w:rsidRPr="00D925B5" w:rsidRDefault="0044384A" w:rsidP="005C543C">
            <w:pPr>
              <w:pStyle w:val="TableParagraph"/>
              <w:ind w:left="160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патриотическое</w:t>
            </w: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5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Родина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vMerge/>
            <w:tcBorders>
              <w:top w:val="nil"/>
            </w:tcBorders>
            <w:shd w:val="clear" w:color="auto" w:fill="FCE9D9"/>
          </w:tcPr>
          <w:p w:rsidR="0044384A" w:rsidRPr="00D925B5" w:rsidRDefault="0044384A" w:rsidP="005C543C">
            <w:pPr>
              <w:ind w:left="160"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5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природа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5"/>
        </w:trPr>
        <w:tc>
          <w:tcPr>
            <w:tcW w:w="1986" w:type="dxa"/>
            <w:vMerge w:val="restart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160" w:right="142"/>
              <w:rPr>
                <w:sz w:val="20"/>
                <w:szCs w:val="20"/>
              </w:rPr>
            </w:pPr>
          </w:p>
          <w:p w:rsidR="0044384A" w:rsidRPr="00D925B5" w:rsidRDefault="0044384A" w:rsidP="005C543C">
            <w:pPr>
              <w:pStyle w:val="TableParagraph"/>
              <w:spacing w:before="11"/>
              <w:ind w:left="160" w:right="142"/>
              <w:rPr>
                <w:sz w:val="20"/>
                <w:szCs w:val="20"/>
              </w:rPr>
            </w:pPr>
          </w:p>
          <w:p w:rsidR="0044384A" w:rsidRPr="00D925B5" w:rsidRDefault="0044384A" w:rsidP="005C543C">
            <w:pPr>
              <w:pStyle w:val="TableParagraph"/>
              <w:ind w:left="160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8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милосердие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vMerge/>
            <w:tcBorders>
              <w:top w:val="nil"/>
            </w:tcBorders>
            <w:shd w:val="clear" w:color="auto" w:fill="FCE9D9"/>
          </w:tcPr>
          <w:p w:rsidR="0044384A" w:rsidRPr="00D925B5" w:rsidRDefault="0044384A" w:rsidP="005C543C">
            <w:pPr>
              <w:ind w:left="160"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5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жизнь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vMerge/>
            <w:tcBorders>
              <w:top w:val="nil"/>
            </w:tcBorders>
            <w:shd w:val="clear" w:color="auto" w:fill="FCE9D9"/>
          </w:tcPr>
          <w:p w:rsidR="0044384A" w:rsidRPr="00D925B5" w:rsidRDefault="0044384A" w:rsidP="005C543C">
            <w:pPr>
              <w:ind w:left="160"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5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добро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4"/>
        </w:trPr>
        <w:tc>
          <w:tcPr>
            <w:tcW w:w="1986" w:type="dxa"/>
            <w:vMerge w:val="restart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160" w:right="142"/>
              <w:rPr>
                <w:sz w:val="20"/>
                <w:szCs w:val="20"/>
              </w:rPr>
            </w:pPr>
          </w:p>
          <w:p w:rsidR="0044384A" w:rsidRPr="00D925B5" w:rsidRDefault="0044384A" w:rsidP="005C543C">
            <w:pPr>
              <w:pStyle w:val="TableParagraph"/>
              <w:ind w:left="160" w:right="142"/>
              <w:rPr>
                <w:sz w:val="20"/>
                <w:szCs w:val="20"/>
              </w:rPr>
            </w:pPr>
          </w:p>
          <w:p w:rsidR="0044384A" w:rsidRPr="00D925B5" w:rsidRDefault="0044384A" w:rsidP="005C543C">
            <w:pPr>
              <w:pStyle w:val="TableParagraph"/>
              <w:spacing w:before="185"/>
              <w:ind w:left="160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социальное</w:t>
            </w: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7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человек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vMerge/>
            <w:tcBorders>
              <w:top w:val="nil"/>
            </w:tcBorders>
            <w:shd w:val="clear" w:color="auto" w:fill="FCE9D9"/>
          </w:tcPr>
          <w:p w:rsidR="0044384A" w:rsidRPr="00D925B5" w:rsidRDefault="0044384A" w:rsidP="005C543C">
            <w:pPr>
              <w:ind w:left="160"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5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семья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vMerge/>
            <w:tcBorders>
              <w:top w:val="nil"/>
            </w:tcBorders>
            <w:shd w:val="clear" w:color="auto" w:fill="FCE9D9"/>
          </w:tcPr>
          <w:p w:rsidR="0044384A" w:rsidRPr="00D925B5" w:rsidRDefault="0044384A" w:rsidP="005C543C">
            <w:pPr>
              <w:ind w:left="160"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5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дружба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4"/>
        </w:trPr>
        <w:tc>
          <w:tcPr>
            <w:tcW w:w="1986" w:type="dxa"/>
            <w:vMerge/>
            <w:tcBorders>
              <w:top w:val="nil"/>
            </w:tcBorders>
            <w:shd w:val="clear" w:color="auto" w:fill="FCE9D9"/>
          </w:tcPr>
          <w:p w:rsidR="0044384A" w:rsidRPr="00D925B5" w:rsidRDefault="0044384A" w:rsidP="005C543C">
            <w:pPr>
              <w:ind w:left="160"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7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сотрудничество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spacing w:before="85"/>
              <w:ind w:left="160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познавательное</w:t>
            </w: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5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познание</w:t>
            </w:r>
          </w:p>
        </w:tc>
        <w:tc>
          <w:tcPr>
            <w:tcW w:w="102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vMerge w:val="restart"/>
            <w:shd w:val="clear" w:color="auto" w:fill="FCE9D9"/>
          </w:tcPr>
          <w:p w:rsidR="0044384A" w:rsidRPr="00D925B5" w:rsidRDefault="0044384A" w:rsidP="005C543C">
            <w:pPr>
              <w:pStyle w:val="TableParagraph"/>
              <w:spacing w:before="179"/>
              <w:ind w:left="160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физическое иоздоровительное</w:t>
            </w: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5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жизнь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4"/>
        </w:trPr>
        <w:tc>
          <w:tcPr>
            <w:tcW w:w="1986" w:type="dxa"/>
            <w:vMerge/>
            <w:tcBorders>
              <w:top w:val="nil"/>
            </w:tcBorders>
            <w:shd w:val="clear" w:color="auto" w:fill="FCE9D9"/>
          </w:tcPr>
          <w:p w:rsidR="0044384A" w:rsidRPr="00D925B5" w:rsidRDefault="0044384A" w:rsidP="005C543C">
            <w:pPr>
              <w:ind w:left="160" w:right="142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7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здоровье</w:t>
            </w:r>
          </w:p>
        </w:tc>
        <w:tc>
          <w:tcPr>
            <w:tcW w:w="102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spacing w:before="85"/>
              <w:ind w:left="160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трудовое</w:t>
            </w: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5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труд</w:t>
            </w:r>
          </w:p>
        </w:tc>
        <w:tc>
          <w:tcPr>
            <w:tcW w:w="102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2"/>
        </w:trPr>
        <w:tc>
          <w:tcPr>
            <w:tcW w:w="1986" w:type="dxa"/>
            <w:vMerge w:val="restart"/>
            <w:shd w:val="clear" w:color="auto" w:fill="FCE9D9"/>
          </w:tcPr>
          <w:p w:rsidR="0044384A" w:rsidRPr="00D925B5" w:rsidRDefault="0044384A" w:rsidP="005C543C">
            <w:pPr>
              <w:pStyle w:val="TableParagraph"/>
              <w:spacing w:before="8"/>
              <w:ind w:left="160" w:right="142"/>
              <w:rPr>
                <w:sz w:val="20"/>
                <w:szCs w:val="20"/>
              </w:rPr>
            </w:pPr>
          </w:p>
          <w:p w:rsidR="0044384A" w:rsidRPr="00D925B5" w:rsidRDefault="0044384A" w:rsidP="005C543C">
            <w:pPr>
              <w:pStyle w:val="TableParagraph"/>
              <w:ind w:left="160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эстетическое</w:t>
            </w: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6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02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44384A" w:rsidRPr="00D925B5" w:rsidTr="008C71A1">
        <w:trPr>
          <w:trHeight w:val="454"/>
        </w:trPr>
        <w:tc>
          <w:tcPr>
            <w:tcW w:w="1986" w:type="dxa"/>
            <w:vMerge/>
            <w:tcBorders>
              <w:top w:val="nil"/>
            </w:tcBorders>
            <w:shd w:val="clear" w:color="auto" w:fill="FCE9D9"/>
          </w:tcPr>
          <w:p w:rsidR="0044384A" w:rsidRPr="00D925B5" w:rsidRDefault="0044384A" w:rsidP="005C543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CE9D9"/>
          </w:tcPr>
          <w:p w:rsidR="0044384A" w:rsidRPr="00D925B5" w:rsidRDefault="0044384A" w:rsidP="0044384A">
            <w:pPr>
              <w:pStyle w:val="TableParagraph"/>
              <w:tabs>
                <w:tab w:val="left" w:pos="1842"/>
              </w:tabs>
              <w:spacing w:before="87"/>
              <w:ind w:left="141" w:right="142"/>
              <w:rPr>
                <w:b/>
                <w:sz w:val="20"/>
                <w:szCs w:val="20"/>
              </w:rPr>
            </w:pPr>
            <w:r w:rsidRPr="00D925B5">
              <w:rPr>
                <w:b/>
                <w:sz w:val="20"/>
                <w:szCs w:val="20"/>
              </w:rPr>
              <w:t>красота</w:t>
            </w:r>
          </w:p>
        </w:tc>
        <w:tc>
          <w:tcPr>
            <w:tcW w:w="102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265" w:type="dxa"/>
            <w:shd w:val="clear" w:color="auto" w:fill="FCE9D9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44384A" w:rsidRPr="00D925B5" w:rsidRDefault="0044384A" w:rsidP="005C543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F0357B" w:rsidRDefault="00F0357B" w:rsidP="00F0357B"/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35F36">
        <w:rPr>
          <w:rFonts w:ascii="Times New Roman" w:hAnsi="Times New Roman" w:cs="Times New Roman"/>
          <w:b/>
          <w:sz w:val="24"/>
        </w:rPr>
        <w:t>3.2. Взаимодействие педаго</w:t>
      </w:r>
      <w:r>
        <w:rPr>
          <w:rFonts w:ascii="Times New Roman" w:hAnsi="Times New Roman" w:cs="Times New Roman"/>
          <w:b/>
          <w:sz w:val="24"/>
        </w:rPr>
        <w:t>гических работников с детьми</w:t>
      </w:r>
      <w:r w:rsidR="00477A7A">
        <w:rPr>
          <w:rFonts w:ascii="Times New Roman" w:hAnsi="Times New Roman" w:cs="Times New Roman"/>
          <w:b/>
          <w:sz w:val="24"/>
        </w:rPr>
        <w:t xml:space="preserve"> (п.38 ФАОП ДО). 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>1.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деятельности.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>2. С помощью педагогического работника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 и прочим),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практиками.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 xml:space="preserve">3. Процесс приобретения общих культурных умений во всей его полноте возможен только в том случае, если педагогический работник выступает в этом процессе в роли партнера, а не руководителя, поддерживая и развивая мотивацию ребенка.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"свободного воспитания".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деятельности. </w:t>
      </w:r>
      <w:r w:rsidRPr="00135F36">
        <w:rPr>
          <w:rFonts w:ascii="Times New Roman" w:hAnsi="Times New Roman" w:cs="Times New Roman"/>
          <w:sz w:val="24"/>
        </w:rPr>
        <w:lastRenderedPageBreak/>
        <w:t>Педагогический работник участвует в реализации поставленной цели наравне с детьми, как более опытный и компетентный партнер.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>4. Для личностно-порождающего взаимодействия характерно принятие ребенка таким, какой он есть, и вера в его способности. Педагогический работник не подгоняет ребенка под какой-то определенный "стандарт",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Педагогический работник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с педагогическим работником и другими детьми.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>5. Личностно-порождающее взаимодействие способствует формированию у ребенка 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>6. Ребенок не боится быть самим собой, быть искренним. Когда педагогический работник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педагогическим работником и детьми способствует истинному принятию ребенком моральных норм.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>7. Ребенок учится брать на себя ответственность за свои решения и поступки. Ведь педагогический работник везде, где это возможно, предоставляет ребенку право выбора того или действия. Признание за ребенком права иметь свое мнение, выбирать занятия по душе, 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>8. Ребенок приучается думать самостоятельно, поскольку педагогические работники не навязывают ему своего решения, а способствуют тому, чтобы он принял собственное.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>9. Ребенок учится адекватно выражать свои чувства. Помогая ребенку осознать свои переживания, выразить их словами, педагогические работники содействуют формированию у него умения проявлять чувства социально приемлемыми способами.</w:t>
      </w:r>
    </w:p>
    <w:p w:rsidR="007D60EF" w:rsidRPr="00135F36" w:rsidRDefault="007D60EF" w:rsidP="007D60E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135F36">
        <w:rPr>
          <w:rFonts w:ascii="Times New Roman" w:hAnsi="Times New Roman" w:cs="Times New Roman"/>
          <w:sz w:val="24"/>
        </w:rPr>
        <w:t>10. Ребенок учится понимать других и сочувствовать им, потому что получает этот опыт из общения с педагогическим работником и переносит его на других людей.</w:t>
      </w:r>
    </w:p>
    <w:p w:rsidR="00596C3F" w:rsidRDefault="00596C3F"/>
    <w:p w:rsidR="00794A2F" w:rsidRPr="00794A2F" w:rsidRDefault="0097485D" w:rsidP="00794A2F">
      <w:pPr>
        <w:pStyle w:val="1"/>
        <w:tabs>
          <w:tab w:val="left" w:pos="0"/>
        </w:tabs>
        <w:spacing w:before="0" w:line="276" w:lineRule="auto"/>
        <w:ind w:right="62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3.3. </w:t>
      </w:r>
      <w:r w:rsidR="00304572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794A2F" w:rsidRPr="00794A2F">
        <w:rPr>
          <w:rFonts w:ascii="Times New Roman" w:hAnsi="Times New Roman" w:cs="Times New Roman"/>
          <w:color w:val="auto"/>
          <w:sz w:val="24"/>
          <w:szCs w:val="24"/>
        </w:rPr>
        <w:t>заимодействи</w:t>
      </w:r>
      <w:r w:rsidR="00304572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794A2F" w:rsidRPr="00794A2F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педагогического коллектива с родителями (законными</w:t>
      </w:r>
      <w:r w:rsidR="008C71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4A2F" w:rsidRPr="00794A2F">
        <w:rPr>
          <w:rFonts w:ascii="Times New Roman" w:hAnsi="Times New Roman" w:cs="Times New Roman"/>
          <w:color w:val="auto"/>
          <w:sz w:val="24"/>
          <w:szCs w:val="24"/>
        </w:rPr>
        <w:t>представителями)</w:t>
      </w:r>
      <w:r w:rsidR="008C71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4A2F" w:rsidRPr="00794A2F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  <w:r w:rsidR="008C71A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94A2F" w:rsidRPr="00794A2F">
        <w:rPr>
          <w:rFonts w:ascii="Times New Roman" w:hAnsi="Times New Roman" w:cs="Times New Roman"/>
          <w:color w:val="auto"/>
          <w:sz w:val="24"/>
          <w:szCs w:val="24"/>
        </w:rPr>
        <w:t>(п.39</w:t>
      </w:r>
      <w:r w:rsidR="00794A2F">
        <w:rPr>
          <w:rFonts w:ascii="Times New Roman" w:hAnsi="Times New Roman" w:cs="Times New Roman"/>
          <w:color w:val="auto"/>
          <w:sz w:val="24"/>
          <w:szCs w:val="24"/>
        </w:rPr>
        <w:t xml:space="preserve"> ФАОП ДО</w:t>
      </w:r>
      <w:r w:rsidR="00794A2F" w:rsidRPr="00794A2F">
        <w:rPr>
          <w:rFonts w:ascii="Times New Roman" w:hAnsi="Times New Roman" w:cs="Times New Roman"/>
          <w:color w:val="auto"/>
          <w:sz w:val="24"/>
          <w:szCs w:val="24"/>
        </w:rPr>
        <w:t>)</w:t>
      </w:r>
    </w:p>
    <w:p w:rsidR="00794A2F" w:rsidRPr="00794A2F" w:rsidRDefault="00794A2F" w:rsidP="00794A2F">
      <w:pPr>
        <w:pStyle w:val="a3"/>
        <w:tabs>
          <w:tab w:val="left" w:pos="0"/>
        </w:tabs>
        <w:spacing w:line="276" w:lineRule="auto"/>
        <w:ind w:left="0" w:right="62" w:firstLine="709"/>
        <w:rPr>
          <w:sz w:val="24"/>
          <w:szCs w:val="24"/>
        </w:rPr>
      </w:pPr>
      <w:r w:rsidRPr="00794A2F">
        <w:rPr>
          <w:sz w:val="24"/>
          <w:szCs w:val="24"/>
        </w:rPr>
        <w:t>Все усилия педагогических работников по успешной интеграции обучающихся с ОВЗ вшкольнуюсредупослеосвоенияПрограммы,будутнедостаточнымибезпостоянногоконтактасродителям(законнымпредставителям).</w:t>
      </w:r>
    </w:p>
    <w:p w:rsidR="00794A2F" w:rsidRPr="00794A2F" w:rsidRDefault="00794A2F" w:rsidP="00794A2F">
      <w:pPr>
        <w:pStyle w:val="a3"/>
        <w:tabs>
          <w:tab w:val="left" w:pos="0"/>
        </w:tabs>
        <w:spacing w:line="276" w:lineRule="auto"/>
        <w:ind w:left="0" w:right="62" w:firstLine="709"/>
        <w:rPr>
          <w:sz w:val="24"/>
          <w:szCs w:val="24"/>
        </w:rPr>
      </w:pPr>
      <w:r w:rsidRPr="00794A2F">
        <w:rPr>
          <w:sz w:val="24"/>
          <w:szCs w:val="24"/>
        </w:rPr>
        <w:t>Семьядолжнаприниматьактивноеучастиевразвитииребенка,чтобыобеспечитьнепрерывностькоррекционно-восстановительногопроцесса.Родители(законныепредставители):</w:t>
      </w:r>
    </w:p>
    <w:p w:rsidR="00794A2F" w:rsidRPr="00794A2F" w:rsidRDefault="00794A2F" w:rsidP="00224622">
      <w:pPr>
        <w:pStyle w:val="a5"/>
        <w:numPr>
          <w:ilvl w:val="0"/>
          <w:numId w:val="1"/>
        </w:numPr>
        <w:tabs>
          <w:tab w:val="left" w:pos="0"/>
          <w:tab w:val="left" w:pos="571"/>
          <w:tab w:val="left" w:pos="993"/>
        </w:tabs>
        <w:spacing w:line="276" w:lineRule="auto"/>
        <w:ind w:left="0" w:right="62" w:firstLine="709"/>
        <w:rPr>
          <w:sz w:val="24"/>
          <w:szCs w:val="24"/>
        </w:rPr>
      </w:pPr>
      <w:r w:rsidRPr="00794A2F">
        <w:rPr>
          <w:sz w:val="24"/>
          <w:szCs w:val="24"/>
        </w:rPr>
        <w:t>отрабатываютизакрепляютнавыкииуменияуобучающихся,сформированныеспециа</w:t>
      </w:r>
      <w:r w:rsidRPr="00794A2F">
        <w:rPr>
          <w:sz w:val="24"/>
          <w:szCs w:val="24"/>
        </w:rPr>
        <w:lastRenderedPageBreak/>
        <w:t>листами,</w:t>
      </w:r>
    </w:p>
    <w:p w:rsidR="00794A2F" w:rsidRPr="00794A2F" w:rsidRDefault="00794A2F" w:rsidP="00224622">
      <w:pPr>
        <w:pStyle w:val="a5"/>
        <w:numPr>
          <w:ilvl w:val="0"/>
          <w:numId w:val="1"/>
        </w:numPr>
        <w:tabs>
          <w:tab w:val="left" w:pos="0"/>
          <w:tab w:val="left" w:pos="411"/>
          <w:tab w:val="left" w:pos="993"/>
        </w:tabs>
        <w:spacing w:line="276" w:lineRule="auto"/>
        <w:ind w:left="0" w:right="62" w:firstLine="709"/>
        <w:rPr>
          <w:sz w:val="24"/>
          <w:szCs w:val="24"/>
        </w:rPr>
      </w:pPr>
      <w:r w:rsidRPr="00794A2F">
        <w:rPr>
          <w:sz w:val="24"/>
          <w:szCs w:val="24"/>
        </w:rPr>
        <w:t>по возможности помогают изготавливать пособия для работы в дошкольном образовательном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учреждениии дома.</w:t>
      </w:r>
    </w:p>
    <w:p w:rsidR="00794A2F" w:rsidRDefault="00794A2F" w:rsidP="00445DCE">
      <w:pPr>
        <w:pStyle w:val="a3"/>
        <w:tabs>
          <w:tab w:val="left" w:pos="0"/>
        </w:tabs>
        <w:spacing w:line="276" w:lineRule="auto"/>
        <w:ind w:left="0" w:right="62" w:firstLine="709"/>
        <w:rPr>
          <w:sz w:val="24"/>
          <w:szCs w:val="24"/>
        </w:rPr>
      </w:pPr>
      <w:r w:rsidRPr="00794A2F">
        <w:rPr>
          <w:sz w:val="24"/>
          <w:szCs w:val="24"/>
        </w:rPr>
        <w:t>Домашние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задания,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предлагаемые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учителем-дефектологом,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учителем-логопедом,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педагогом-психологом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и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воспитателем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для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выполнения,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должны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быть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четко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разъяснены.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Это</w:t>
      </w:r>
      <w:r w:rsidR="00445DCE">
        <w:rPr>
          <w:sz w:val="24"/>
          <w:szCs w:val="24"/>
        </w:rPr>
        <w:t xml:space="preserve"> обеспечит </w:t>
      </w:r>
      <w:r w:rsidRPr="00794A2F">
        <w:rPr>
          <w:sz w:val="24"/>
          <w:szCs w:val="24"/>
        </w:rPr>
        <w:t>необходимую</w:t>
      </w:r>
      <w:r w:rsidRPr="00794A2F">
        <w:rPr>
          <w:sz w:val="24"/>
          <w:szCs w:val="24"/>
        </w:rPr>
        <w:tab/>
        <w:t>эффективность</w:t>
      </w:r>
      <w:r w:rsidRPr="00794A2F">
        <w:rPr>
          <w:sz w:val="24"/>
          <w:szCs w:val="24"/>
        </w:rPr>
        <w:tab/>
        <w:t>коррекци</w:t>
      </w:r>
      <w:r w:rsidR="001F277D">
        <w:rPr>
          <w:sz w:val="24"/>
          <w:szCs w:val="24"/>
        </w:rPr>
        <w:t xml:space="preserve">онной </w:t>
      </w:r>
      <w:r w:rsidR="008C71A1">
        <w:rPr>
          <w:sz w:val="24"/>
          <w:szCs w:val="24"/>
        </w:rPr>
        <w:t xml:space="preserve">работы, </w:t>
      </w:r>
      <w:r w:rsidRPr="00794A2F">
        <w:rPr>
          <w:sz w:val="24"/>
          <w:szCs w:val="24"/>
        </w:rPr>
        <w:t>ускорит</w:t>
      </w:r>
      <w:r w:rsidRPr="00794A2F">
        <w:rPr>
          <w:sz w:val="24"/>
          <w:szCs w:val="24"/>
        </w:rPr>
        <w:tab/>
      </w:r>
      <w:r w:rsidRPr="00794A2F">
        <w:rPr>
          <w:spacing w:val="-1"/>
          <w:sz w:val="24"/>
          <w:szCs w:val="24"/>
        </w:rPr>
        <w:t>процесс</w:t>
      </w:r>
      <w:r w:rsidR="008C71A1">
        <w:rPr>
          <w:spacing w:val="-1"/>
          <w:sz w:val="24"/>
          <w:szCs w:val="24"/>
        </w:rPr>
        <w:t xml:space="preserve"> </w:t>
      </w:r>
      <w:r w:rsidRPr="00794A2F">
        <w:rPr>
          <w:sz w:val="24"/>
          <w:szCs w:val="24"/>
        </w:rPr>
        <w:t>восстановления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нарушенных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функций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у</w:t>
      </w:r>
      <w:r w:rsidR="008C71A1">
        <w:rPr>
          <w:sz w:val="24"/>
          <w:szCs w:val="24"/>
        </w:rPr>
        <w:t xml:space="preserve"> </w:t>
      </w:r>
      <w:r w:rsidRPr="00794A2F">
        <w:rPr>
          <w:sz w:val="24"/>
          <w:szCs w:val="24"/>
        </w:rPr>
        <w:t>обучающихся.</w:t>
      </w:r>
    </w:p>
    <w:p w:rsidR="001F277D" w:rsidRDefault="001F277D" w:rsidP="008C71A1">
      <w:pPr>
        <w:pStyle w:val="TableParagraph"/>
        <w:spacing w:line="276" w:lineRule="auto"/>
        <w:ind w:left="0" w:firstLine="708"/>
        <w:jc w:val="center"/>
        <w:rPr>
          <w:b/>
          <w:spacing w:val="-57"/>
          <w:sz w:val="24"/>
        </w:rPr>
      </w:pPr>
      <w:r w:rsidRPr="003158B9">
        <w:rPr>
          <w:b/>
          <w:sz w:val="24"/>
        </w:rPr>
        <w:t>Особенности взаимодействия педагогического коллектива с семьями</w:t>
      </w:r>
    </w:p>
    <w:p w:rsidR="00EE0AF8" w:rsidRPr="00794A2F" w:rsidRDefault="008C71A1" w:rsidP="008C71A1">
      <w:pPr>
        <w:pStyle w:val="a3"/>
        <w:tabs>
          <w:tab w:val="left" w:pos="0"/>
        </w:tabs>
        <w:spacing w:line="276" w:lineRule="auto"/>
        <w:ind w:left="0" w:right="62" w:firstLine="0"/>
        <w:jc w:val="center"/>
        <w:rPr>
          <w:sz w:val="24"/>
          <w:szCs w:val="24"/>
        </w:rPr>
      </w:pPr>
      <w:r>
        <w:rPr>
          <w:b/>
          <w:sz w:val="24"/>
        </w:rPr>
        <w:t>д</w:t>
      </w:r>
      <w:r w:rsidR="001F277D" w:rsidRPr="003158B9">
        <w:rPr>
          <w:b/>
          <w:sz w:val="24"/>
        </w:rPr>
        <w:t>ошкольников</w:t>
      </w:r>
      <w:r>
        <w:rPr>
          <w:b/>
          <w:sz w:val="24"/>
        </w:rPr>
        <w:t xml:space="preserve"> </w:t>
      </w:r>
      <w:r w:rsidR="001F277D" w:rsidRPr="003158B9">
        <w:rPr>
          <w:b/>
          <w:sz w:val="24"/>
        </w:rPr>
        <w:t>с</w:t>
      </w:r>
      <w:r>
        <w:rPr>
          <w:b/>
          <w:sz w:val="24"/>
        </w:rPr>
        <w:t xml:space="preserve"> </w:t>
      </w:r>
      <w:r w:rsidR="001F277D">
        <w:rPr>
          <w:b/>
          <w:sz w:val="24"/>
        </w:rPr>
        <w:t>ЗПР (</w:t>
      </w:r>
      <w:r w:rsidR="001F277D" w:rsidRPr="009343BF">
        <w:rPr>
          <w:b/>
          <w:sz w:val="24"/>
        </w:rPr>
        <w:t>п.39.5</w:t>
      </w:r>
      <w:r w:rsidR="001F277D">
        <w:rPr>
          <w:b/>
          <w:sz w:val="24"/>
        </w:rPr>
        <w:t>)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8930"/>
      </w:tblGrid>
      <w:tr w:rsidR="003158B9" w:rsidTr="00643CC4">
        <w:trPr>
          <w:trHeight w:val="277"/>
        </w:trPr>
        <w:tc>
          <w:tcPr>
            <w:tcW w:w="9356" w:type="dxa"/>
            <w:gridSpan w:val="2"/>
            <w:shd w:val="clear" w:color="auto" w:fill="FFFFFF" w:themeFill="background1"/>
          </w:tcPr>
          <w:p w:rsidR="003158B9" w:rsidRDefault="003158B9" w:rsidP="005C543C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3158B9" w:rsidTr="00643CC4">
        <w:trPr>
          <w:trHeight w:val="1931"/>
        </w:trPr>
        <w:tc>
          <w:tcPr>
            <w:tcW w:w="9356" w:type="dxa"/>
            <w:gridSpan w:val="2"/>
          </w:tcPr>
          <w:p w:rsidR="003158B9" w:rsidRPr="003158B9" w:rsidRDefault="003158B9" w:rsidP="008C71A1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3158B9">
              <w:rPr>
                <w:sz w:val="24"/>
                <w:lang w:val="ru-RU"/>
              </w:rPr>
              <w:t xml:space="preserve">В условиях работы с детьми с ЗПР перед педагогическим коллективом встают </w:t>
            </w:r>
            <w:r w:rsidRPr="003158B9">
              <w:rPr>
                <w:b/>
                <w:sz w:val="24"/>
                <w:lang w:val="ru-RU"/>
              </w:rPr>
              <w:t xml:space="preserve">новые задачи </w:t>
            </w:r>
            <w:r w:rsidRPr="003158B9">
              <w:rPr>
                <w:sz w:val="24"/>
                <w:lang w:val="ru-RU"/>
              </w:rPr>
              <w:t>по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взаимодействию с семьями обучающихся</w:t>
            </w:r>
            <w:r w:rsidRPr="003158B9">
              <w:rPr>
                <w:sz w:val="24"/>
                <w:lang w:val="ru-RU"/>
              </w:rPr>
              <w:t>,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так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как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их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родители (законные представители)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также нуждаются в специальной психолого-педагогической поддержке. Одной из важнейших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 xml:space="preserve">задач является </w:t>
            </w:r>
            <w:r w:rsidRPr="003158B9">
              <w:rPr>
                <w:b/>
                <w:sz w:val="24"/>
                <w:lang w:val="ru-RU"/>
              </w:rPr>
              <w:t>просветительско-консультативная работа с семьей</w:t>
            </w:r>
            <w:r w:rsidRPr="003158B9">
              <w:rPr>
                <w:sz w:val="24"/>
                <w:lang w:val="ru-RU"/>
              </w:rPr>
              <w:t xml:space="preserve">, </w:t>
            </w:r>
            <w:r w:rsidR="008C71A1">
              <w:rPr>
                <w:b/>
                <w:sz w:val="24"/>
                <w:lang w:val="ru-RU"/>
              </w:rPr>
              <w:t xml:space="preserve">привлечение </w:t>
            </w:r>
            <w:r w:rsidRPr="003158B9">
              <w:rPr>
                <w:b/>
                <w:sz w:val="24"/>
                <w:lang w:val="ru-RU"/>
              </w:rPr>
              <w:t>родителей</w:t>
            </w:r>
            <w:r w:rsidR="008C71A1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(законных</w:t>
            </w:r>
            <w:r w:rsidR="008C71A1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представителей</w:t>
            </w:r>
            <w:r w:rsidR="008C71A1">
              <w:rPr>
                <w:b/>
                <w:sz w:val="24"/>
                <w:lang w:val="ru-RU"/>
              </w:rPr>
              <w:t xml:space="preserve">) </w:t>
            </w:r>
            <w:r w:rsidRPr="003158B9">
              <w:rPr>
                <w:b/>
                <w:sz w:val="24"/>
                <w:lang w:val="ru-RU"/>
              </w:rPr>
              <w:t>к</w:t>
            </w:r>
            <w:r w:rsidR="008C71A1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активному</w:t>
            </w:r>
            <w:r w:rsidR="008C71A1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сотрудничеству</w:t>
            </w:r>
            <w:r w:rsidRPr="003158B9">
              <w:rPr>
                <w:sz w:val="24"/>
                <w:lang w:val="ru-RU"/>
              </w:rPr>
              <w:t>,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так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как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только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процессе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совместной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деятельности</w:t>
            </w:r>
            <w:r w:rsidR="008C71A1">
              <w:rPr>
                <w:sz w:val="24"/>
                <w:lang w:val="ru-RU"/>
              </w:rPr>
              <w:t xml:space="preserve"> </w:t>
            </w:r>
            <w:r w:rsidR="009343BF">
              <w:rPr>
                <w:sz w:val="24"/>
                <w:lang w:val="ru-RU"/>
              </w:rPr>
              <w:t>МДОУ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семьи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удается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максимально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помочь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ребенку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8C71A1">
              <w:rPr>
                <w:sz w:val="24"/>
                <w:lang w:val="ru-RU"/>
              </w:rPr>
              <w:t xml:space="preserve"> преодолении и</w:t>
            </w:r>
            <w:r w:rsidRPr="003158B9">
              <w:rPr>
                <w:sz w:val="24"/>
                <w:lang w:val="ru-RU"/>
              </w:rPr>
              <w:t>меющихся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недостатков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</w:t>
            </w:r>
            <w:r w:rsidR="008C71A1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трудностей.</w:t>
            </w:r>
          </w:p>
        </w:tc>
      </w:tr>
      <w:tr w:rsidR="003158B9" w:rsidTr="00643CC4">
        <w:trPr>
          <w:trHeight w:val="275"/>
        </w:trPr>
        <w:tc>
          <w:tcPr>
            <w:tcW w:w="9356" w:type="dxa"/>
            <w:gridSpan w:val="2"/>
            <w:shd w:val="clear" w:color="auto" w:fill="FFFFFF" w:themeFill="background1"/>
          </w:tcPr>
          <w:p w:rsidR="003158B9" w:rsidRDefault="003158B9" w:rsidP="005C543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Специфика</w:t>
            </w:r>
          </w:p>
        </w:tc>
      </w:tr>
      <w:tr w:rsidR="003158B9" w:rsidTr="00643CC4">
        <w:trPr>
          <w:trHeight w:val="552"/>
        </w:trPr>
        <w:tc>
          <w:tcPr>
            <w:tcW w:w="9356" w:type="dxa"/>
            <w:gridSpan w:val="2"/>
          </w:tcPr>
          <w:p w:rsidR="003158B9" w:rsidRPr="003158B9" w:rsidRDefault="003158B9" w:rsidP="00AA179A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 w:rsidRPr="003158B9">
              <w:rPr>
                <w:sz w:val="24"/>
                <w:lang w:val="ru-RU"/>
              </w:rPr>
              <w:t>При</w:t>
            </w:r>
            <w:r w:rsidR="00C41A5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реализации</w:t>
            </w:r>
            <w:r w:rsidR="00C41A5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задач</w:t>
            </w:r>
            <w:r w:rsidR="00C41A5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социально-педагогического</w:t>
            </w:r>
            <w:r w:rsidR="00C41A5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блока</w:t>
            </w:r>
            <w:r w:rsidR="00C41A5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требуется</w:t>
            </w:r>
            <w:r w:rsidR="00C41A5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тщательное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планирование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действий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педагогических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работников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крайняя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корректность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при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общении</w:t>
            </w:r>
            <w:r w:rsidR="00AA179A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</w:t>
            </w:r>
            <w:r w:rsidR="00AA179A">
              <w:rPr>
                <w:sz w:val="24"/>
                <w:lang w:val="ru-RU"/>
              </w:rPr>
              <w:t xml:space="preserve"> </w:t>
            </w:r>
            <w:r w:rsidR="003A5B88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семьей.</w:t>
            </w:r>
          </w:p>
        </w:tc>
      </w:tr>
      <w:tr w:rsidR="003158B9" w:rsidTr="00643CC4">
        <w:trPr>
          <w:trHeight w:val="275"/>
        </w:trPr>
        <w:tc>
          <w:tcPr>
            <w:tcW w:w="9356" w:type="dxa"/>
            <w:gridSpan w:val="2"/>
            <w:shd w:val="clear" w:color="auto" w:fill="F1F1F1"/>
          </w:tcPr>
          <w:p w:rsidR="003158B9" w:rsidRPr="003158B9" w:rsidRDefault="003158B9" w:rsidP="005C543C">
            <w:pPr>
              <w:pStyle w:val="TableParagraph"/>
              <w:spacing w:line="256" w:lineRule="exact"/>
              <w:rPr>
                <w:b/>
                <w:sz w:val="24"/>
                <w:lang w:val="ru-RU"/>
              </w:rPr>
            </w:pPr>
            <w:r w:rsidRPr="009343BF">
              <w:rPr>
                <w:b/>
                <w:sz w:val="24"/>
                <w:lang w:val="ru-RU"/>
              </w:rPr>
              <w:t>Формы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9343BF">
              <w:rPr>
                <w:b/>
                <w:sz w:val="24"/>
                <w:lang w:val="ru-RU"/>
              </w:rPr>
              <w:t>организации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9343BF">
              <w:rPr>
                <w:b/>
                <w:sz w:val="24"/>
                <w:lang w:val="ru-RU"/>
              </w:rPr>
              <w:t>психолого-педагогической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9343BF">
              <w:rPr>
                <w:b/>
                <w:sz w:val="24"/>
                <w:lang w:val="ru-RU"/>
              </w:rPr>
              <w:t>помощи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9343BF">
              <w:rPr>
                <w:b/>
                <w:sz w:val="24"/>
                <w:lang w:val="ru-RU"/>
              </w:rPr>
              <w:t>семье</w:t>
            </w:r>
          </w:p>
        </w:tc>
      </w:tr>
      <w:tr w:rsidR="003158B9" w:rsidTr="00C33873">
        <w:trPr>
          <w:trHeight w:val="275"/>
        </w:trPr>
        <w:tc>
          <w:tcPr>
            <w:tcW w:w="426" w:type="dxa"/>
          </w:tcPr>
          <w:p w:rsidR="003158B9" w:rsidRDefault="003158B9" w:rsidP="005C543C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930" w:type="dxa"/>
          </w:tcPr>
          <w:p w:rsidR="003158B9" w:rsidRDefault="00180883" w:rsidP="005C543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="003158B9">
              <w:rPr>
                <w:b/>
                <w:sz w:val="24"/>
              </w:rPr>
              <w:t>оллективные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>
              <w:rPr>
                <w:b/>
                <w:sz w:val="24"/>
              </w:rPr>
              <w:t>формы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>
              <w:rPr>
                <w:b/>
                <w:sz w:val="24"/>
              </w:rPr>
              <w:t>в</w:t>
            </w:r>
            <w:r>
              <w:rPr>
                <w:b/>
                <w:sz w:val="24"/>
                <w:lang w:val="ru-RU"/>
              </w:rPr>
              <w:t xml:space="preserve">  </w:t>
            </w:r>
            <w:r w:rsidR="003158B9">
              <w:rPr>
                <w:b/>
                <w:sz w:val="24"/>
              </w:rPr>
              <w:t>заимодействия</w:t>
            </w:r>
          </w:p>
        </w:tc>
      </w:tr>
      <w:tr w:rsidR="003158B9" w:rsidTr="00643CC4">
        <w:trPr>
          <w:trHeight w:val="1691"/>
        </w:trPr>
        <w:tc>
          <w:tcPr>
            <w:tcW w:w="9356" w:type="dxa"/>
            <w:gridSpan w:val="2"/>
          </w:tcPr>
          <w:p w:rsidR="003158B9" w:rsidRPr="003158B9" w:rsidRDefault="003158B9" w:rsidP="00224622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</w:tabs>
              <w:ind w:right="103"/>
              <w:jc w:val="both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 xml:space="preserve">общие родительские собрания </w:t>
            </w:r>
            <w:r w:rsidRPr="003158B9">
              <w:rPr>
                <w:sz w:val="24"/>
                <w:lang w:val="ru-RU"/>
              </w:rPr>
              <w:t xml:space="preserve">(проводятся администрацией </w:t>
            </w:r>
            <w:r w:rsidR="009343BF">
              <w:rPr>
                <w:sz w:val="24"/>
                <w:lang w:val="ru-RU"/>
              </w:rPr>
              <w:t>МДОУ</w:t>
            </w:r>
            <w:r w:rsidRPr="003158B9">
              <w:rPr>
                <w:sz w:val="24"/>
                <w:lang w:val="ru-RU"/>
              </w:rPr>
              <w:t xml:space="preserve"> 3 раза в год, в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начале,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середине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 в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конце учебного года)</w:t>
            </w:r>
          </w:p>
          <w:p w:rsidR="003158B9" w:rsidRPr="003158B9" w:rsidRDefault="003158B9" w:rsidP="001117B7">
            <w:pPr>
              <w:pStyle w:val="TableParagraph"/>
              <w:spacing w:line="276" w:lineRule="exact"/>
              <w:ind w:left="828" w:right="96"/>
              <w:jc w:val="both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 xml:space="preserve">Задачи: </w:t>
            </w:r>
            <w:r w:rsidRPr="003158B9">
              <w:rPr>
                <w:sz w:val="24"/>
                <w:lang w:val="ru-RU"/>
              </w:rPr>
              <w:t>информирование и обсуждение с родителям (законным представителям) задач и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содержани</w:t>
            </w:r>
            <w:r w:rsidR="001117B7">
              <w:rPr>
                <w:sz w:val="24"/>
                <w:lang w:val="ru-RU"/>
              </w:rPr>
              <w:t xml:space="preserve">я </w:t>
            </w:r>
            <w:r w:rsidRPr="003158B9">
              <w:rPr>
                <w:sz w:val="24"/>
                <w:lang w:val="ru-RU"/>
              </w:rPr>
              <w:t>коррекционно-образовательной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работы;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решение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организационных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вопросов;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информирование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родителей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(законных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представителей)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по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вопросам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взаимодействия</w:t>
            </w:r>
            <w:r w:rsidR="001117B7">
              <w:rPr>
                <w:sz w:val="24"/>
                <w:lang w:val="ru-RU"/>
              </w:rPr>
              <w:t xml:space="preserve"> </w:t>
            </w:r>
            <w:r w:rsidR="009343BF">
              <w:rPr>
                <w:sz w:val="24"/>
                <w:lang w:val="ru-RU"/>
              </w:rPr>
              <w:t>МДОУ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другими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организациями,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том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числе</w:t>
            </w:r>
            <w:r w:rsidR="001117B7">
              <w:rPr>
                <w:sz w:val="24"/>
                <w:lang w:val="ru-RU"/>
              </w:rPr>
              <w:t xml:space="preserve">, -  </w:t>
            </w:r>
            <w:r w:rsidRPr="003158B9">
              <w:rPr>
                <w:sz w:val="24"/>
                <w:lang w:val="ru-RU"/>
              </w:rPr>
              <w:t>и</w:t>
            </w:r>
            <w:r w:rsidR="001117B7">
              <w:rPr>
                <w:sz w:val="24"/>
                <w:lang w:val="ru-RU"/>
              </w:rPr>
              <w:t xml:space="preserve">  с </w:t>
            </w:r>
            <w:r w:rsidRPr="003158B9">
              <w:rPr>
                <w:sz w:val="24"/>
                <w:lang w:val="ru-RU"/>
              </w:rPr>
              <w:t>социальными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службами.</w:t>
            </w:r>
          </w:p>
        </w:tc>
      </w:tr>
      <w:tr w:rsidR="003158B9" w:rsidTr="00643CC4">
        <w:trPr>
          <w:trHeight w:val="1397"/>
        </w:trPr>
        <w:tc>
          <w:tcPr>
            <w:tcW w:w="9356" w:type="dxa"/>
            <w:gridSpan w:val="2"/>
          </w:tcPr>
          <w:p w:rsidR="003158B9" w:rsidRPr="003158B9" w:rsidRDefault="003158B9" w:rsidP="00224622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</w:tabs>
              <w:spacing w:line="237" w:lineRule="auto"/>
              <w:ind w:right="101"/>
              <w:jc w:val="both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 xml:space="preserve">групповые родительские собрания. </w:t>
            </w:r>
            <w:r w:rsidRPr="003158B9">
              <w:rPr>
                <w:sz w:val="24"/>
                <w:lang w:val="ru-RU"/>
              </w:rPr>
              <w:t>Проводятся педагогическими работниками не реже</w:t>
            </w:r>
            <w:r w:rsidR="001117B7">
              <w:rPr>
                <w:sz w:val="24"/>
                <w:lang w:val="ru-RU"/>
              </w:rPr>
              <w:t xml:space="preserve"> 3-х (4</w:t>
            </w:r>
            <w:r w:rsidRPr="003158B9">
              <w:rPr>
                <w:sz w:val="24"/>
                <w:lang w:val="ru-RU"/>
              </w:rPr>
              <w:t>-х</w:t>
            </w:r>
            <w:r w:rsidR="001117B7">
              <w:rPr>
                <w:sz w:val="24"/>
                <w:lang w:val="ru-RU"/>
              </w:rPr>
              <w:t xml:space="preserve">) </w:t>
            </w:r>
            <w:r w:rsidRPr="003158B9">
              <w:rPr>
                <w:sz w:val="24"/>
                <w:lang w:val="ru-RU"/>
              </w:rPr>
              <w:t xml:space="preserve">раз 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год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по мере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необходимости.</w:t>
            </w:r>
          </w:p>
          <w:p w:rsidR="003158B9" w:rsidRPr="003158B9" w:rsidRDefault="003158B9" w:rsidP="005C543C">
            <w:pPr>
              <w:pStyle w:val="TableParagraph"/>
              <w:spacing w:line="276" w:lineRule="exact"/>
              <w:ind w:left="828" w:right="104"/>
              <w:jc w:val="both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 xml:space="preserve">Задачи: </w:t>
            </w:r>
            <w:r w:rsidRPr="003158B9">
              <w:rPr>
                <w:sz w:val="24"/>
                <w:lang w:val="ru-RU"/>
              </w:rPr>
              <w:t>обсуждение с родителям (законным представителям) задач, содержания и форм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работы; сообщение о формах и содержании работы с детьми в семье; решение текущих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организационных вопросов.</w:t>
            </w:r>
          </w:p>
        </w:tc>
      </w:tr>
      <w:tr w:rsidR="003158B9" w:rsidTr="00643CC4">
        <w:trPr>
          <w:trHeight w:val="1120"/>
        </w:trPr>
        <w:tc>
          <w:tcPr>
            <w:tcW w:w="9356" w:type="dxa"/>
            <w:gridSpan w:val="2"/>
          </w:tcPr>
          <w:p w:rsidR="003158B9" w:rsidRPr="003158B9" w:rsidRDefault="003158B9" w:rsidP="0022462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line="237" w:lineRule="auto"/>
              <w:ind w:right="103"/>
              <w:jc w:val="both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>«День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открытых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дверей»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(проводится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администрацией</w:t>
            </w:r>
            <w:r w:rsidR="001117B7">
              <w:rPr>
                <w:sz w:val="24"/>
                <w:lang w:val="ru-RU"/>
              </w:rPr>
              <w:t xml:space="preserve"> </w:t>
            </w:r>
            <w:r w:rsidR="009343BF">
              <w:rPr>
                <w:sz w:val="24"/>
                <w:lang w:val="ru-RU"/>
              </w:rPr>
              <w:t>МДОУ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апреле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для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родителей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(законных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представителей)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обучающихся,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поступающих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1117B7">
              <w:rPr>
                <w:sz w:val="24"/>
                <w:lang w:val="ru-RU"/>
              </w:rPr>
              <w:t xml:space="preserve"> </w:t>
            </w:r>
            <w:r w:rsidR="009343BF">
              <w:rPr>
                <w:sz w:val="24"/>
                <w:lang w:val="ru-RU"/>
              </w:rPr>
              <w:t>МДОУ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следующем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учебном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году).</w:t>
            </w:r>
          </w:p>
          <w:p w:rsidR="003158B9" w:rsidRPr="003158B9" w:rsidRDefault="003158B9" w:rsidP="001117B7">
            <w:pPr>
              <w:pStyle w:val="TableParagraph"/>
              <w:spacing w:before="4" w:line="259" w:lineRule="exact"/>
              <w:ind w:left="828"/>
              <w:jc w:val="both"/>
              <w:rPr>
                <w:b/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>Задача: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знакомство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с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детским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садом</w:t>
            </w:r>
            <w:r w:rsidR="001117B7">
              <w:rPr>
                <w:b/>
                <w:sz w:val="24"/>
                <w:lang w:val="ru-RU"/>
              </w:rPr>
              <w:t xml:space="preserve">, </w:t>
            </w:r>
            <w:r w:rsidRPr="003158B9">
              <w:rPr>
                <w:b/>
                <w:sz w:val="24"/>
                <w:lang w:val="ru-RU"/>
              </w:rPr>
              <w:t>направлениями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и условиями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его</w:t>
            </w:r>
            <w:r w:rsidR="001117B7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работы.</w:t>
            </w:r>
          </w:p>
        </w:tc>
      </w:tr>
      <w:tr w:rsidR="003158B9" w:rsidTr="00643CC4">
        <w:trPr>
          <w:trHeight w:val="2225"/>
        </w:trPr>
        <w:tc>
          <w:tcPr>
            <w:tcW w:w="9356" w:type="dxa"/>
            <w:gridSpan w:val="2"/>
          </w:tcPr>
          <w:p w:rsidR="003158B9" w:rsidRPr="003158B9" w:rsidRDefault="003158B9" w:rsidP="0022462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37" w:lineRule="auto"/>
              <w:ind w:right="103"/>
              <w:jc w:val="both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 xml:space="preserve">Тематические занятия «Семейного клуба» </w:t>
            </w:r>
            <w:r w:rsidRPr="003158B9">
              <w:rPr>
                <w:sz w:val="24"/>
                <w:lang w:val="ru-RU"/>
              </w:rPr>
              <w:t>(работа клуба планируется на основании</w:t>
            </w:r>
            <w:r w:rsidR="001117B7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запросов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анкетирования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родителей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(законных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представителей).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Занятия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клуба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проводятся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 xml:space="preserve">специалистами </w:t>
            </w:r>
            <w:r w:rsidR="00FA33F1">
              <w:rPr>
                <w:sz w:val="24"/>
                <w:lang w:val="ru-RU"/>
              </w:rPr>
              <w:t>МДОУ</w:t>
            </w:r>
            <w:r w:rsidRPr="003158B9">
              <w:rPr>
                <w:sz w:val="24"/>
                <w:lang w:val="ru-RU"/>
              </w:rPr>
              <w:t xml:space="preserve"> один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раз в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два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месяца).</w:t>
            </w:r>
          </w:p>
          <w:p w:rsidR="003158B9" w:rsidRPr="003158B9" w:rsidRDefault="003158B9" w:rsidP="005C543C">
            <w:pPr>
              <w:pStyle w:val="TableParagraph"/>
              <w:tabs>
                <w:tab w:val="left" w:pos="1840"/>
                <w:tab w:val="left" w:pos="3384"/>
                <w:tab w:val="left" w:pos="4974"/>
                <w:tab w:val="left" w:pos="6111"/>
                <w:tab w:val="left" w:pos="7296"/>
                <w:tab w:val="left" w:pos="8983"/>
              </w:tabs>
              <w:ind w:left="828" w:right="106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>Формы</w:t>
            </w:r>
            <w:r w:rsidRPr="003158B9">
              <w:rPr>
                <w:b/>
                <w:sz w:val="24"/>
                <w:lang w:val="ru-RU"/>
              </w:rPr>
              <w:tab/>
              <w:t>проведения:</w:t>
            </w:r>
            <w:r w:rsidRPr="003158B9">
              <w:rPr>
                <w:b/>
                <w:sz w:val="24"/>
                <w:lang w:val="ru-RU"/>
              </w:rPr>
              <w:tab/>
            </w:r>
            <w:r w:rsidRPr="003158B9">
              <w:rPr>
                <w:sz w:val="24"/>
                <w:lang w:val="ru-RU"/>
              </w:rPr>
              <w:t>тематические</w:t>
            </w:r>
            <w:r w:rsidRPr="003158B9">
              <w:rPr>
                <w:sz w:val="24"/>
                <w:lang w:val="ru-RU"/>
              </w:rPr>
              <w:tab/>
              <w:t>доклады;</w:t>
            </w:r>
            <w:r w:rsidRPr="003158B9">
              <w:rPr>
                <w:sz w:val="24"/>
                <w:lang w:val="ru-RU"/>
              </w:rPr>
              <w:tab/>
              <w:t>плановые</w:t>
            </w:r>
            <w:r w:rsidRPr="003158B9">
              <w:rPr>
                <w:sz w:val="24"/>
                <w:lang w:val="ru-RU"/>
              </w:rPr>
              <w:tab/>
              <w:t>консультации;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pacing w:val="-1"/>
                <w:sz w:val="24"/>
                <w:lang w:val="ru-RU"/>
              </w:rPr>
              <w:t>семинары;</w:t>
            </w:r>
            <w:r w:rsidR="00180883">
              <w:rPr>
                <w:spacing w:val="-1"/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тренинги;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"Круглые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столы".</w:t>
            </w:r>
          </w:p>
          <w:p w:rsidR="003158B9" w:rsidRPr="003158B9" w:rsidRDefault="003158B9" w:rsidP="005C543C">
            <w:pPr>
              <w:pStyle w:val="TableParagraph"/>
              <w:ind w:left="828" w:right="99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>Задачи:</w:t>
            </w:r>
            <w:r w:rsidR="00180883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знакомство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обучение</w:t>
            </w:r>
            <w:r w:rsidR="00180883">
              <w:rPr>
                <w:sz w:val="24"/>
                <w:lang w:val="ru-RU"/>
              </w:rPr>
              <w:t xml:space="preserve">  родителей   (законных представителей)  </w:t>
            </w:r>
            <w:r w:rsidRPr="003158B9">
              <w:rPr>
                <w:sz w:val="24"/>
                <w:lang w:val="ru-RU"/>
              </w:rPr>
              <w:t>формам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оказания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психолого-педагогической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помощи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со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стороны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семьи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детям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проблемами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развитии;</w:t>
            </w:r>
          </w:p>
          <w:p w:rsidR="003158B9" w:rsidRPr="003158B9" w:rsidRDefault="00180883" w:rsidP="005C543C">
            <w:pPr>
              <w:pStyle w:val="TableParagraph"/>
              <w:spacing w:line="264" w:lineRule="exact"/>
              <w:ind w:left="828"/>
              <w:rPr>
                <w:sz w:val="24"/>
                <w:lang w:val="ru-RU"/>
              </w:rPr>
            </w:pPr>
            <w:r w:rsidRPr="003158B9">
              <w:rPr>
                <w:sz w:val="24"/>
                <w:lang w:val="ru-RU"/>
              </w:rPr>
              <w:t>О</w:t>
            </w:r>
            <w:r w:rsidR="003158B9" w:rsidRPr="003158B9">
              <w:rPr>
                <w:sz w:val="24"/>
                <w:lang w:val="ru-RU"/>
              </w:rPr>
              <w:t>знакомление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3158B9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задачами  и </w:t>
            </w:r>
            <w:r w:rsidR="003158B9" w:rsidRPr="003158B9">
              <w:rPr>
                <w:sz w:val="24"/>
                <w:lang w:val="ru-RU"/>
              </w:rPr>
              <w:t>формами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3158B9">
              <w:rPr>
                <w:sz w:val="24"/>
                <w:lang w:val="ru-RU"/>
              </w:rPr>
              <w:t>подготовки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3158B9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3158B9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3158B9">
              <w:rPr>
                <w:sz w:val="24"/>
                <w:lang w:val="ru-RU"/>
              </w:rPr>
              <w:t>школе.</w:t>
            </w:r>
          </w:p>
        </w:tc>
      </w:tr>
      <w:tr w:rsidR="003158B9" w:rsidTr="00643CC4">
        <w:trPr>
          <w:trHeight w:val="1398"/>
        </w:trPr>
        <w:tc>
          <w:tcPr>
            <w:tcW w:w="9356" w:type="dxa"/>
            <w:gridSpan w:val="2"/>
          </w:tcPr>
          <w:p w:rsidR="003158B9" w:rsidRPr="003158B9" w:rsidRDefault="003158B9" w:rsidP="0022462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37" w:lineRule="auto"/>
              <w:ind w:right="98"/>
              <w:jc w:val="both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lastRenderedPageBreak/>
              <w:t xml:space="preserve">Проведение детских праздников и «Досугов» </w:t>
            </w:r>
            <w:r w:rsidRPr="003158B9">
              <w:rPr>
                <w:sz w:val="24"/>
                <w:lang w:val="ru-RU"/>
              </w:rPr>
              <w:t>(подготовкой и проведением праздников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занимаются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специалисты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Организации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привлечением</w:t>
            </w:r>
            <w:r w:rsidR="00180883">
              <w:rPr>
                <w:sz w:val="24"/>
                <w:lang w:val="ru-RU"/>
              </w:rPr>
              <w:t xml:space="preserve"> родителей   (законных представителей)</w:t>
            </w:r>
            <w:r w:rsidRPr="003158B9">
              <w:rPr>
                <w:sz w:val="24"/>
                <w:lang w:val="ru-RU"/>
              </w:rPr>
              <w:t>.</w:t>
            </w:r>
          </w:p>
          <w:p w:rsidR="003158B9" w:rsidRPr="003158B9" w:rsidRDefault="003158B9" w:rsidP="005C543C">
            <w:pPr>
              <w:pStyle w:val="TableParagraph"/>
              <w:spacing w:line="270" w:lineRule="atLeast"/>
              <w:ind w:left="828" w:right="103"/>
              <w:jc w:val="both"/>
              <w:rPr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>Задача:</w:t>
            </w:r>
            <w:r w:rsidR="00180883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поддержание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благоприятного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психологического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микроклимата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в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группах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и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распространение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его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на</w:t>
            </w:r>
            <w:r w:rsidR="00180883">
              <w:rPr>
                <w:sz w:val="24"/>
                <w:lang w:val="ru-RU"/>
              </w:rPr>
              <w:t xml:space="preserve"> </w:t>
            </w:r>
            <w:r w:rsidRPr="003158B9">
              <w:rPr>
                <w:sz w:val="24"/>
                <w:lang w:val="ru-RU"/>
              </w:rPr>
              <w:t>семью.</w:t>
            </w:r>
          </w:p>
        </w:tc>
      </w:tr>
      <w:tr w:rsidR="003158B9" w:rsidTr="00C33873">
        <w:trPr>
          <w:trHeight w:val="275"/>
        </w:trPr>
        <w:tc>
          <w:tcPr>
            <w:tcW w:w="426" w:type="dxa"/>
          </w:tcPr>
          <w:p w:rsidR="003158B9" w:rsidRDefault="003158B9" w:rsidP="005C543C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930" w:type="dxa"/>
          </w:tcPr>
          <w:p w:rsidR="003158B9" w:rsidRDefault="00180883" w:rsidP="005C543C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 w:rsidR="003158B9">
              <w:rPr>
                <w:b/>
                <w:sz w:val="24"/>
              </w:rPr>
              <w:t>ндивидуальные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>
              <w:rPr>
                <w:b/>
                <w:sz w:val="24"/>
              </w:rPr>
              <w:t>формы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>
              <w:rPr>
                <w:b/>
                <w:sz w:val="24"/>
              </w:rPr>
              <w:t>работы</w:t>
            </w:r>
          </w:p>
        </w:tc>
      </w:tr>
      <w:tr w:rsidR="003158B9" w:rsidTr="00643CC4">
        <w:trPr>
          <w:trHeight w:val="568"/>
        </w:trPr>
        <w:tc>
          <w:tcPr>
            <w:tcW w:w="9356" w:type="dxa"/>
            <w:gridSpan w:val="2"/>
          </w:tcPr>
          <w:p w:rsidR="00FA33F1" w:rsidRDefault="003158B9" w:rsidP="00FA33F1">
            <w:pPr>
              <w:pStyle w:val="TableParagraph"/>
              <w:ind w:left="828" w:right="99"/>
              <w:jc w:val="both"/>
              <w:rPr>
                <w:b/>
                <w:sz w:val="24"/>
                <w:lang w:val="ru-RU"/>
              </w:rPr>
            </w:pPr>
            <w:r w:rsidRPr="003158B9">
              <w:rPr>
                <w:b/>
                <w:sz w:val="24"/>
                <w:lang w:val="ru-RU"/>
              </w:rPr>
              <w:t>Анкетирование</w:t>
            </w:r>
            <w:r w:rsidR="00180883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и</w:t>
            </w:r>
            <w:r w:rsidR="00180883">
              <w:rPr>
                <w:b/>
                <w:sz w:val="24"/>
                <w:lang w:val="ru-RU"/>
              </w:rPr>
              <w:t xml:space="preserve"> </w:t>
            </w:r>
            <w:r w:rsidRPr="003158B9">
              <w:rPr>
                <w:b/>
                <w:sz w:val="24"/>
                <w:lang w:val="ru-RU"/>
              </w:rPr>
              <w:t>опросы</w:t>
            </w:r>
            <w:r w:rsidR="00180883">
              <w:rPr>
                <w:b/>
                <w:sz w:val="24"/>
                <w:lang w:val="ru-RU"/>
              </w:rPr>
              <w:t xml:space="preserve">  </w:t>
            </w:r>
            <w:r w:rsidRPr="003158B9">
              <w:rPr>
                <w:sz w:val="24"/>
                <w:lang w:val="ru-RU"/>
              </w:rPr>
              <w:t>(</w:t>
            </w:r>
            <w:r w:rsidR="00180883">
              <w:rPr>
                <w:sz w:val="24"/>
                <w:lang w:val="ru-RU"/>
              </w:rPr>
              <w:t>проводятся по планам администрации, педагогических работников по мере необходимости)</w:t>
            </w:r>
          </w:p>
          <w:p w:rsidR="003158B9" w:rsidRPr="003158B9" w:rsidRDefault="00FA33F1" w:rsidP="00FA33F1">
            <w:pPr>
              <w:pStyle w:val="TableParagraph"/>
              <w:ind w:left="828" w:right="99"/>
              <w:jc w:val="both"/>
              <w:rPr>
                <w:sz w:val="24"/>
                <w:lang w:val="ru-RU"/>
              </w:rPr>
            </w:pPr>
            <w:r w:rsidRPr="00FA33F1">
              <w:rPr>
                <w:b/>
                <w:sz w:val="24"/>
                <w:lang w:val="ru-RU"/>
              </w:rPr>
              <w:t xml:space="preserve">Задачи: </w:t>
            </w:r>
            <w:r w:rsidRPr="00FA33F1">
              <w:rPr>
                <w:sz w:val="24"/>
                <w:lang w:val="ru-RU"/>
              </w:rPr>
              <w:t>сбор необходимой информации о ребенке и его семье; определение запросов</w:t>
            </w:r>
            <w:r w:rsidR="00180883">
              <w:rPr>
                <w:sz w:val="24"/>
                <w:lang w:val="ru-RU"/>
              </w:rPr>
              <w:t xml:space="preserve"> родителей   (законных представителей)  </w:t>
            </w:r>
            <w:r w:rsidRPr="00FA33F1">
              <w:rPr>
                <w:sz w:val="24"/>
                <w:lang w:val="ru-RU"/>
              </w:rPr>
              <w:t>о</w:t>
            </w:r>
            <w:r w:rsidR="00946958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дополнительном</w:t>
            </w:r>
            <w:r w:rsidR="00946958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образовании</w:t>
            </w:r>
            <w:r w:rsidR="00946958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обучающихся;</w:t>
            </w:r>
            <w:r w:rsidR="00946958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определениеоценкиродителям(законнымпредставителям)эффективностиработыспециалистовивоспитателей;определениеоценкиродителям(законнымпредставителям)работы</w:t>
            </w:r>
            <w:r>
              <w:rPr>
                <w:sz w:val="24"/>
                <w:lang w:val="ru-RU"/>
              </w:rPr>
              <w:t>МДОУ</w:t>
            </w:r>
            <w:r w:rsidRPr="00FA33F1">
              <w:rPr>
                <w:sz w:val="24"/>
                <w:lang w:val="ru-RU"/>
              </w:rPr>
              <w:t>.</w:t>
            </w:r>
          </w:p>
        </w:tc>
      </w:tr>
      <w:tr w:rsidR="003158B9" w:rsidTr="00643CC4">
        <w:trPr>
          <w:trHeight w:val="1672"/>
        </w:trPr>
        <w:tc>
          <w:tcPr>
            <w:tcW w:w="9356" w:type="dxa"/>
            <w:gridSpan w:val="2"/>
          </w:tcPr>
          <w:p w:rsidR="003158B9" w:rsidRPr="00FA33F1" w:rsidRDefault="003158B9" w:rsidP="00224622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line="237" w:lineRule="auto"/>
              <w:ind w:right="100"/>
              <w:jc w:val="both"/>
              <w:rPr>
                <w:sz w:val="24"/>
                <w:lang w:val="ru-RU"/>
              </w:rPr>
            </w:pPr>
            <w:r w:rsidRPr="00FA33F1">
              <w:rPr>
                <w:b/>
                <w:sz w:val="24"/>
                <w:lang w:val="ru-RU"/>
              </w:rPr>
              <w:t xml:space="preserve">Беседы и консультации специалистов </w:t>
            </w:r>
            <w:r w:rsidRPr="00FA33F1">
              <w:rPr>
                <w:sz w:val="24"/>
                <w:lang w:val="ru-RU"/>
              </w:rPr>
              <w:t xml:space="preserve">(проводятся по запросам родителей </w:t>
            </w:r>
            <w:r w:rsidR="00180883">
              <w:rPr>
                <w:sz w:val="24"/>
                <w:lang w:val="ru-RU"/>
              </w:rPr>
              <w:t xml:space="preserve">  (законных представителей) </w:t>
            </w:r>
            <w:r w:rsidRPr="00FA33F1">
              <w:rPr>
                <w:sz w:val="24"/>
                <w:lang w:val="ru-RU"/>
              </w:rPr>
              <w:t>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по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плану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индивидуальной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работы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с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FA33F1">
              <w:rPr>
                <w:sz w:val="24"/>
                <w:lang w:val="ru-RU"/>
              </w:rPr>
              <w:t>родителям</w:t>
            </w:r>
            <w:r w:rsidR="00A131C2">
              <w:rPr>
                <w:sz w:val="24"/>
                <w:lang w:val="ru-RU"/>
              </w:rPr>
              <w:t xml:space="preserve">и </w:t>
            </w:r>
            <w:r w:rsidRPr="00FA33F1">
              <w:rPr>
                <w:sz w:val="24"/>
                <w:lang w:val="ru-RU"/>
              </w:rPr>
              <w:t>(законным</w:t>
            </w:r>
            <w:r w:rsidR="00A131C2">
              <w:rPr>
                <w:sz w:val="24"/>
                <w:lang w:val="ru-RU"/>
              </w:rPr>
              <w:t xml:space="preserve">и </w:t>
            </w:r>
            <w:r w:rsidRPr="00FA33F1">
              <w:rPr>
                <w:sz w:val="24"/>
                <w:lang w:val="ru-RU"/>
              </w:rPr>
              <w:t>представителям</w:t>
            </w:r>
            <w:r w:rsidR="00A131C2">
              <w:rPr>
                <w:sz w:val="24"/>
                <w:lang w:val="ru-RU"/>
              </w:rPr>
              <w:t>и</w:t>
            </w:r>
            <w:r w:rsidRPr="00FA33F1">
              <w:rPr>
                <w:sz w:val="24"/>
                <w:lang w:val="ru-RU"/>
              </w:rPr>
              <w:t>).</w:t>
            </w:r>
          </w:p>
          <w:p w:rsidR="003158B9" w:rsidRPr="00A053A0" w:rsidRDefault="003158B9" w:rsidP="005C543C">
            <w:pPr>
              <w:pStyle w:val="TableParagraph"/>
              <w:spacing w:line="270" w:lineRule="atLeast"/>
              <w:ind w:left="828" w:right="102"/>
              <w:jc w:val="both"/>
              <w:rPr>
                <w:sz w:val="24"/>
                <w:lang w:val="ru-RU"/>
              </w:rPr>
            </w:pPr>
            <w:r w:rsidRPr="00A053A0">
              <w:rPr>
                <w:b/>
                <w:sz w:val="24"/>
                <w:lang w:val="ru-RU"/>
              </w:rPr>
              <w:t xml:space="preserve">Задачи: </w:t>
            </w:r>
            <w:r w:rsidRPr="00A053A0">
              <w:rPr>
                <w:sz w:val="24"/>
                <w:lang w:val="ru-RU"/>
              </w:rPr>
              <w:t>оказание индивидуальной помощи родителям (законным представителям) по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вопросам коррекции, образования и воспитания; оказание индивидуальной помощи в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форме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домашних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заданий.</w:t>
            </w:r>
          </w:p>
        </w:tc>
      </w:tr>
      <w:tr w:rsidR="003158B9" w:rsidTr="00643CC4">
        <w:trPr>
          <w:trHeight w:val="1672"/>
        </w:trPr>
        <w:tc>
          <w:tcPr>
            <w:tcW w:w="9356" w:type="dxa"/>
            <w:gridSpan w:val="2"/>
          </w:tcPr>
          <w:p w:rsidR="003158B9" w:rsidRPr="00EB2E1A" w:rsidRDefault="003158B9" w:rsidP="002246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37" w:lineRule="auto"/>
              <w:ind w:right="96"/>
              <w:jc w:val="both"/>
              <w:rPr>
                <w:sz w:val="24"/>
                <w:lang w:val="ru-RU"/>
              </w:rPr>
            </w:pPr>
            <w:r w:rsidRPr="00CF798E">
              <w:rPr>
                <w:b/>
                <w:sz w:val="24"/>
                <w:lang w:val="ru-RU"/>
              </w:rPr>
              <w:t>Психологическая</w:t>
            </w:r>
            <w:r w:rsidR="00A131C2">
              <w:rPr>
                <w:b/>
                <w:sz w:val="24"/>
                <w:lang w:val="ru-RU"/>
              </w:rPr>
              <w:t xml:space="preserve"> </w:t>
            </w:r>
            <w:r w:rsidRPr="00CF798E">
              <w:rPr>
                <w:b/>
                <w:sz w:val="24"/>
                <w:lang w:val="ru-RU"/>
              </w:rPr>
              <w:t>служба</w:t>
            </w:r>
            <w:r w:rsidR="00A131C2">
              <w:rPr>
                <w:b/>
                <w:sz w:val="24"/>
                <w:lang w:val="ru-RU"/>
              </w:rPr>
              <w:t xml:space="preserve"> </w:t>
            </w:r>
            <w:r w:rsidRPr="00CF798E">
              <w:rPr>
                <w:b/>
                <w:sz w:val="24"/>
                <w:lang w:val="ru-RU"/>
              </w:rPr>
              <w:t>доверия</w:t>
            </w:r>
            <w:r w:rsidR="00A131C2">
              <w:rPr>
                <w:b/>
                <w:sz w:val="24"/>
                <w:lang w:val="ru-RU"/>
              </w:rPr>
              <w:t xml:space="preserve"> </w:t>
            </w:r>
            <w:r w:rsidRPr="00CF798E">
              <w:rPr>
                <w:sz w:val="24"/>
                <w:lang w:val="ru-RU"/>
              </w:rPr>
              <w:t>(работу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CF798E">
              <w:rPr>
                <w:sz w:val="24"/>
                <w:lang w:val="ru-RU"/>
              </w:rPr>
              <w:t>службы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CF798E">
              <w:rPr>
                <w:sz w:val="24"/>
                <w:lang w:val="ru-RU"/>
              </w:rPr>
              <w:t>обеспечивают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CF798E">
              <w:rPr>
                <w:sz w:val="24"/>
                <w:lang w:val="ru-RU"/>
              </w:rPr>
              <w:t>администрация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CF798E">
              <w:rPr>
                <w:sz w:val="24"/>
                <w:lang w:val="ru-RU"/>
              </w:rPr>
              <w:t>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CF798E">
              <w:rPr>
                <w:sz w:val="24"/>
                <w:lang w:val="ru-RU"/>
              </w:rPr>
              <w:t>педагог-психолог.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Служба работает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с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персональными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анонимными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обращениями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пожеланиями</w:t>
            </w:r>
            <w:r w:rsidR="00180883">
              <w:rPr>
                <w:sz w:val="24"/>
                <w:lang w:val="ru-RU"/>
              </w:rPr>
              <w:t xml:space="preserve"> родителей   (законных представителей) </w:t>
            </w:r>
            <w:r w:rsidRPr="00A053A0">
              <w:rPr>
                <w:sz w:val="24"/>
                <w:lang w:val="ru-RU"/>
              </w:rPr>
              <w:t>.</w:t>
            </w:r>
            <w:r w:rsidRPr="00EB2E1A">
              <w:rPr>
                <w:sz w:val="24"/>
                <w:lang w:val="ru-RU"/>
              </w:rPr>
              <w:t>Информация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о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EB2E1A">
              <w:rPr>
                <w:sz w:val="24"/>
                <w:lang w:val="ru-RU"/>
              </w:rPr>
              <w:t>работе</w:t>
            </w:r>
          </w:p>
          <w:p w:rsidR="003158B9" w:rsidRPr="00A053A0" w:rsidRDefault="003158B9" w:rsidP="005C543C">
            <w:pPr>
              <w:pStyle w:val="TableParagraph"/>
              <w:ind w:left="828"/>
              <w:jc w:val="both"/>
              <w:rPr>
                <w:sz w:val="24"/>
                <w:lang w:val="ru-RU"/>
              </w:rPr>
            </w:pPr>
            <w:r w:rsidRPr="00A053A0">
              <w:rPr>
                <w:sz w:val="24"/>
                <w:lang w:val="ru-RU"/>
              </w:rPr>
              <w:t>«Психологической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службы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доверия»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размещается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на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официальном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сайте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Организации.</w:t>
            </w:r>
          </w:p>
          <w:p w:rsidR="003158B9" w:rsidRPr="00A053A0" w:rsidRDefault="003158B9" w:rsidP="005C543C">
            <w:pPr>
              <w:pStyle w:val="TableParagraph"/>
              <w:spacing w:line="270" w:lineRule="atLeast"/>
              <w:ind w:left="828" w:right="106"/>
              <w:jc w:val="both"/>
              <w:rPr>
                <w:sz w:val="24"/>
                <w:lang w:val="ru-RU"/>
              </w:rPr>
            </w:pPr>
            <w:r w:rsidRPr="00A053A0">
              <w:rPr>
                <w:b/>
                <w:sz w:val="24"/>
                <w:lang w:val="ru-RU"/>
              </w:rPr>
              <w:t xml:space="preserve">Задача: </w:t>
            </w:r>
            <w:r w:rsidRPr="00A053A0">
              <w:rPr>
                <w:sz w:val="24"/>
                <w:lang w:val="ru-RU"/>
              </w:rPr>
              <w:t>оперативное реагирование администрации Организации на различные ситуации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и предложения.</w:t>
            </w:r>
          </w:p>
        </w:tc>
      </w:tr>
      <w:tr w:rsidR="003158B9" w:rsidTr="00643CC4">
        <w:trPr>
          <w:trHeight w:val="1951"/>
        </w:trPr>
        <w:tc>
          <w:tcPr>
            <w:tcW w:w="9356" w:type="dxa"/>
            <w:gridSpan w:val="2"/>
          </w:tcPr>
          <w:p w:rsidR="003158B9" w:rsidRPr="00A053A0" w:rsidRDefault="003158B9" w:rsidP="0022462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ind w:right="97"/>
              <w:jc w:val="both"/>
              <w:rPr>
                <w:sz w:val="24"/>
                <w:lang w:val="ru-RU"/>
              </w:rPr>
            </w:pPr>
            <w:r w:rsidRPr="00A053A0">
              <w:rPr>
                <w:b/>
                <w:sz w:val="24"/>
                <w:lang w:val="ru-RU"/>
              </w:rPr>
              <w:t>Родительский</w:t>
            </w:r>
            <w:r w:rsidR="00A131C2">
              <w:rPr>
                <w:b/>
                <w:sz w:val="24"/>
                <w:lang w:val="ru-RU"/>
              </w:rPr>
              <w:t xml:space="preserve"> </w:t>
            </w:r>
            <w:r w:rsidRPr="00A053A0">
              <w:rPr>
                <w:b/>
                <w:sz w:val="24"/>
                <w:lang w:val="ru-RU"/>
              </w:rPr>
              <w:t>час.</w:t>
            </w:r>
            <w:r w:rsidR="00A131C2">
              <w:rPr>
                <w:b/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Проводится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учител</w:t>
            </w:r>
            <w:r w:rsidR="00A131C2">
              <w:rPr>
                <w:sz w:val="24"/>
                <w:lang w:val="ru-RU"/>
              </w:rPr>
              <w:t>ем</w:t>
            </w:r>
            <w:r w:rsidRPr="00A053A0">
              <w:rPr>
                <w:sz w:val="24"/>
                <w:lang w:val="ru-RU"/>
              </w:rPr>
              <w:t>-дефектолог</w:t>
            </w:r>
            <w:r w:rsidR="00A131C2">
              <w:rPr>
                <w:sz w:val="24"/>
                <w:lang w:val="ru-RU"/>
              </w:rPr>
              <w:t xml:space="preserve">ом и </w:t>
            </w:r>
            <w:r w:rsidRPr="00A053A0">
              <w:rPr>
                <w:sz w:val="24"/>
                <w:lang w:val="ru-RU"/>
              </w:rPr>
              <w:t>учит</w:t>
            </w:r>
            <w:r w:rsidR="00A131C2">
              <w:rPr>
                <w:sz w:val="24"/>
                <w:lang w:val="ru-RU"/>
              </w:rPr>
              <w:t>елем</w:t>
            </w:r>
            <w:r w:rsidRPr="00A053A0">
              <w:rPr>
                <w:sz w:val="24"/>
                <w:lang w:val="ru-RU"/>
              </w:rPr>
              <w:t>-логопед</w:t>
            </w:r>
            <w:r w:rsidR="00A131C2">
              <w:rPr>
                <w:sz w:val="24"/>
                <w:lang w:val="ru-RU"/>
              </w:rPr>
              <w:t xml:space="preserve">ом </w:t>
            </w:r>
            <w:r w:rsidRPr="00A053A0">
              <w:rPr>
                <w:sz w:val="24"/>
                <w:lang w:val="ru-RU"/>
              </w:rPr>
              <w:t>и</w:t>
            </w:r>
            <w:r w:rsidR="00A131C2">
              <w:rPr>
                <w:sz w:val="24"/>
                <w:lang w:val="ru-RU"/>
              </w:rPr>
              <w:t xml:space="preserve"> один </w:t>
            </w:r>
            <w:r w:rsidRPr="00A053A0">
              <w:rPr>
                <w:sz w:val="24"/>
                <w:lang w:val="ru-RU"/>
              </w:rPr>
              <w:t>раз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в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неделю во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второй половине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дня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с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17 до18 часов.</w:t>
            </w:r>
          </w:p>
          <w:p w:rsidR="003158B9" w:rsidRPr="00A053A0" w:rsidRDefault="003158B9" w:rsidP="005C543C">
            <w:pPr>
              <w:pStyle w:val="TableParagraph"/>
              <w:spacing w:line="276" w:lineRule="exact"/>
              <w:ind w:left="828" w:right="97"/>
              <w:jc w:val="both"/>
              <w:rPr>
                <w:sz w:val="24"/>
                <w:lang w:val="ru-RU"/>
              </w:rPr>
            </w:pPr>
            <w:r w:rsidRPr="00A053A0">
              <w:rPr>
                <w:b/>
                <w:sz w:val="24"/>
                <w:lang w:val="ru-RU"/>
              </w:rPr>
              <w:t xml:space="preserve">Задача: </w:t>
            </w:r>
            <w:r w:rsidRPr="00A053A0">
              <w:rPr>
                <w:sz w:val="24"/>
                <w:lang w:val="ru-RU"/>
              </w:rPr>
              <w:t>информирование родителей (законных представителей) о ходе образовательной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работы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с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ребенком,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разъяснение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способов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методов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взаимодействия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с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ним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при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закреплении материала в домашних условиях, помощь в подборе дидактических игр 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игрушек,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детской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литературы,тетрадей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на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печатной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основе,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раскрасок,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наиболее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эффективных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на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определенном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этапе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развития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ребенка.</w:t>
            </w:r>
          </w:p>
        </w:tc>
      </w:tr>
      <w:tr w:rsidR="003158B9" w:rsidTr="00C33873">
        <w:trPr>
          <w:trHeight w:val="275"/>
        </w:trPr>
        <w:tc>
          <w:tcPr>
            <w:tcW w:w="426" w:type="dxa"/>
          </w:tcPr>
          <w:p w:rsidR="003158B9" w:rsidRDefault="003158B9" w:rsidP="005C543C">
            <w:pPr>
              <w:pStyle w:val="TableParagraph"/>
              <w:spacing w:line="256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30" w:type="dxa"/>
          </w:tcPr>
          <w:p w:rsidR="003158B9" w:rsidRDefault="00A131C2" w:rsidP="006C368A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3158B9">
              <w:rPr>
                <w:b/>
                <w:sz w:val="24"/>
              </w:rPr>
              <w:t>ормы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>
              <w:rPr>
                <w:b/>
                <w:sz w:val="24"/>
              </w:rPr>
              <w:t>наглядного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>
              <w:rPr>
                <w:b/>
                <w:sz w:val="24"/>
              </w:rPr>
              <w:t>информационног</w:t>
            </w:r>
            <w:r w:rsidR="006C368A">
              <w:rPr>
                <w:b/>
                <w:sz w:val="24"/>
                <w:lang w:val="ru-RU"/>
              </w:rPr>
              <w:t xml:space="preserve">о  </w:t>
            </w:r>
            <w:r w:rsidR="003158B9">
              <w:rPr>
                <w:b/>
                <w:sz w:val="24"/>
              </w:rPr>
              <w:t>обеспечения</w:t>
            </w:r>
          </w:p>
        </w:tc>
      </w:tr>
      <w:tr w:rsidR="003158B9" w:rsidTr="00643CC4">
        <w:trPr>
          <w:trHeight w:val="2224"/>
        </w:trPr>
        <w:tc>
          <w:tcPr>
            <w:tcW w:w="9356" w:type="dxa"/>
            <w:gridSpan w:val="2"/>
          </w:tcPr>
          <w:p w:rsidR="003158B9" w:rsidRPr="00A053A0" w:rsidRDefault="003158B9" w:rsidP="0022462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right="96"/>
              <w:jc w:val="both"/>
              <w:rPr>
                <w:sz w:val="24"/>
                <w:lang w:val="ru-RU"/>
              </w:rPr>
            </w:pPr>
            <w:r w:rsidRPr="00A053A0">
              <w:rPr>
                <w:b/>
                <w:sz w:val="24"/>
                <w:lang w:val="ru-RU"/>
              </w:rPr>
              <w:t xml:space="preserve">Информационные стенды и тематические выставки. </w:t>
            </w:r>
            <w:r w:rsidRPr="00A053A0">
              <w:rPr>
                <w:sz w:val="24"/>
                <w:lang w:val="ru-RU"/>
              </w:rPr>
              <w:t>Стационарные и передвижные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стенды и выставки размещаются в удобных для родителей (законных представителей)местах (например, "Готовимся к школе", "Развиваем руку, а значит, и речь", "Игра вразвитииребенка","Каквыбратьигрушку","Какиекнигипрочитатьребенку","Какразвиватьспособностиребенкадома").</w:t>
            </w:r>
          </w:p>
          <w:p w:rsidR="003158B9" w:rsidRPr="00A053A0" w:rsidRDefault="003158B9" w:rsidP="005C543C">
            <w:pPr>
              <w:pStyle w:val="TableParagraph"/>
              <w:spacing w:line="276" w:lineRule="exact"/>
              <w:ind w:left="828" w:right="99"/>
              <w:jc w:val="both"/>
              <w:rPr>
                <w:sz w:val="24"/>
                <w:lang w:val="ru-RU"/>
              </w:rPr>
            </w:pPr>
            <w:r w:rsidRPr="00A053A0">
              <w:rPr>
                <w:b/>
                <w:sz w:val="24"/>
                <w:lang w:val="ru-RU"/>
              </w:rPr>
              <w:t>Задачи:</w:t>
            </w:r>
            <w:r w:rsidR="00A131C2">
              <w:rPr>
                <w:b/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информирование</w:t>
            </w:r>
            <w:r w:rsidR="00180883">
              <w:rPr>
                <w:sz w:val="24"/>
                <w:lang w:val="ru-RU"/>
              </w:rPr>
              <w:t xml:space="preserve"> родителей   (законных представителей)  </w:t>
            </w:r>
            <w:r w:rsidRPr="00A053A0">
              <w:rPr>
                <w:sz w:val="24"/>
                <w:lang w:val="ru-RU"/>
              </w:rPr>
              <w:t>об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организации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коррекционно-образовательной работы в Организации; информация о графиках работы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администрации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053A0">
              <w:rPr>
                <w:sz w:val="24"/>
                <w:lang w:val="ru-RU"/>
              </w:rPr>
              <w:t>и специалистов.</w:t>
            </w:r>
          </w:p>
        </w:tc>
      </w:tr>
      <w:tr w:rsidR="003158B9" w:rsidTr="00643CC4">
        <w:trPr>
          <w:trHeight w:val="1119"/>
        </w:trPr>
        <w:tc>
          <w:tcPr>
            <w:tcW w:w="9356" w:type="dxa"/>
            <w:gridSpan w:val="2"/>
          </w:tcPr>
          <w:p w:rsidR="003158B9" w:rsidRPr="00A131C2" w:rsidRDefault="003158B9" w:rsidP="00A131C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37" w:lineRule="auto"/>
              <w:ind w:right="105"/>
              <w:jc w:val="both"/>
              <w:rPr>
                <w:sz w:val="24"/>
                <w:lang w:val="ru-RU"/>
              </w:rPr>
            </w:pPr>
            <w:r w:rsidRPr="00020D3E">
              <w:rPr>
                <w:b/>
                <w:sz w:val="24"/>
                <w:lang w:val="ru-RU"/>
              </w:rPr>
              <w:t xml:space="preserve">Выставки детских работ. </w:t>
            </w:r>
            <w:r w:rsidRPr="00020D3E">
              <w:rPr>
                <w:sz w:val="24"/>
                <w:lang w:val="ru-RU"/>
              </w:rPr>
              <w:t>Проводятся по плану воспитательно-образовательной работы.</w:t>
            </w:r>
            <w:r w:rsidR="00A131C2" w:rsidRPr="00020D3E">
              <w:rPr>
                <w:sz w:val="24"/>
                <w:lang w:val="ru-RU"/>
              </w:rPr>
              <w:t xml:space="preserve"> </w:t>
            </w:r>
            <w:r w:rsidRPr="00020D3E">
              <w:rPr>
                <w:b/>
                <w:sz w:val="24"/>
                <w:lang w:val="ru-RU"/>
              </w:rPr>
              <w:t xml:space="preserve">Задачи: </w:t>
            </w:r>
            <w:r w:rsidRPr="00020D3E">
              <w:rPr>
                <w:sz w:val="24"/>
                <w:lang w:val="ru-RU"/>
              </w:rPr>
              <w:t>ознакомление родителей (законных представителей) с формами продуктивнойдеятельностиобучающихся;привлечениеиактивизацияинтересародителей</w:t>
            </w:r>
            <w:r w:rsidR="00A131C2" w:rsidRPr="00020D3E">
              <w:rPr>
                <w:sz w:val="24"/>
                <w:lang w:val="ru-RU"/>
              </w:rPr>
              <w:t xml:space="preserve"> </w:t>
            </w:r>
            <w:r w:rsidRPr="00020D3E">
              <w:rPr>
                <w:sz w:val="24"/>
                <w:lang w:val="ru-RU"/>
              </w:rPr>
              <w:t>(законных</w:t>
            </w:r>
            <w:r w:rsidR="00A131C2" w:rsidRPr="00020D3E">
              <w:rPr>
                <w:sz w:val="24"/>
                <w:lang w:val="ru-RU"/>
              </w:rPr>
              <w:t xml:space="preserve"> </w:t>
            </w:r>
            <w:r w:rsidRPr="00020D3E">
              <w:rPr>
                <w:sz w:val="24"/>
                <w:lang w:val="ru-RU"/>
              </w:rPr>
              <w:t>представителей)</w:t>
            </w:r>
            <w:r w:rsidR="00A131C2" w:rsidRPr="00020D3E">
              <w:rPr>
                <w:sz w:val="24"/>
                <w:lang w:val="ru-RU"/>
              </w:rPr>
              <w:t xml:space="preserve"> </w:t>
            </w:r>
            <w:r w:rsidRPr="00020D3E">
              <w:rPr>
                <w:sz w:val="24"/>
                <w:lang w:val="ru-RU"/>
              </w:rPr>
              <w:t>к</w:t>
            </w:r>
            <w:r w:rsidR="00A131C2" w:rsidRPr="00020D3E">
              <w:rPr>
                <w:sz w:val="24"/>
                <w:lang w:val="ru-RU"/>
              </w:rPr>
              <w:t xml:space="preserve"> </w:t>
            </w:r>
            <w:r w:rsidRPr="00020D3E">
              <w:rPr>
                <w:sz w:val="24"/>
                <w:lang w:val="ru-RU"/>
              </w:rPr>
              <w:t>продуктивной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131C2">
              <w:rPr>
                <w:sz w:val="24"/>
                <w:lang w:val="ru-RU"/>
              </w:rPr>
              <w:t>деятельности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131C2">
              <w:rPr>
                <w:sz w:val="24"/>
                <w:lang w:val="ru-RU"/>
              </w:rPr>
              <w:t>своего</w:t>
            </w:r>
            <w:r w:rsidR="00A131C2">
              <w:rPr>
                <w:sz w:val="24"/>
                <w:lang w:val="ru-RU"/>
              </w:rPr>
              <w:t xml:space="preserve"> </w:t>
            </w:r>
            <w:r w:rsidRPr="00A131C2">
              <w:rPr>
                <w:sz w:val="24"/>
                <w:lang w:val="ru-RU"/>
              </w:rPr>
              <w:t>ребенка.</w:t>
            </w:r>
          </w:p>
        </w:tc>
      </w:tr>
      <w:tr w:rsidR="003158B9" w:rsidTr="00C33873">
        <w:trPr>
          <w:trHeight w:val="275"/>
        </w:trPr>
        <w:tc>
          <w:tcPr>
            <w:tcW w:w="426" w:type="dxa"/>
          </w:tcPr>
          <w:p w:rsidR="003158B9" w:rsidRDefault="003158B9" w:rsidP="005C543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30" w:type="dxa"/>
          </w:tcPr>
          <w:p w:rsidR="003158B9" w:rsidRPr="00A053A0" w:rsidRDefault="00ED6657" w:rsidP="005C543C">
            <w:pPr>
              <w:pStyle w:val="TableParagraph"/>
              <w:spacing w:line="256" w:lineRule="exact"/>
              <w:ind w:left="143"/>
              <w:rPr>
                <w:b/>
                <w:sz w:val="24"/>
                <w:lang w:val="ru-RU"/>
              </w:rPr>
            </w:pPr>
            <w:r w:rsidRPr="00A053A0">
              <w:rPr>
                <w:b/>
                <w:sz w:val="24"/>
                <w:lang w:val="ru-RU"/>
              </w:rPr>
              <w:t>О</w:t>
            </w:r>
            <w:r w:rsidR="003158B9" w:rsidRPr="00A053A0">
              <w:rPr>
                <w:b/>
                <w:sz w:val="24"/>
                <w:lang w:val="ru-RU"/>
              </w:rPr>
              <w:t>ткрытые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 w:rsidRPr="00A053A0">
              <w:rPr>
                <w:b/>
                <w:sz w:val="24"/>
                <w:lang w:val="ru-RU"/>
              </w:rPr>
              <w:t>занятия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 w:rsidRPr="00A053A0">
              <w:rPr>
                <w:b/>
                <w:sz w:val="24"/>
                <w:lang w:val="ru-RU"/>
              </w:rPr>
              <w:t>специалистов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 w:rsidRPr="00A053A0">
              <w:rPr>
                <w:b/>
                <w:sz w:val="24"/>
                <w:lang w:val="ru-RU"/>
              </w:rPr>
              <w:t>и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 w:rsidRPr="00A053A0">
              <w:rPr>
                <w:b/>
                <w:sz w:val="24"/>
                <w:lang w:val="ru-RU"/>
              </w:rPr>
              <w:t>воспитателей</w:t>
            </w:r>
          </w:p>
        </w:tc>
      </w:tr>
      <w:tr w:rsidR="003158B9" w:rsidTr="00643CC4">
        <w:trPr>
          <w:trHeight w:val="2213"/>
        </w:trPr>
        <w:tc>
          <w:tcPr>
            <w:tcW w:w="9356" w:type="dxa"/>
            <w:gridSpan w:val="2"/>
          </w:tcPr>
          <w:p w:rsidR="003158B9" w:rsidRPr="00A053A0" w:rsidRDefault="00ED6657" w:rsidP="005C543C">
            <w:pPr>
              <w:pStyle w:val="TableParagraph"/>
              <w:ind w:left="861" w:right="105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lastRenderedPageBreak/>
              <w:t xml:space="preserve">- </w:t>
            </w:r>
            <w:r w:rsidR="003158B9" w:rsidRPr="00A053A0">
              <w:rPr>
                <w:i/>
                <w:sz w:val="24"/>
                <w:lang w:val="ru-RU"/>
              </w:rPr>
              <w:t>Задания и методы работы подбираются в форме, доступной для понимания родителям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(законным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представителям). Проводятся2-3раза в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год.</w:t>
            </w:r>
          </w:p>
          <w:p w:rsidR="003158B9" w:rsidRPr="00A053A0" w:rsidRDefault="00ED6657" w:rsidP="005C543C">
            <w:pPr>
              <w:pStyle w:val="TableParagraph"/>
              <w:ind w:left="861" w:right="99"/>
              <w:jc w:val="both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Задачи: </w:t>
            </w:r>
            <w:r w:rsidR="003158B9" w:rsidRPr="00A053A0"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условий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объективной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оценки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родителям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(законным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представителям)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успехов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трудностей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своих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обучающихся;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наглядное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обучение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родителей (законных представителей) методам и формам дополнительной работы с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детьми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домашних условиях.</w:t>
            </w:r>
          </w:p>
          <w:p w:rsidR="003158B9" w:rsidRPr="00FA33F1" w:rsidRDefault="003158B9" w:rsidP="00FA33F1">
            <w:pPr>
              <w:pStyle w:val="TableParagraph"/>
              <w:spacing w:before="1" w:line="270" w:lineRule="atLeast"/>
              <w:ind w:left="861" w:right="98"/>
              <w:jc w:val="both"/>
              <w:rPr>
                <w:i/>
                <w:sz w:val="24"/>
                <w:lang w:val="ru-RU"/>
              </w:rPr>
            </w:pPr>
            <w:r w:rsidRPr="00FA33F1">
              <w:rPr>
                <w:i/>
                <w:sz w:val="24"/>
                <w:lang w:val="ru-RU"/>
              </w:rPr>
              <w:t>В</w:t>
            </w:r>
            <w:r w:rsidR="00ED6657">
              <w:rPr>
                <w:i/>
                <w:sz w:val="24"/>
                <w:lang w:val="ru-RU"/>
              </w:rPr>
              <w:t xml:space="preserve">  </w:t>
            </w:r>
            <w:r w:rsidRPr="00FA33F1">
              <w:rPr>
                <w:i/>
                <w:sz w:val="24"/>
                <w:lang w:val="ru-RU"/>
              </w:rPr>
              <w:t>реализации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FA33F1">
              <w:rPr>
                <w:i/>
                <w:sz w:val="24"/>
                <w:lang w:val="ru-RU"/>
              </w:rPr>
              <w:t>задач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FA33F1">
              <w:rPr>
                <w:i/>
                <w:sz w:val="24"/>
                <w:lang w:val="ru-RU"/>
              </w:rPr>
              <w:t>социально-педагогического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FA33F1">
              <w:rPr>
                <w:i/>
                <w:sz w:val="24"/>
                <w:lang w:val="ru-RU"/>
              </w:rPr>
              <w:t>блока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FA33F1">
              <w:rPr>
                <w:i/>
                <w:sz w:val="24"/>
                <w:lang w:val="ru-RU"/>
              </w:rPr>
              <w:t>принимают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FA33F1">
              <w:rPr>
                <w:i/>
                <w:sz w:val="24"/>
                <w:lang w:val="ru-RU"/>
              </w:rPr>
              <w:t>участиевсе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FA33F1">
              <w:rPr>
                <w:i/>
                <w:sz w:val="24"/>
                <w:lang w:val="ru-RU"/>
              </w:rPr>
              <w:t>специалисты и воспитатели детского сада. Сфера их компетентности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FA33F1">
              <w:rPr>
                <w:i/>
                <w:sz w:val="24"/>
                <w:lang w:val="ru-RU"/>
              </w:rPr>
              <w:t>определена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FA33F1">
              <w:rPr>
                <w:i/>
                <w:sz w:val="24"/>
                <w:lang w:val="ru-RU"/>
              </w:rPr>
              <w:t>должностным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FA33F1">
              <w:rPr>
                <w:i/>
                <w:sz w:val="24"/>
                <w:lang w:val="ru-RU"/>
              </w:rPr>
              <w:t>иинструкциями.</w:t>
            </w:r>
          </w:p>
        </w:tc>
      </w:tr>
      <w:tr w:rsidR="003158B9" w:rsidTr="00C33873">
        <w:trPr>
          <w:trHeight w:val="275"/>
        </w:trPr>
        <w:tc>
          <w:tcPr>
            <w:tcW w:w="426" w:type="dxa"/>
          </w:tcPr>
          <w:p w:rsidR="003158B9" w:rsidRDefault="003158B9" w:rsidP="005C543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30" w:type="dxa"/>
          </w:tcPr>
          <w:p w:rsidR="003158B9" w:rsidRPr="00A053A0" w:rsidRDefault="003158B9" w:rsidP="005C543C">
            <w:pPr>
              <w:pStyle w:val="TableParagraph"/>
              <w:spacing w:line="256" w:lineRule="exact"/>
              <w:ind w:left="143"/>
              <w:rPr>
                <w:b/>
                <w:sz w:val="24"/>
                <w:lang w:val="ru-RU"/>
              </w:rPr>
            </w:pPr>
            <w:r w:rsidRPr="00A053A0">
              <w:rPr>
                <w:b/>
                <w:sz w:val="24"/>
                <w:lang w:val="ru-RU"/>
              </w:rPr>
              <w:t>совместныеисемейныепроектыразличнойнаправленности.</w:t>
            </w:r>
          </w:p>
        </w:tc>
      </w:tr>
      <w:tr w:rsidR="003158B9" w:rsidTr="00643CC4">
        <w:trPr>
          <w:trHeight w:val="827"/>
        </w:trPr>
        <w:tc>
          <w:tcPr>
            <w:tcW w:w="9356" w:type="dxa"/>
            <w:gridSpan w:val="2"/>
          </w:tcPr>
          <w:p w:rsidR="003158B9" w:rsidRPr="00A053A0" w:rsidRDefault="00ED6657" w:rsidP="005C543C">
            <w:pPr>
              <w:pStyle w:val="TableParagraph"/>
              <w:spacing w:line="261" w:lineRule="exact"/>
              <w:ind w:left="81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- </w:t>
            </w:r>
            <w:r w:rsidR="003158B9" w:rsidRPr="00A053A0">
              <w:rPr>
                <w:i/>
                <w:sz w:val="24"/>
                <w:lang w:val="ru-RU"/>
              </w:rPr>
              <w:t>Создание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совместных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детско-родительских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проектов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(несколько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проектов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в</w:t>
            </w:r>
            <w:r>
              <w:rPr>
                <w:i/>
                <w:sz w:val="24"/>
                <w:lang w:val="ru-RU"/>
              </w:rPr>
              <w:t xml:space="preserve"> </w:t>
            </w:r>
            <w:r w:rsidR="003158B9" w:rsidRPr="00A053A0">
              <w:rPr>
                <w:i/>
                <w:sz w:val="24"/>
                <w:lang w:val="ru-RU"/>
              </w:rPr>
              <w:t>год)</w:t>
            </w:r>
          </w:p>
          <w:p w:rsidR="003158B9" w:rsidRPr="00A053A0" w:rsidRDefault="005C34F1" w:rsidP="005C34F1">
            <w:pPr>
              <w:pStyle w:val="TableParagraph"/>
              <w:tabs>
                <w:tab w:val="left" w:pos="851"/>
                <w:tab w:val="left" w:pos="3128"/>
                <w:tab w:val="left" w:pos="4558"/>
                <w:tab w:val="left" w:pos="8716"/>
              </w:tabs>
              <w:spacing w:line="270" w:lineRule="atLeast"/>
              <w:ind w:left="816" w:right="97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Задачи: </w:t>
            </w:r>
            <w:r w:rsidR="003158B9" w:rsidRPr="00A053A0">
              <w:rPr>
                <w:sz w:val="24"/>
                <w:lang w:val="ru-RU"/>
              </w:rPr>
              <w:t>активная</w:t>
            </w:r>
            <w:r w:rsidR="003158B9" w:rsidRPr="00A053A0">
              <w:rPr>
                <w:sz w:val="24"/>
                <w:lang w:val="ru-RU"/>
              </w:rPr>
              <w:tab/>
              <w:t>совместная</w:t>
            </w:r>
            <w:r w:rsidR="003158B9" w:rsidRPr="00A053A0">
              <w:rPr>
                <w:sz w:val="24"/>
                <w:lang w:val="ru-RU"/>
              </w:rPr>
              <w:tab/>
              <w:t>экспериментально-исследовательская</w:t>
            </w:r>
            <w:r w:rsidR="003158B9" w:rsidRPr="00A053A0">
              <w:rPr>
                <w:sz w:val="24"/>
                <w:lang w:val="ru-RU"/>
              </w:rPr>
              <w:tab/>
            </w:r>
            <w:r w:rsidR="003158B9" w:rsidRPr="00A053A0">
              <w:rPr>
                <w:spacing w:val="-1"/>
                <w:sz w:val="24"/>
                <w:lang w:val="ru-RU"/>
              </w:rPr>
              <w:t>деятельность</w:t>
            </w:r>
            <w:r w:rsidR="00180883">
              <w:rPr>
                <w:sz w:val="24"/>
                <w:lang w:val="ru-RU"/>
              </w:rPr>
              <w:t xml:space="preserve"> родителей   (законных представителей)  </w:t>
            </w:r>
            <w:r w:rsidR="003158B9" w:rsidRPr="00A053A0">
              <w:rPr>
                <w:sz w:val="24"/>
                <w:lang w:val="ru-RU"/>
              </w:rPr>
              <w:t xml:space="preserve"> и</w:t>
            </w:r>
            <w:r w:rsidR="00ED6657">
              <w:rPr>
                <w:sz w:val="24"/>
                <w:lang w:val="ru-RU"/>
              </w:rPr>
              <w:t xml:space="preserve"> </w:t>
            </w:r>
            <w:r w:rsidR="003158B9" w:rsidRPr="00A053A0">
              <w:rPr>
                <w:sz w:val="24"/>
                <w:lang w:val="ru-RU"/>
              </w:rPr>
              <w:t>обучающихся.</w:t>
            </w:r>
          </w:p>
        </w:tc>
      </w:tr>
      <w:tr w:rsidR="003158B9" w:rsidTr="00C33873">
        <w:trPr>
          <w:trHeight w:val="315"/>
        </w:trPr>
        <w:tc>
          <w:tcPr>
            <w:tcW w:w="426" w:type="dxa"/>
            <w:tcBorders>
              <w:bottom w:val="single" w:sz="4" w:space="0" w:color="auto"/>
            </w:tcBorders>
          </w:tcPr>
          <w:p w:rsidR="003158B9" w:rsidRDefault="003158B9" w:rsidP="005C543C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3158B9" w:rsidRDefault="00ED6657" w:rsidP="00EE0AF8">
            <w:pPr>
              <w:pStyle w:val="TableParagraph"/>
              <w:ind w:left="212" w:right="100"/>
              <w:jc w:val="both"/>
              <w:rPr>
                <w:b/>
                <w:sz w:val="24"/>
              </w:rPr>
            </w:pPr>
            <w:r w:rsidRPr="00EE0AF8">
              <w:rPr>
                <w:b/>
                <w:sz w:val="24"/>
                <w:lang w:val="ru-RU"/>
              </w:rPr>
              <w:t>О</w:t>
            </w:r>
            <w:r w:rsidR="003158B9" w:rsidRPr="00EE0AF8">
              <w:rPr>
                <w:b/>
                <w:sz w:val="24"/>
                <w:lang w:val="ru-RU"/>
              </w:rPr>
              <w:t>посредованное</w:t>
            </w:r>
            <w:r>
              <w:rPr>
                <w:b/>
                <w:sz w:val="24"/>
                <w:lang w:val="ru-RU"/>
              </w:rPr>
              <w:t xml:space="preserve"> </w:t>
            </w:r>
            <w:r w:rsidR="003158B9" w:rsidRPr="00EE0AF8">
              <w:rPr>
                <w:b/>
                <w:sz w:val="24"/>
                <w:lang w:val="ru-RU"/>
              </w:rPr>
              <w:t>интернет-общение</w:t>
            </w:r>
          </w:p>
        </w:tc>
      </w:tr>
      <w:tr w:rsidR="00EE0AF8" w:rsidTr="00C33873">
        <w:trPr>
          <w:trHeight w:val="2646"/>
        </w:trPr>
        <w:tc>
          <w:tcPr>
            <w:tcW w:w="426" w:type="dxa"/>
            <w:tcBorders>
              <w:top w:val="single" w:sz="4" w:space="0" w:color="auto"/>
            </w:tcBorders>
          </w:tcPr>
          <w:p w:rsidR="00EE0AF8" w:rsidRDefault="00EE0AF8" w:rsidP="005C543C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</w:tcBorders>
          </w:tcPr>
          <w:p w:rsidR="00EE0AF8" w:rsidRPr="00EE0AF8" w:rsidRDefault="00ED6657" w:rsidP="005C34F1">
            <w:pPr>
              <w:pStyle w:val="TableParagraph"/>
              <w:ind w:left="425" w:right="100"/>
              <w:jc w:val="both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- </w:t>
            </w:r>
            <w:r w:rsidR="00EE0AF8" w:rsidRPr="00EE0AF8">
              <w:rPr>
                <w:i/>
                <w:sz w:val="24"/>
                <w:lang w:val="ru-RU"/>
              </w:rPr>
              <w:t xml:space="preserve">Создание интернет-пространства групп, электронной почты для родителей </w:t>
            </w:r>
            <w:r w:rsidR="00180883">
              <w:rPr>
                <w:i/>
                <w:sz w:val="24"/>
                <w:lang w:val="ru-RU"/>
              </w:rPr>
              <w:t xml:space="preserve">  (законных представителей) </w:t>
            </w:r>
          </w:p>
          <w:p w:rsidR="00EE0AF8" w:rsidRPr="00EE0AF8" w:rsidRDefault="00EE0AF8" w:rsidP="005C34F1">
            <w:pPr>
              <w:pStyle w:val="TableParagraph"/>
              <w:ind w:left="425" w:right="104"/>
              <w:jc w:val="both"/>
              <w:rPr>
                <w:sz w:val="24"/>
                <w:lang w:val="ru-RU"/>
              </w:rPr>
            </w:pPr>
            <w:r w:rsidRPr="00EE0AF8">
              <w:rPr>
                <w:b/>
                <w:sz w:val="24"/>
                <w:lang w:val="ru-RU"/>
              </w:rPr>
              <w:t>Задачи:</w:t>
            </w:r>
            <w:r w:rsidR="00ED6657">
              <w:rPr>
                <w:b/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позволяет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родителям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(законным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представителям)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быть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в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курсе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содержания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деятельности группы, даже если ребенок по разным причинам не посещает дошкольную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образовательную организацию. Родители (законные представители) могут своевременно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и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быстро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получить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различную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информацию: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презентации,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методическую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литературу,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задания,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получить ответы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по интересующим</w:t>
            </w:r>
            <w:r w:rsidR="00ED6657">
              <w:rPr>
                <w:sz w:val="24"/>
                <w:lang w:val="ru-RU"/>
              </w:rPr>
              <w:t xml:space="preserve"> </w:t>
            </w:r>
            <w:r w:rsidRPr="00EE0AF8">
              <w:rPr>
                <w:sz w:val="24"/>
                <w:lang w:val="ru-RU"/>
              </w:rPr>
              <w:t>вопросам.</w:t>
            </w:r>
          </w:p>
          <w:p w:rsidR="00EE0AF8" w:rsidRPr="00EE0AF8" w:rsidRDefault="00EE0AF8" w:rsidP="005C34F1">
            <w:pPr>
              <w:pStyle w:val="TableParagraph"/>
              <w:spacing w:line="256" w:lineRule="exact"/>
              <w:ind w:left="425"/>
              <w:rPr>
                <w:b/>
                <w:sz w:val="24"/>
                <w:lang w:val="ru-RU"/>
              </w:rPr>
            </w:pPr>
            <w:r w:rsidRPr="007613DD">
              <w:rPr>
                <w:i/>
                <w:sz w:val="24"/>
                <w:lang w:val="ru-RU"/>
              </w:rPr>
              <w:t xml:space="preserve">При этом активная позиция в </w:t>
            </w:r>
            <w:r w:rsidR="00E222A5">
              <w:rPr>
                <w:i/>
                <w:sz w:val="24"/>
                <w:lang w:val="ru-RU"/>
              </w:rPr>
              <w:t xml:space="preserve">данной </w:t>
            </w:r>
            <w:r w:rsidRPr="007613DD">
              <w:rPr>
                <w:i/>
                <w:sz w:val="24"/>
                <w:lang w:val="ru-RU"/>
              </w:rPr>
              <w:t xml:space="preserve"> системе принадлежит педагогу-психологу, который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изучает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и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анализирует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психологические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и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личностные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особенности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развития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обучающихся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в</w:t>
            </w:r>
            <w:r w:rsidR="00ED6657">
              <w:rPr>
                <w:i/>
                <w:sz w:val="24"/>
                <w:lang w:val="ru-RU"/>
              </w:rPr>
              <w:t xml:space="preserve"> </w:t>
            </w:r>
            <w:r w:rsidRPr="007613DD">
              <w:rPr>
                <w:i/>
                <w:sz w:val="24"/>
                <w:lang w:val="ru-RU"/>
              </w:rPr>
              <w:t>семье.</w:t>
            </w:r>
          </w:p>
        </w:tc>
      </w:tr>
    </w:tbl>
    <w:p w:rsidR="00E66666" w:rsidRDefault="00E66666" w:rsidP="00643CC4">
      <w:pPr>
        <w:pStyle w:val="a3"/>
        <w:tabs>
          <w:tab w:val="left" w:pos="10470"/>
        </w:tabs>
        <w:spacing w:line="276" w:lineRule="auto"/>
        <w:ind w:left="0" w:right="-20" w:firstLine="709"/>
        <w:rPr>
          <w:b/>
          <w:sz w:val="24"/>
          <w:szCs w:val="24"/>
        </w:rPr>
      </w:pPr>
    </w:p>
    <w:p w:rsidR="00045683" w:rsidRPr="00045683" w:rsidRDefault="00E66666" w:rsidP="00643CC4">
      <w:pPr>
        <w:pStyle w:val="a3"/>
        <w:tabs>
          <w:tab w:val="left" w:pos="10470"/>
        </w:tabs>
        <w:spacing w:line="276" w:lineRule="auto"/>
        <w:ind w:left="0" w:right="-20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 w:rsidR="000D578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 w:rsidR="00045683" w:rsidRPr="00045683">
        <w:rPr>
          <w:b/>
          <w:sz w:val="24"/>
          <w:szCs w:val="24"/>
        </w:rPr>
        <w:t>Программа коррекционно-развивающей работы с детьми с ЗПР.</w:t>
      </w:r>
    </w:p>
    <w:p w:rsidR="00045683" w:rsidRPr="00045683" w:rsidRDefault="00045683" w:rsidP="00643CC4">
      <w:pPr>
        <w:pStyle w:val="a3"/>
        <w:tabs>
          <w:tab w:val="left" w:pos="10470"/>
        </w:tabs>
        <w:spacing w:line="276" w:lineRule="auto"/>
        <w:ind w:left="0" w:right="-20" w:firstLine="709"/>
        <w:rPr>
          <w:sz w:val="24"/>
          <w:szCs w:val="24"/>
        </w:rPr>
      </w:pPr>
      <w:r w:rsidRPr="00045683">
        <w:rPr>
          <w:sz w:val="24"/>
          <w:szCs w:val="24"/>
        </w:rPr>
        <w:t>Программа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коррекционно-развивающей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работы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(далее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по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тексту–КРР)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является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неотъемлемой частью адаптированной образовательной программы дошкольного образования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для обучающихся с ЗПР и обеспечивает достижение планируемых результатов дошкольного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образования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данной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нозологической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категории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в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условиях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групп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компенсирующей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направленности.</w:t>
      </w:r>
    </w:p>
    <w:p w:rsidR="00045683" w:rsidRPr="00045683" w:rsidRDefault="00045683" w:rsidP="00643CC4">
      <w:pPr>
        <w:pStyle w:val="a3"/>
        <w:tabs>
          <w:tab w:val="left" w:pos="10470"/>
        </w:tabs>
        <w:spacing w:line="276" w:lineRule="auto"/>
        <w:ind w:left="0" w:right="-20" w:firstLine="709"/>
        <w:rPr>
          <w:sz w:val="24"/>
          <w:szCs w:val="24"/>
        </w:rPr>
      </w:pPr>
      <w:r w:rsidRPr="00045683">
        <w:rPr>
          <w:sz w:val="24"/>
          <w:szCs w:val="24"/>
        </w:rPr>
        <w:t>Программа КРР входит в общий объем образовательной программы для обучающихся с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ЗПР,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которая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реализуется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в</w:t>
      </w:r>
      <w:r w:rsidR="00CF0BB1">
        <w:rPr>
          <w:sz w:val="24"/>
          <w:szCs w:val="24"/>
        </w:rPr>
        <w:t xml:space="preserve"> </w:t>
      </w:r>
      <w:r w:rsidR="00B93230">
        <w:rPr>
          <w:sz w:val="24"/>
          <w:szCs w:val="24"/>
        </w:rPr>
        <w:t>МДОУ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в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группах</w:t>
      </w:r>
      <w:r w:rsidR="00CF0BB1">
        <w:rPr>
          <w:sz w:val="24"/>
          <w:szCs w:val="24"/>
        </w:rPr>
        <w:t xml:space="preserve"> </w:t>
      </w:r>
      <w:r w:rsidR="00B93230">
        <w:rPr>
          <w:sz w:val="24"/>
          <w:szCs w:val="24"/>
        </w:rPr>
        <w:t>комбинированной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направленности, планируется в соответствии с возрастом обучающихся, уровнем их развития,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спецификой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дошкольного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образования для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данной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категории обучающихся.</w:t>
      </w:r>
    </w:p>
    <w:p w:rsidR="00045683" w:rsidRPr="00045683" w:rsidRDefault="00045683" w:rsidP="00643CC4">
      <w:pPr>
        <w:pStyle w:val="a3"/>
        <w:tabs>
          <w:tab w:val="left" w:pos="10470"/>
        </w:tabs>
        <w:spacing w:line="276" w:lineRule="auto"/>
        <w:ind w:left="0" w:right="-20" w:firstLine="709"/>
        <w:rPr>
          <w:sz w:val="24"/>
          <w:szCs w:val="24"/>
        </w:rPr>
      </w:pPr>
      <w:r w:rsidRPr="00045683">
        <w:rPr>
          <w:sz w:val="24"/>
          <w:szCs w:val="24"/>
        </w:rPr>
        <w:t>Цель,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задачи,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структурные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компоненты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образовательной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деятельности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по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профессиональной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коррекции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нарушений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развития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обучающихся</w:t>
      </w:r>
      <w:r w:rsidR="00CF0BB1">
        <w:rPr>
          <w:sz w:val="24"/>
          <w:szCs w:val="24"/>
        </w:rPr>
        <w:t xml:space="preserve">  </w:t>
      </w:r>
      <w:r w:rsidRPr="00045683">
        <w:rPr>
          <w:sz w:val="24"/>
          <w:szCs w:val="24"/>
        </w:rPr>
        <w:t>в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соответствии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с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 xml:space="preserve">программой КРР представлено в таблице </w:t>
      </w:r>
      <w:r w:rsidR="008C4865">
        <w:rPr>
          <w:sz w:val="24"/>
          <w:szCs w:val="24"/>
        </w:rPr>
        <w:t>ниже</w:t>
      </w:r>
      <w:r w:rsidRPr="00045683">
        <w:rPr>
          <w:sz w:val="24"/>
          <w:szCs w:val="24"/>
        </w:rPr>
        <w:t>, с указанием соответствующих пунктов и страниц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ФАОП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ДО.</w:t>
      </w:r>
    </w:p>
    <w:p w:rsidR="00045683" w:rsidRPr="00045683" w:rsidRDefault="00045683" w:rsidP="00643CC4">
      <w:pPr>
        <w:pStyle w:val="a3"/>
        <w:tabs>
          <w:tab w:val="left" w:pos="10470"/>
        </w:tabs>
        <w:spacing w:line="276" w:lineRule="auto"/>
        <w:ind w:left="0" w:right="-20" w:firstLine="709"/>
        <w:rPr>
          <w:sz w:val="24"/>
          <w:szCs w:val="24"/>
        </w:rPr>
      </w:pPr>
      <w:r w:rsidRPr="00045683">
        <w:rPr>
          <w:sz w:val="24"/>
          <w:szCs w:val="24"/>
        </w:rPr>
        <w:t>Процесс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коррекционной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работы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условно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можно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разделить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на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три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этапа,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содержание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работы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на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каждом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этапе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представлено в</w:t>
      </w:r>
      <w:r w:rsidR="00CF0BB1">
        <w:rPr>
          <w:sz w:val="24"/>
          <w:szCs w:val="24"/>
        </w:rPr>
        <w:t xml:space="preserve"> </w:t>
      </w:r>
      <w:r w:rsidRPr="00045683">
        <w:rPr>
          <w:sz w:val="24"/>
          <w:szCs w:val="24"/>
        </w:rPr>
        <w:t>таблице.</w:t>
      </w:r>
    </w:p>
    <w:p w:rsidR="0055184B" w:rsidRDefault="0055184B" w:rsidP="00643CC4">
      <w:pPr>
        <w:spacing w:after="200" w:line="276" w:lineRule="auto"/>
      </w:pPr>
    </w:p>
    <w:p w:rsidR="0055184B" w:rsidRPr="00AA7DAF" w:rsidRDefault="00AA7DAF" w:rsidP="00AA7DAF">
      <w:pPr>
        <w:pStyle w:val="TableParagraph"/>
        <w:spacing w:line="276" w:lineRule="auto"/>
        <w:ind w:left="0" w:right="179" w:firstLine="709"/>
        <w:jc w:val="both"/>
        <w:rPr>
          <w:b/>
        </w:rPr>
      </w:pPr>
      <w:r>
        <w:rPr>
          <w:b/>
          <w:sz w:val="24"/>
          <w:szCs w:val="24"/>
        </w:rPr>
        <w:t>3.</w:t>
      </w:r>
      <w:r w:rsidR="005C4D0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.1. </w:t>
      </w:r>
      <w:r w:rsidRPr="007031B7">
        <w:rPr>
          <w:b/>
          <w:sz w:val="24"/>
          <w:szCs w:val="24"/>
        </w:rPr>
        <w:t>Структурные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компоненты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образовательной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деятельности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по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профессиональной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коррекции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нарушений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развития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обучающихся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>с</w:t>
      </w:r>
      <w:r w:rsidR="00CF0BB1">
        <w:rPr>
          <w:b/>
          <w:sz w:val="24"/>
          <w:szCs w:val="24"/>
        </w:rPr>
        <w:t xml:space="preserve"> </w:t>
      </w:r>
      <w:r w:rsidRPr="007031B7">
        <w:rPr>
          <w:b/>
          <w:sz w:val="24"/>
          <w:szCs w:val="24"/>
        </w:rPr>
        <w:t xml:space="preserve">ЗПР </w:t>
      </w:r>
      <w:r w:rsidRPr="007031B7">
        <w:rPr>
          <w:i/>
          <w:sz w:val="24"/>
          <w:szCs w:val="24"/>
        </w:rPr>
        <w:t>(</w:t>
      </w:r>
      <w:r w:rsidRPr="00AA7DAF">
        <w:rPr>
          <w:b/>
          <w:sz w:val="24"/>
          <w:szCs w:val="24"/>
        </w:rPr>
        <w:t>п.45.3 ФАОП ДО)</w:t>
      </w:r>
      <w:r w:rsidR="0055184B" w:rsidRPr="00AA7DAF">
        <w:rPr>
          <w:b/>
        </w:rPr>
        <w:br w:type="page"/>
      </w:r>
    </w:p>
    <w:p w:rsidR="0055184B" w:rsidRDefault="0055184B" w:rsidP="00AA7DAF">
      <w:pPr>
        <w:spacing w:after="200" w:line="276" w:lineRule="auto"/>
        <w:ind w:firstLine="709"/>
        <w:jc w:val="both"/>
        <w:sectPr w:rsidR="0055184B" w:rsidSect="00835C5F">
          <w:footerReference w:type="default" r:id="rId18"/>
          <w:pgSz w:w="11910" w:h="16840"/>
          <w:pgMar w:top="1134" w:right="570" w:bottom="1134" w:left="1701" w:header="708" w:footer="708" w:gutter="0"/>
          <w:pgNumType w:start="1"/>
          <w:cols w:space="708"/>
          <w:docGrid w:linePitch="36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04"/>
        <w:gridCol w:w="8789"/>
      </w:tblGrid>
      <w:tr w:rsidR="0055184B" w:rsidRPr="007031B7" w:rsidTr="002469EC">
        <w:trPr>
          <w:trHeight w:val="551"/>
        </w:trPr>
        <w:tc>
          <w:tcPr>
            <w:tcW w:w="6804" w:type="dxa"/>
            <w:shd w:val="clear" w:color="auto" w:fill="F1F1F1"/>
          </w:tcPr>
          <w:p w:rsidR="0055184B" w:rsidRPr="007031B7" w:rsidRDefault="0055184B" w:rsidP="00643CC4">
            <w:pPr>
              <w:pStyle w:val="TableParagraph"/>
              <w:spacing w:before="135"/>
              <w:ind w:left="142" w:right="141"/>
              <w:jc w:val="center"/>
              <w:rPr>
                <w:b/>
                <w:sz w:val="24"/>
                <w:szCs w:val="24"/>
              </w:rPr>
            </w:pPr>
            <w:r w:rsidRPr="007031B7">
              <w:rPr>
                <w:b/>
                <w:sz w:val="24"/>
                <w:szCs w:val="24"/>
              </w:rPr>
              <w:lastRenderedPageBreak/>
              <w:t>ЦЕЛЬ</w:t>
            </w:r>
            <w:r w:rsidR="000F2B0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i/>
                <w:sz w:val="24"/>
                <w:szCs w:val="24"/>
              </w:rPr>
              <w:t>(п.45.1</w:t>
            </w:r>
            <w:r w:rsidR="00643CC4">
              <w:rPr>
                <w:i/>
                <w:sz w:val="24"/>
                <w:szCs w:val="24"/>
                <w:lang w:val="ru-RU"/>
              </w:rPr>
              <w:t xml:space="preserve">  ФАОП ДО</w:t>
            </w:r>
            <w:r w:rsidRPr="007031B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789" w:type="dxa"/>
            <w:shd w:val="clear" w:color="auto" w:fill="F1F1F1"/>
          </w:tcPr>
          <w:p w:rsidR="0055184B" w:rsidRPr="007031B7" w:rsidRDefault="0055184B" w:rsidP="005C543C">
            <w:pPr>
              <w:pStyle w:val="TableParagraph"/>
              <w:spacing w:line="273" w:lineRule="exact"/>
              <w:ind w:left="182" w:right="179"/>
              <w:jc w:val="center"/>
              <w:rPr>
                <w:b/>
                <w:sz w:val="24"/>
                <w:szCs w:val="24"/>
                <w:lang w:val="ru-RU"/>
              </w:rPr>
            </w:pPr>
            <w:r w:rsidRPr="007031B7">
              <w:rPr>
                <w:b/>
                <w:sz w:val="24"/>
                <w:szCs w:val="24"/>
                <w:lang w:val="ru-RU"/>
              </w:rPr>
              <w:t>Структурные</w:t>
            </w:r>
            <w:r w:rsidR="00021D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b/>
                <w:sz w:val="24"/>
                <w:szCs w:val="24"/>
                <w:lang w:val="ru-RU"/>
              </w:rPr>
              <w:t>компоненты</w:t>
            </w:r>
            <w:r w:rsidR="00021D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b/>
                <w:sz w:val="24"/>
                <w:szCs w:val="24"/>
                <w:lang w:val="ru-RU"/>
              </w:rPr>
              <w:t>образовательной</w:t>
            </w:r>
            <w:r w:rsidR="00021D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b/>
                <w:sz w:val="24"/>
                <w:szCs w:val="24"/>
                <w:lang w:val="ru-RU"/>
              </w:rPr>
              <w:t>деятельности</w:t>
            </w:r>
            <w:r w:rsidR="00021D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b/>
                <w:sz w:val="24"/>
                <w:szCs w:val="24"/>
                <w:lang w:val="ru-RU"/>
              </w:rPr>
              <w:t>по</w:t>
            </w:r>
          </w:p>
          <w:p w:rsidR="0055184B" w:rsidRPr="007031B7" w:rsidRDefault="00021D07" w:rsidP="00AA7DAF">
            <w:pPr>
              <w:pStyle w:val="TableParagraph"/>
              <w:spacing w:line="259" w:lineRule="exact"/>
              <w:ind w:left="186" w:right="179"/>
              <w:jc w:val="center"/>
              <w:rPr>
                <w:b/>
                <w:sz w:val="24"/>
                <w:szCs w:val="24"/>
                <w:lang w:val="ru-RU"/>
              </w:rPr>
            </w:pPr>
            <w:r w:rsidRPr="007031B7">
              <w:rPr>
                <w:b/>
                <w:sz w:val="24"/>
                <w:szCs w:val="24"/>
                <w:lang w:val="ru-RU"/>
              </w:rPr>
              <w:t>П</w:t>
            </w:r>
            <w:r w:rsidR="0055184B" w:rsidRPr="007031B7">
              <w:rPr>
                <w:b/>
                <w:sz w:val="24"/>
                <w:szCs w:val="24"/>
                <w:lang w:val="ru-RU"/>
              </w:rPr>
              <w:t>рофессиональной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b/>
                <w:sz w:val="24"/>
                <w:szCs w:val="24"/>
                <w:lang w:val="ru-RU"/>
              </w:rPr>
              <w:t>коррекции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b/>
                <w:sz w:val="24"/>
                <w:szCs w:val="24"/>
                <w:lang w:val="ru-RU"/>
              </w:rPr>
              <w:t>нарушений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b/>
                <w:sz w:val="24"/>
                <w:szCs w:val="24"/>
                <w:lang w:val="ru-RU"/>
              </w:rPr>
              <w:t>развития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b/>
                <w:sz w:val="24"/>
                <w:szCs w:val="24"/>
                <w:lang w:val="ru-RU"/>
              </w:rPr>
              <w:t>обучающихся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b/>
                <w:sz w:val="24"/>
                <w:szCs w:val="24"/>
                <w:lang w:val="ru-RU"/>
              </w:rPr>
              <w:t>сЗ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b/>
                <w:sz w:val="24"/>
                <w:szCs w:val="24"/>
                <w:lang w:val="ru-RU"/>
              </w:rPr>
              <w:t xml:space="preserve">ПР </w:t>
            </w:r>
          </w:p>
        </w:tc>
      </w:tr>
      <w:tr w:rsidR="0055184B" w:rsidRPr="007031B7" w:rsidTr="002469EC">
        <w:trPr>
          <w:trHeight w:val="1103"/>
        </w:trPr>
        <w:tc>
          <w:tcPr>
            <w:tcW w:w="6804" w:type="dxa"/>
          </w:tcPr>
          <w:p w:rsidR="0055184B" w:rsidRPr="007031B7" w:rsidRDefault="0055184B" w:rsidP="007826F4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создание специальных условий обучения и воспитания,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позволяющих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учитывать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особые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образовательные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потребности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обучающихся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ЗПР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посредством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индивидуализации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</w:p>
          <w:p w:rsidR="0055184B" w:rsidRPr="007031B7" w:rsidRDefault="0055184B" w:rsidP="007826F4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7031B7">
              <w:rPr>
                <w:sz w:val="24"/>
                <w:szCs w:val="24"/>
              </w:rPr>
              <w:t>дифференциации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</w:rPr>
              <w:t>образовательного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</w:rPr>
              <w:t>процесса</w:t>
            </w:r>
          </w:p>
        </w:tc>
        <w:tc>
          <w:tcPr>
            <w:tcW w:w="8789" w:type="dxa"/>
          </w:tcPr>
          <w:p w:rsidR="0055184B" w:rsidRPr="007031B7" w:rsidRDefault="0055184B" w:rsidP="005C543C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b/>
                <w:sz w:val="24"/>
                <w:szCs w:val="24"/>
                <w:lang w:val="ru-RU"/>
              </w:rPr>
              <w:t>Диагностический</w:t>
            </w:r>
            <w:r w:rsidR="00021D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b/>
                <w:sz w:val="24"/>
                <w:szCs w:val="24"/>
                <w:lang w:val="ru-RU"/>
              </w:rPr>
              <w:t>модуль</w:t>
            </w:r>
            <w:r w:rsidRPr="007031B7">
              <w:rPr>
                <w:sz w:val="24"/>
                <w:szCs w:val="24"/>
                <w:lang w:val="ru-RU"/>
              </w:rPr>
              <w:t>.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Работа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рамках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этого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модуля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направлена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на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выявление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недостатков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психическом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развитии,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индивидуальных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особенностей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познавательной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деятельности,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речи,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моционально-волевой</w:t>
            </w:r>
          </w:p>
          <w:p w:rsidR="0055184B" w:rsidRPr="007031B7" w:rsidRDefault="00021D07" w:rsidP="005C543C">
            <w:pPr>
              <w:pStyle w:val="TableParagraph"/>
              <w:spacing w:line="264" w:lineRule="exact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С</w:t>
            </w:r>
            <w:r w:rsidR="0055184B" w:rsidRPr="007031B7">
              <w:rPr>
                <w:sz w:val="24"/>
                <w:szCs w:val="24"/>
                <w:lang w:val="ru-RU"/>
              </w:rPr>
              <w:t>феры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sz w:val="24"/>
                <w:szCs w:val="24"/>
                <w:lang w:val="ru-RU"/>
              </w:rPr>
              <w:t>особых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sz w:val="24"/>
                <w:szCs w:val="24"/>
                <w:lang w:val="ru-RU"/>
              </w:rPr>
              <w:t>потребностей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55184B" w:rsidRPr="007031B7">
              <w:rPr>
                <w:sz w:val="24"/>
                <w:szCs w:val="24"/>
                <w:lang w:val="ru-RU"/>
              </w:rPr>
              <w:t>ЗПР</w:t>
            </w:r>
          </w:p>
        </w:tc>
      </w:tr>
      <w:tr w:rsidR="0055184B" w:rsidRPr="007031B7" w:rsidTr="002469EC">
        <w:trPr>
          <w:trHeight w:val="346"/>
        </w:trPr>
        <w:tc>
          <w:tcPr>
            <w:tcW w:w="6804" w:type="dxa"/>
            <w:shd w:val="clear" w:color="auto" w:fill="F1F1F1"/>
          </w:tcPr>
          <w:p w:rsidR="0055184B" w:rsidRPr="007031B7" w:rsidRDefault="0055184B" w:rsidP="00643CC4">
            <w:pPr>
              <w:pStyle w:val="TableParagraph"/>
              <w:spacing w:before="1"/>
              <w:ind w:left="284" w:right="283" w:firstLine="283"/>
              <w:jc w:val="center"/>
              <w:rPr>
                <w:b/>
                <w:sz w:val="24"/>
                <w:szCs w:val="24"/>
              </w:rPr>
            </w:pPr>
            <w:r w:rsidRPr="007031B7">
              <w:rPr>
                <w:b/>
                <w:sz w:val="24"/>
                <w:szCs w:val="24"/>
              </w:rPr>
              <w:t>ЗАДАЧИ</w:t>
            </w:r>
            <w:r w:rsidR="000F2B0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i/>
                <w:sz w:val="24"/>
                <w:szCs w:val="24"/>
              </w:rPr>
              <w:t>(п.45.1</w:t>
            </w:r>
            <w:r w:rsidR="00643CC4">
              <w:rPr>
                <w:i/>
                <w:sz w:val="24"/>
                <w:szCs w:val="24"/>
                <w:lang w:val="ru-RU"/>
              </w:rPr>
              <w:t xml:space="preserve"> ФАОП ДО</w:t>
            </w:r>
            <w:r w:rsidRPr="007031B7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8789" w:type="dxa"/>
            <w:vMerge w:val="restart"/>
            <w:tcBorders>
              <w:bottom w:val="single" w:sz="6" w:space="0" w:color="000000"/>
            </w:tcBorders>
          </w:tcPr>
          <w:p w:rsidR="0055184B" w:rsidRPr="007031B7" w:rsidRDefault="0055184B" w:rsidP="005C543C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7031B7">
              <w:rPr>
                <w:b/>
                <w:sz w:val="24"/>
                <w:szCs w:val="24"/>
                <w:lang w:val="ru-RU"/>
              </w:rPr>
              <w:t>Коррекционно-развивающий</w:t>
            </w:r>
            <w:r w:rsidR="00021D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b/>
                <w:sz w:val="24"/>
                <w:szCs w:val="24"/>
                <w:lang w:val="ru-RU"/>
              </w:rPr>
              <w:t>модуль</w:t>
            </w:r>
            <w:r w:rsidR="00021D07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включает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следующие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направления: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  <w:tab w:val="left" w:pos="2162"/>
                <w:tab w:val="left" w:pos="3678"/>
                <w:tab w:val="left" w:pos="4076"/>
                <w:tab w:val="left" w:pos="5246"/>
                <w:tab w:val="left" w:pos="6930"/>
                <w:tab w:val="left" w:pos="8055"/>
              </w:tabs>
              <w:spacing w:before="5" w:line="237" w:lineRule="auto"/>
              <w:ind w:right="104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коррекция</w:t>
            </w:r>
            <w:r w:rsidRPr="007031B7">
              <w:rPr>
                <w:sz w:val="24"/>
                <w:szCs w:val="24"/>
                <w:lang w:val="ru-RU"/>
              </w:rPr>
              <w:tab/>
              <w:t>недостатков</w:t>
            </w:r>
            <w:r w:rsidRPr="007031B7">
              <w:rPr>
                <w:sz w:val="24"/>
                <w:szCs w:val="24"/>
                <w:lang w:val="ru-RU"/>
              </w:rPr>
              <w:tab/>
              <w:t>и</w:t>
            </w:r>
            <w:r w:rsidRPr="007031B7">
              <w:rPr>
                <w:sz w:val="24"/>
                <w:szCs w:val="24"/>
                <w:lang w:val="ru-RU"/>
              </w:rPr>
              <w:tab/>
              <w:t>развитие</w:t>
            </w:r>
            <w:r w:rsidRPr="007031B7">
              <w:rPr>
                <w:sz w:val="24"/>
                <w:szCs w:val="24"/>
                <w:lang w:val="ru-RU"/>
              </w:rPr>
              <w:tab/>
              <w:t>двигательных</w:t>
            </w:r>
            <w:r w:rsidRPr="007031B7">
              <w:rPr>
                <w:sz w:val="24"/>
                <w:szCs w:val="24"/>
                <w:lang w:val="ru-RU"/>
              </w:rPr>
              <w:tab/>
              <w:t>навыков</w:t>
            </w:r>
            <w:r w:rsidRPr="007031B7">
              <w:rPr>
                <w:sz w:val="24"/>
                <w:szCs w:val="24"/>
                <w:lang w:val="ru-RU"/>
              </w:rPr>
              <w:tab/>
            </w:r>
            <w:r w:rsidRPr="007031B7">
              <w:rPr>
                <w:spacing w:val="-4"/>
                <w:sz w:val="24"/>
                <w:szCs w:val="24"/>
                <w:lang w:val="ru-RU"/>
              </w:rPr>
              <w:t>и</w:t>
            </w:r>
            <w:r w:rsidRPr="007031B7">
              <w:rPr>
                <w:sz w:val="24"/>
                <w:szCs w:val="24"/>
                <w:lang w:val="ru-RU"/>
              </w:rPr>
              <w:t>психомоторики;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  <w:tab w:val="left" w:pos="2795"/>
                <w:tab w:val="left" w:pos="3186"/>
                <w:tab w:val="left" w:pos="4755"/>
                <w:tab w:val="left" w:pos="6266"/>
                <w:tab w:val="left" w:pos="6640"/>
              </w:tabs>
              <w:spacing w:before="4" w:line="237" w:lineRule="auto"/>
              <w:ind w:right="99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предупреждение</w:t>
            </w:r>
            <w:r w:rsidRPr="007031B7">
              <w:rPr>
                <w:sz w:val="24"/>
                <w:szCs w:val="24"/>
                <w:lang w:val="ru-RU"/>
              </w:rPr>
              <w:tab/>
              <w:t>и</w:t>
            </w:r>
            <w:r w:rsidRPr="007031B7">
              <w:rPr>
                <w:sz w:val="24"/>
                <w:szCs w:val="24"/>
                <w:lang w:val="ru-RU"/>
              </w:rPr>
              <w:tab/>
              <w:t>преодоление</w:t>
            </w:r>
            <w:r w:rsidRPr="007031B7">
              <w:rPr>
                <w:sz w:val="24"/>
                <w:szCs w:val="24"/>
                <w:lang w:val="ru-RU"/>
              </w:rPr>
              <w:tab/>
              <w:t>недостатков</w:t>
            </w:r>
            <w:r w:rsidRPr="007031B7">
              <w:rPr>
                <w:sz w:val="24"/>
                <w:szCs w:val="24"/>
                <w:lang w:val="ru-RU"/>
              </w:rPr>
              <w:tab/>
              <w:t>в</w:t>
            </w:r>
            <w:r w:rsidRPr="007031B7">
              <w:rPr>
                <w:sz w:val="24"/>
                <w:szCs w:val="24"/>
                <w:lang w:val="ru-RU"/>
              </w:rPr>
              <w:tab/>
              <w:t>эмоционально-личностной,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волевой 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поведенческой сферах;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  <w:szCs w:val="24"/>
              </w:rPr>
            </w:pPr>
            <w:r w:rsidRPr="007031B7">
              <w:rPr>
                <w:sz w:val="24"/>
                <w:szCs w:val="24"/>
              </w:rPr>
              <w:t>развитие</w:t>
            </w:r>
            <w:r w:rsidR="00021D07">
              <w:rPr>
                <w:sz w:val="24"/>
                <w:szCs w:val="24"/>
                <w:lang w:val="ru-RU"/>
              </w:rPr>
              <w:t xml:space="preserve">  </w:t>
            </w:r>
            <w:r w:rsidRPr="007031B7">
              <w:rPr>
                <w:sz w:val="24"/>
                <w:szCs w:val="24"/>
              </w:rPr>
              <w:t>коммуникативной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</w:rPr>
              <w:t>деятельности;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" w:line="237" w:lineRule="auto"/>
              <w:ind w:right="101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преодоление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речевого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недоразвития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формирование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языковых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средств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связной речи;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5" w:line="237" w:lineRule="auto"/>
              <w:ind w:right="107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подготовка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к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обучению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грамоте,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предупреждение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нарушений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чтения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письма;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"/>
              <w:ind w:right="107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коррекция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недостатков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развитие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сенсорных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функций,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всех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видов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восприятия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формирование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эталонных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представлений;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  <w:tab w:val="left" w:pos="2129"/>
                <w:tab w:val="left" w:pos="3611"/>
                <w:tab w:val="left" w:pos="3975"/>
                <w:tab w:val="left" w:pos="5114"/>
                <w:tab w:val="left" w:pos="5795"/>
                <w:tab w:val="left" w:pos="6821"/>
                <w:tab w:val="left" w:pos="8054"/>
              </w:tabs>
              <w:spacing w:before="4" w:line="237" w:lineRule="auto"/>
              <w:ind w:right="106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коррекция</w:t>
            </w:r>
            <w:r w:rsidRPr="007031B7">
              <w:rPr>
                <w:sz w:val="24"/>
                <w:szCs w:val="24"/>
                <w:lang w:val="ru-RU"/>
              </w:rPr>
              <w:tab/>
              <w:t>недостатков</w:t>
            </w:r>
            <w:r w:rsidRPr="007031B7">
              <w:rPr>
                <w:sz w:val="24"/>
                <w:szCs w:val="24"/>
                <w:lang w:val="ru-RU"/>
              </w:rPr>
              <w:tab/>
              <w:t>и</w:t>
            </w:r>
            <w:r w:rsidRPr="007031B7">
              <w:rPr>
                <w:sz w:val="24"/>
                <w:szCs w:val="24"/>
                <w:lang w:val="ru-RU"/>
              </w:rPr>
              <w:tab/>
              <w:t>развитие</w:t>
            </w:r>
            <w:r w:rsidRPr="007031B7">
              <w:rPr>
                <w:sz w:val="24"/>
                <w:szCs w:val="24"/>
                <w:lang w:val="ru-RU"/>
              </w:rPr>
              <w:tab/>
              <w:t>всех</w:t>
            </w:r>
            <w:r w:rsidRPr="007031B7">
              <w:rPr>
                <w:sz w:val="24"/>
                <w:szCs w:val="24"/>
                <w:lang w:val="ru-RU"/>
              </w:rPr>
              <w:tab/>
              <w:t>свойств</w:t>
            </w:r>
            <w:r w:rsidRPr="007031B7">
              <w:rPr>
                <w:sz w:val="24"/>
                <w:szCs w:val="24"/>
                <w:lang w:val="ru-RU"/>
              </w:rPr>
              <w:tab/>
              <w:t>внимания</w:t>
            </w:r>
            <w:r w:rsidRPr="007031B7">
              <w:rPr>
                <w:sz w:val="24"/>
                <w:szCs w:val="24"/>
                <w:lang w:val="ru-RU"/>
              </w:rPr>
              <w:tab/>
            </w:r>
            <w:r w:rsidRPr="007031B7">
              <w:rPr>
                <w:spacing w:val="-5"/>
                <w:sz w:val="24"/>
                <w:szCs w:val="24"/>
                <w:lang w:val="ru-RU"/>
              </w:rPr>
              <w:t>и</w:t>
            </w:r>
            <w:r w:rsidR="00021D0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произвольной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регуляции;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  <w:tab w:val="left" w:pos="828"/>
              </w:tabs>
              <w:spacing w:before="2" w:line="293" w:lineRule="exact"/>
              <w:ind w:hanging="361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коррекция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недостатков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развитие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зрительной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слухоречевой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памяти;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2" w:line="237" w:lineRule="auto"/>
              <w:ind w:right="97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коррекция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недостатков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развитие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мыслительной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деятельности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на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уровне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наглядно-действенного,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наглядно-образного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словесно-логического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мышления;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5" w:line="293" w:lineRule="exact"/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формирование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пространственных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временных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представлений;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line="293" w:lineRule="exact"/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развитие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предметной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игровой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деятельности;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ind w:right="107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формирование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предпосылок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к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учебной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деятельности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во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всех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структурных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компонентах;</w:t>
            </w:r>
          </w:p>
          <w:p w:rsidR="0055184B" w:rsidRPr="007031B7" w:rsidRDefault="0055184B" w:rsidP="00224622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стимуляция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познавательной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творческой</w:t>
            </w:r>
            <w:r w:rsidR="00021D07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активности</w:t>
            </w:r>
          </w:p>
        </w:tc>
      </w:tr>
      <w:tr w:rsidR="00755E6B" w:rsidRPr="007031B7" w:rsidTr="002469EC">
        <w:trPr>
          <w:trHeight w:val="366"/>
        </w:trPr>
        <w:tc>
          <w:tcPr>
            <w:tcW w:w="6804" w:type="dxa"/>
          </w:tcPr>
          <w:p w:rsidR="00755E6B" w:rsidRPr="007031B7" w:rsidRDefault="000F2B0A" w:rsidP="00E66666">
            <w:pPr>
              <w:pStyle w:val="TableParagraph"/>
              <w:spacing w:line="276" w:lineRule="auto"/>
              <w:ind w:right="123"/>
              <w:jc w:val="both"/>
              <w:rPr>
                <w:i/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В</w:t>
            </w:r>
            <w:r w:rsidR="00755E6B" w:rsidRPr="007031B7">
              <w:rPr>
                <w:sz w:val="24"/>
                <w:szCs w:val="24"/>
                <w:lang w:val="ru-RU"/>
              </w:rPr>
              <w:t>ыявление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особых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образовательных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потребностей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обучающихся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ЗПР, обусловленных недостатками в их физическом и (или)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психическом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развитии,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индивидуально-типологических особенностей познавательной деятельности, эмоционально-волевой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и личностной сфер;</w:t>
            </w:r>
          </w:p>
        </w:tc>
        <w:tc>
          <w:tcPr>
            <w:tcW w:w="8789" w:type="dxa"/>
            <w:vMerge/>
            <w:tcBorders>
              <w:top w:val="nil"/>
              <w:bottom w:val="single" w:sz="6" w:space="0" w:color="000000"/>
            </w:tcBorders>
          </w:tcPr>
          <w:p w:rsidR="00755E6B" w:rsidRPr="007031B7" w:rsidRDefault="00755E6B" w:rsidP="005C543C">
            <w:pPr>
              <w:rPr>
                <w:sz w:val="24"/>
                <w:szCs w:val="24"/>
                <w:lang w:val="ru-RU"/>
              </w:rPr>
            </w:pPr>
          </w:p>
        </w:tc>
      </w:tr>
      <w:tr w:rsidR="00755E6B" w:rsidRPr="007031B7" w:rsidTr="007826F4">
        <w:trPr>
          <w:trHeight w:val="1193"/>
        </w:trPr>
        <w:tc>
          <w:tcPr>
            <w:tcW w:w="6804" w:type="dxa"/>
          </w:tcPr>
          <w:p w:rsidR="00755E6B" w:rsidRPr="007031B7" w:rsidRDefault="000F2B0A" w:rsidP="00E66666">
            <w:pPr>
              <w:pStyle w:val="TableParagraph"/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П</w:t>
            </w:r>
            <w:r w:rsidR="00755E6B" w:rsidRPr="007031B7">
              <w:rPr>
                <w:sz w:val="24"/>
                <w:szCs w:val="24"/>
                <w:lang w:val="ru-RU"/>
              </w:rPr>
              <w:t>роектирование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реализация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содержания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коррекционно-</w:t>
            </w:r>
          </w:p>
          <w:p w:rsidR="00755E6B" w:rsidRPr="007031B7" w:rsidRDefault="000F2B0A" w:rsidP="00E66666">
            <w:pPr>
              <w:pStyle w:val="TableParagraph"/>
              <w:spacing w:line="276" w:lineRule="auto"/>
              <w:ind w:right="75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755E6B" w:rsidRPr="007031B7">
              <w:rPr>
                <w:sz w:val="24"/>
                <w:szCs w:val="24"/>
                <w:lang w:val="ru-RU"/>
              </w:rPr>
              <w:t>азвивающей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соответствии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с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особыми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образовательными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потребностями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ребенка;</w:t>
            </w:r>
          </w:p>
        </w:tc>
        <w:tc>
          <w:tcPr>
            <w:tcW w:w="8789" w:type="dxa"/>
            <w:vMerge/>
            <w:tcBorders>
              <w:top w:val="nil"/>
              <w:bottom w:val="single" w:sz="6" w:space="0" w:color="000000"/>
            </w:tcBorders>
          </w:tcPr>
          <w:p w:rsidR="00755E6B" w:rsidRPr="007031B7" w:rsidRDefault="00755E6B" w:rsidP="005C543C">
            <w:pPr>
              <w:rPr>
                <w:sz w:val="24"/>
                <w:szCs w:val="24"/>
                <w:lang w:val="ru-RU"/>
              </w:rPr>
            </w:pPr>
          </w:p>
        </w:tc>
      </w:tr>
      <w:tr w:rsidR="00755E6B" w:rsidRPr="007031B7" w:rsidTr="00197A56">
        <w:trPr>
          <w:trHeight w:val="1267"/>
        </w:trPr>
        <w:tc>
          <w:tcPr>
            <w:tcW w:w="6804" w:type="dxa"/>
          </w:tcPr>
          <w:p w:rsidR="00755E6B" w:rsidRPr="007031B7" w:rsidRDefault="00755E6B" w:rsidP="00E66666">
            <w:pPr>
              <w:pStyle w:val="TableParagraph"/>
              <w:spacing w:line="276" w:lineRule="auto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выявление и преодоление трудностей в освоении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общеобразовательной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коррекционной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программ,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создание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психолого-педагогических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условий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для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более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успешного</w:t>
            </w:r>
            <w:r w:rsidR="000F2B0A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их освоения</w:t>
            </w:r>
          </w:p>
        </w:tc>
        <w:tc>
          <w:tcPr>
            <w:tcW w:w="8789" w:type="dxa"/>
            <w:vMerge/>
            <w:tcBorders>
              <w:top w:val="nil"/>
              <w:bottom w:val="single" w:sz="6" w:space="0" w:color="000000"/>
            </w:tcBorders>
          </w:tcPr>
          <w:p w:rsidR="00755E6B" w:rsidRPr="007031B7" w:rsidRDefault="00755E6B" w:rsidP="005C543C">
            <w:pPr>
              <w:rPr>
                <w:sz w:val="24"/>
                <w:szCs w:val="24"/>
                <w:lang w:val="ru-RU"/>
              </w:rPr>
            </w:pPr>
          </w:p>
        </w:tc>
      </w:tr>
      <w:tr w:rsidR="00755E6B" w:rsidRPr="007031B7" w:rsidTr="00197A56">
        <w:trPr>
          <w:trHeight w:val="1924"/>
        </w:trPr>
        <w:tc>
          <w:tcPr>
            <w:tcW w:w="6804" w:type="dxa"/>
            <w:tcBorders>
              <w:bottom w:val="single" w:sz="6" w:space="0" w:color="000000"/>
            </w:tcBorders>
          </w:tcPr>
          <w:p w:rsidR="00755E6B" w:rsidRPr="007031B7" w:rsidRDefault="00021D07" w:rsidP="00E66666">
            <w:pPr>
              <w:pStyle w:val="TableParagraph"/>
              <w:spacing w:line="276" w:lineRule="auto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Ф</w:t>
            </w:r>
            <w:r w:rsidR="00755E6B" w:rsidRPr="007031B7">
              <w:rPr>
                <w:sz w:val="24"/>
                <w:szCs w:val="24"/>
                <w:lang w:val="ru-RU"/>
              </w:rPr>
              <w:t>ормирование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функционального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базиса,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обеспечивающего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успешность когнитивной деятельности ребенка за счет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совершенствования сенсорно</w:t>
            </w:r>
            <w:r w:rsidR="00F66EAC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-</w:t>
            </w:r>
            <w:r w:rsidR="00F66EAC"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перцептивной, аналитико-синтетической деятельности, стимуляции познавательной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755E6B" w:rsidRPr="007031B7">
              <w:rPr>
                <w:sz w:val="24"/>
                <w:szCs w:val="24"/>
                <w:lang w:val="ru-RU"/>
              </w:rPr>
              <w:t>активности;</w:t>
            </w:r>
          </w:p>
        </w:tc>
        <w:tc>
          <w:tcPr>
            <w:tcW w:w="8789" w:type="dxa"/>
            <w:vMerge/>
            <w:tcBorders>
              <w:top w:val="nil"/>
              <w:bottom w:val="single" w:sz="4" w:space="0" w:color="auto"/>
            </w:tcBorders>
          </w:tcPr>
          <w:p w:rsidR="00755E6B" w:rsidRPr="007031B7" w:rsidRDefault="00755E6B" w:rsidP="005C543C">
            <w:pPr>
              <w:rPr>
                <w:sz w:val="24"/>
                <w:szCs w:val="24"/>
                <w:lang w:val="ru-RU"/>
              </w:rPr>
            </w:pPr>
          </w:p>
        </w:tc>
      </w:tr>
      <w:tr w:rsidR="003B5FE6" w:rsidRPr="007031B7" w:rsidTr="00A63B67">
        <w:trPr>
          <w:trHeight w:val="2482"/>
        </w:trPr>
        <w:tc>
          <w:tcPr>
            <w:tcW w:w="6804" w:type="dxa"/>
            <w:tcBorders>
              <w:top w:val="single" w:sz="6" w:space="0" w:color="000000"/>
            </w:tcBorders>
          </w:tcPr>
          <w:p w:rsidR="003B5FE6" w:rsidRPr="007031B7" w:rsidRDefault="003B5FE6" w:rsidP="00E66666">
            <w:pPr>
              <w:pStyle w:val="TableParagraph"/>
              <w:spacing w:before="49" w:line="276" w:lineRule="auto"/>
              <w:ind w:right="141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lastRenderedPageBreak/>
              <w:t>целенаправленная коррекция недостатков и трудностей во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владении различными видами деятельности (предметной,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игровой, продуктивной) и формирование их структурных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компонентов: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мотивационного,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целевого,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ориентировочного, операционального,</w:t>
            </w:r>
            <w:r w:rsidR="0075260D">
              <w:rPr>
                <w:sz w:val="24"/>
                <w:szCs w:val="24"/>
                <w:lang w:val="ru-RU"/>
              </w:rPr>
              <w:t xml:space="preserve"> регуляционного и </w:t>
            </w:r>
            <w:r w:rsidRPr="007031B7">
              <w:rPr>
                <w:sz w:val="24"/>
                <w:szCs w:val="24"/>
                <w:lang w:val="ru-RU"/>
              </w:rPr>
              <w:t>оценочного;</w:t>
            </w: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3B5FE6" w:rsidRPr="00197A56" w:rsidRDefault="003B5FE6" w:rsidP="00197A56">
            <w:pPr>
              <w:pStyle w:val="TableParagraph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197A56">
              <w:rPr>
                <w:b/>
                <w:sz w:val="24"/>
                <w:szCs w:val="24"/>
                <w:lang w:val="ru-RU"/>
              </w:rPr>
              <w:t>Социально-педагогический</w:t>
            </w:r>
            <w:r w:rsidR="007526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b/>
                <w:sz w:val="24"/>
                <w:szCs w:val="24"/>
                <w:lang w:val="ru-RU"/>
              </w:rPr>
              <w:t>модуль</w:t>
            </w:r>
            <w:r w:rsidR="0075260D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ориентирован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на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работу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с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родителями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(законным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представителям)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и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разработку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вопросов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преемственности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в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работе с детьми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с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sz w:val="24"/>
                <w:szCs w:val="24"/>
                <w:lang w:val="ru-RU"/>
              </w:rPr>
              <w:t>ЗПР.</w:t>
            </w:r>
          </w:p>
          <w:p w:rsidR="003B5FE6" w:rsidRPr="007031B7" w:rsidRDefault="003B5FE6" w:rsidP="00197A56">
            <w:pPr>
              <w:ind w:left="142"/>
              <w:rPr>
                <w:sz w:val="24"/>
                <w:szCs w:val="24"/>
                <w:lang w:val="ru-RU"/>
              </w:rPr>
            </w:pP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специальной поддержке нуждаются не только обучающиеся с ЗПР, но и их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родители (законные представители). Одной из важнейших задач социально-педагогического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блока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является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привлечение</w:t>
            </w:r>
            <w:r w:rsidR="001808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   (законных представителей) 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активному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сотрудничеству,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процессе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  <w:r w:rsidR="00752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деятельности детского сада и семьи удается максимально помочь</w:t>
            </w:r>
            <w:r w:rsidR="00CD6C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97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ребенку.</w:t>
            </w:r>
          </w:p>
        </w:tc>
      </w:tr>
      <w:tr w:rsidR="003B5FE6" w:rsidRPr="007031B7" w:rsidTr="003B5FE6">
        <w:trPr>
          <w:trHeight w:val="746"/>
        </w:trPr>
        <w:tc>
          <w:tcPr>
            <w:tcW w:w="6804" w:type="dxa"/>
            <w:tcBorders>
              <w:top w:val="single" w:sz="4" w:space="0" w:color="auto"/>
            </w:tcBorders>
          </w:tcPr>
          <w:p w:rsidR="003B5FE6" w:rsidRPr="007031B7" w:rsidRDefault="003B5FE6" w:rsidP="007826F4">
            <w:pPr>
              <w:pStyle w:val="TableParagraph"/>
              <w:spacing w:before="97" w:line="276" w:lineRule="auto"/>
              <w:ind w:right="123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создание условий для достижения детьми целевых ориентиров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ДО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на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завершающих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его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этапа</w:t>
            </w:r>
            <w:r w:rsidR="0075260D">
              <w:rPr>
                <w:sz w:val="24"/>
                <w:szCs w:val="24"/>
                <w:lang w:val="ru-RU"/>
              </w:rPr>
              <w:t>х</w:t>
            </w:r>
            <w:r w:rsidRPr="007031B7">
              <w:rPr>
                <w:sz w:val="24"/>
                <w:szCs w:val="24"/>
                <w:lang w:val="ru-RU"/>
              </w:rPr>
              <w:t>;</w:t>
            </w:r>
          </w:p>
        </w:tc>
        <w:tc>
          <w:tcPr>
            <w:tcW w:w="8789" w:type="dxa"/>
            <w:vMerge w:val="restart"/>
            <w:tcBorders>
              <w:top w:val="single" w:sz="6" w:space="0" w:color="000000"/>
            </w:tcBorders>
          </w:tcPr>
          <w:p w:rsidR="003B5FE6" w:rsidRPr="007031B7" w:rsidRDefault="003B5FE6" w:rsidP="00F15CE8">
            <w:pPr>
              <w:pStyle w:val="TableParagraph"/>
              <w:spacing w:line="276" w:lineRule="auto"/>
              <w:ind w:right="98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b/>
                <w:sz w:val="24"/>
                <w:szCs w:val="24"/>
                <w:lang w:val="ru-RU"/>
              </w:rPr>
              <w:t>Консультативно-просветительский</w:t>
            </w:r>
            <w:r w:rsidR="00CD6CF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b/>
                <w:sz w:val="24"/>
                <w:szCs w:val="24"/>
                <w:lang w:val="ru-RU"/>
              </w:rPr>
              <w:t>модуль</w:t>
            </w:r>
            <w:r w:rsidR="00CD6CF8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предполагает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расширение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сферы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профессиональной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компетентности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педагогических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работников,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повышение их квалификации в целях реализации АОП ДО по работе с детьми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ЗПР.</w:t>
            </w:r>
          </w:p>
          <w:p w:rsidR="003B5FE6" w:rsidRPr="007031B7" w:rsidRDefault="003B5FE6" w:rsidP="00F15CE8">
            <w:pPr>
              <w:pStyle w:val="TableParagraph"/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В специальной поддержке нуждаются не только обучающиеся с ЗПР, но и их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родители (законные представители). Одной из важнейших задач социально-педагогического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блока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является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привлечение</w:t>
            </w:r>
            <w:r w:rsidR="00180883">
              <w:rPr>
                <w:sz w:val="24"/>
                <w:szCs w:val="24"/>
                <w:lang w:val="ru-RU"/>
              </w:rPr>
              <w:t xml:space="preserve"> родителей   (законных представителей)  </w:t>
            </w:r>
            <w:r w:rsidRPr="007031B7">
              <w:rPr>
                <w:sz w:val="24"/>
                <w:szCs w:val="24"/>
                <w:lang w:val="ru-RU"/>
              </w:rPr>
              <w:t>к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активному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сотрудничеству,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так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как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только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процессе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совместной деятельности детского сада и семьи удается максимально помочь</w:t>
            </w:r>
            <w:r w:rsidR="00CD6CF8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ребенку.</w:t>
            </w:r>
          </w:p>
        </w:tc>
      </w:tr>
      <w:tr w:rsidR="003B5FE6" w:rsidRPr="007031B7" w:rsidTr="003B5FE6">
        <w:trPr>
          <w:trHeight w:val="1272"/>
        </w:trPr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3B5FE6" w:rsidRPr="00197A56" w:rsidRDefault="003B5FE6" w:rsidP="00E66666">
            <w:pPr>
              <w:pStyle w:val="TableParagraph"/>
              <w:spacing w:before="97" w:line="276" w:lineRule="auto"/>
              <w:ind w:right="123"/>
              <w:jc w:val="both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выработка рекомендаций относительно дальнейших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индивидуальных образовательных маршрутов с учетом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индивидуальных</w:t>
            </w:r>
            <w:r w:rsidR="0075260D">
              <w:rPr>
                <w:sz w:val="24"/>
                <w:szCs w:val="24"/>
                <w:lang w:val="ru-RU"/>
              </w:rPr>
              <w:t xml:space="preserve">  </w:t>
            </w:r>
            <w:r w:rsidRPr="007031B7">
              <w:rPr>
                <w:sz w:val="24"/>
                <w:szCs w:val="24"/>
                <w:lang w:val="ru-RU"/>
              </w:rPr>
              <w:t>особенностей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развития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темпа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овладения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содержанием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образования;</w:t>
            </w:r>
          </w:p>
        </w:tc>
        <w:tc>
          <w:tcPr>
            <w:tcW w:w="8789" w:type="dxa"/>
            <w:vMerge/>
            <w:tcBorders>
              <w:bottom w:val="single" w:sz="4" w:space="0" w:color="000000"/>
            </w:tcBorders>
          </w:tcPr>
          <w:p w:rsidR="003B5FE6" w:rsidRPr="00197A56" w:rsidRDefault="003B5FE6" w:rsidP="005C543C">
            <w:pPr>
              <w:rPr>
                <w:sz w:val="24"/>
                <w:szCs w:val="24"/>
                <w:lang w:val="ru-RU"/>
              </w:rPr>
            </w:pPr>
          </w:p>
        </w:tc>
      </w:tr>
      <w:tr w:rsidR="003B5FE6" w:rsidRPr="007031B7" w:rsidTr="003B5FE6">
        <w:trPr>
          <w:trHeight w:val="1306"/>
        </w:trPr>
        <w:tc>
          <w:tcPr>
            <w:tcW w:w="6804" w:type="dxa"/>
            <w:tcBorders>
              <w:top w:val="single" w:sz="4" w:space="0" w:color="auto"/>
            </w:tcBorders>
          </w:tcPr>
          <w:p w:rsidR="003B5FE6" w:rsidRPr="007031B7" w:rsidRDefault="003B5FE6" w:rsidP="007826F4">
            <w:pPr>
              <w:pStyle w:val="TableParagraph"/>
              <w:spacing w:before="97" w:line="276" w:lineRule="auto"/>
              <w:ind w:right="123"/>
              <w:rPr>
                <w:sz w:val="24"/>
                <w:szCs w:val="24"/>
                <w:lang w:val="ru-RU"/>
              </w:rPr>
            </w:pPr>
            <w:r w:rsidRPr="007031B7">
              <w:rPr>
                <w:sz w:val="24"/>
                <w:szCs w:val="24"/>
                <w:lang w:val="ru-RU"/>
              </w:rPr>
              <w:t>осуществление индивидуально ориентированного психолого-педагогического сопровождения с учетом особенностей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психофизического развития и индивидуальных возможностей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обучающихся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в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соответствии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с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рекомендациями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ПМПК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и</w:t>
            </w:r>
            <w:r w:rsidR="0075260D">
              <w:rPr>
                <w:sz w:val="24"/>
                <w:szCs w:val="24"/>
                <w:lang w:val="ru-RU"/>
              </w:rPr>
              <w:t xml:space="preserve"> </w:t>
            </w:r>
            <w:r w:rsidRPr="007031B7">
              <w:rPr>
                <w:sz w:val="24"/>
                <w:szCs w:val="24"/>
                <w:lang w:val="ru-RU"/>
              </w:rPr>
              <w:t>ППк.</w:t>
            </w:r>
          </w:p>
        </w:tc>
        <w:tc>
          <w:tcPr>
            <w:tcW w:w="8789" w:type="dxa"/>
            <w:vMerge/>
          </w:tcPr>
          <w:p w:rsidR="003B5FE6" w:rsidRPr="007031B7" w:rsidRDefault="003B5FE6" w:rsidP="002469EC">
            <w:pPr>
              <w:pStyle w:val="TableParagraph"/>
              <w:spacing w:before="118"/>
              <w:ind w:right="98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55184B" w:rsidRDefault="0055184B" w:rsidP="0055184B">
      <w:pPr>
        <w:spacing w:line="270" w:lineRule="atLeast"/>
        <w:rPr>
          <w:sz w:val="24"/>
        </w:rPr>
      </w:pPr>
    </w:p>
    <w:p w:rsidR="009F454A" w:rsidRDefault="009F454A" w:rsidP="0055184B">
      <w:pPr>
        <w:spacing w:line="270" w:lineRule="atLeast"/>
        <w:rPr>
          <w:sz w:val="24"/>
        </w:rPr>
      </w:pPr>
    </w:p>
    <w:p w:rsidR="009F454A" w:rsidRDefault="009F454A">
      <w:pPr>
        <w:spacing w:after="200" w:line="276" w:lineRule="auto"/>
        <w:rPr>
          <w:sz w:val="24"/>
        </w:rPr>
      </w:pPr>
      <w:r>
        <w:rPr>
          <w:sz w:val="24"/>
        </w:rPr>
        <w:br w:type="page"/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5670"/>
        <w:gridCol w:w="4253"/>
      </w:tblGrid>
      <w:tr w:rsidR="009F454A" w:rsidTr="005776B3">
        <w:trPr>
          <w:trHeight w:val="547"/>
        </w:trPr>
        <w:tc>
          <w:tcPr>
            <w:tcW w:w="15593" w:type="dxa"/>
            <w:gridSpan w:val="3"/>
            <w:shd w:val="clear" w:color="auto" w:fill="F1F1F1"/>
          </w:tcPr>
          <w:p w:rsidR="009F454A" w:rsidRPr="00197A56" w:rsidRDefault="009F454A" w:rsidP="005C543C">
            <w:pPr>
              <w:pStyle w:val="TableParagraph"/>
              <w:spacing w:before="8"/>
              <w:ind w:left="0"/>
              <w:rPr>
                <w:sz w:val="20"/>
                <w:lang w:val="ru-RU"/>
              </w:rPr>
            </w:pPr>
          </w:p>
          <w:p w:rsidR="009F454A" w:rsidRDefault="009F454A" w:rsidP="005C543C">
            <w:pPr>
              <w:pStyle w:val="TableParagraph"/>
              <w:spacing w:before="1"/>
              <w:ind w:left="5464" w:right="54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 w:rsidR="00CD6CF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КОРРЕКЦИОННОЙР</w:t>
            </w:r>
            <w:r w:rsidR="00CD6CF8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АБОТЫ</w:t>
            </w:r>
          </w:p>
        </w:tc>
      </w:tr>
      <w:tr w:rsidR="009F454A" w:rsidTr="005776B3">
        <w:trPr>
          <w:trHeight w:val="412"/>
        </w:trPr>
        <w:tc>
          <w:tcPr>
            <w:tcW w:w="15593" w:type="dxa"/>
            <w:gridSpan w:val="3"/>
            <w:shd w:val="clear" w:color="auto" w:fill="F1F1F1"/>
          </w:tcPr>
          <w:p w:rsidR="009F454A" w:rsidRPr="00947C34" w:rsidRDefault="009F454A" w:rsidP="009F454A">
            <w:pPr>
              <w:pStyle w:val="TableParagraph"/>
              <w:spacing w:line="270" w:lineRule="exact"/>
              <w:ind w:left="5457" w:right="5452"/>
              <w:jc w:val="center"/>
              <w:rPr>
                <w:i/>
                <w:sz w:val="24"/>
                <w:lang w:val="ru-RU"/>
              </w:rPr>
            </w:pPr>
            <w:r w:rsidRPr="00947C34">
              <w:rPr>
                <w:i/>
                <w:sz w:val="24"/>
                <w:lang w:val="ru-RU"/>
              </w:rPr>
              <w:t>(п.45.4.</w:t>
            </w:r>
            <w:r w:rsidR="00947C34">
              <w:rPr>
                <w:i/>
                <w:sz w:val="24"/>
                <w:lang w:val="ru-RU"/>
              </w:rPr>
              <w:t xml:space="preserve"> ФАОП ДО</w:t>
            </w:r>
            <w:r w:rsidRPr="00947C34">
              <w:rPr>
                <w:i/>
                <w:sz w:val="24"/>
                <w:lang w:val="ru-RU"/>
              </w:rPr>
              <w:t>)</w:t>
            </w:r>
          </w:p>
        </w:tc>
      </w:tr>
      <w:tr w:rsidR="009F454A" w:rsidTr="005776B3">
        <w:trPr>
          <w:trHeight w:val="414"/>
        </w:trPr>
        <w:tc>
          <w:tcPr>
            <w:tcW w:w="5670" w:type="dxa"/>
          </w:tcPr>
          <w:p w:rsidR="009F454A" w:rsidRPr="00947C34" w:rsidRDefault="009F454A" w:rsidP="005C543C">
            <w:pPr>
              <w:pStyle w:val="TableParagraph"/>
              <w:spacing w:line="275" w:lineRule="exact"/>
              <w:ind w:left="122" w:right="11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="00CD6CF8">
              <w:rPr>
                <w:b/>
                <w:sz w:val="24"/>
                <w:lang w:val="ru-RU"/>
              </w:rPr>
              <w:t xml:space="preserve"> </w:t>
            </w:r>
            <w:r w:rsidRPr="00947C34">
              <w:rPr>
                <w:b/>
                <w:sz w:val="24"/>
                <w:lang w:val="ru-RU"/>
              </w:rPr>
              <w:t>ЭТАП</w:t>
            </w:r>
          </w:p>
        </w:tc>
        <w:tc>
          <w:tcPr>
            <w:tcW w:w="5670" w:type="dxa"/>
          </w:tcPr>
          <w:p w:rsidR="009F454A" w:rsidRPr="00947C34" w:rsidRDefault="009F454A" w:rsidP="005C543C">
            <w:pPr>
              <w:pStyle w:val="TableParagraph"/>
              <w:spacing w:line="275" w:lineRule="exact"/>
              <w:ind w:left="2073" w:right="2065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="00CD6CF8">
              <w:rPr>
                <w:b/>
                <w:sz w:val="24"/>
                <w:lang w:val="ru-RU"/>
              </w:rPr>
              <w:t xml:space="preserve"> </w:t>
            </w:r>
            <w:r w:rsidRPr="00947C34">
              <w:rPr>
                <w:b/>
                <w:sz w:val="24"/>
                <w:lang w:val="ru-RU"/>
              </w:rPr>
              <w:t>ЭТАП</w:t>
            </w:r>
          </w:p>
        </w:tc>
        <w:tc>
          <w:tcPr>
            <w:tcW w:w="4253" w:type="dxa"/>
          </w:tcPr>
          <w:p w:rsidR="009F454A" w:rsidRPr="00947C34" w:rsidRDefault="009F454A" w:rsidP="007734E6">
            <w:pPr>
              <w:pStyle w:val="TableParagraph"/>
              <w:spacing w:line="275" w:lineRule="exact"/>
              <w:ind w:left="284" w:right="170" w:firstLine="142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III</w:t>
            </w:r>
            <w:r w:rsidR="00CD6CF8">
              <w:rPr>
                <w:b/>
                <w:sz w:val="24"/>
                <w:lang w:val="ru-RU"/>
              </w:rPr>
              <w:t xml:space="preserve"> </w:t>
            </w:r>
            <w:r w:rsidRPr="00947C34">
              <w:rPr>
                <w:b/>
                <w:sz w:val="24"/>
                <w:lang w:val="ru-RU"/>
              </w:rPr>
              <w:t>ЭТАП</w:t>
            </w:r>
          </w:p>
        </w:tc>
      </w:tr>
      <w:tr w:rsidR="009F454A" w:rsidTr="005776B3">
        <w:trPr>
          <w:trHeight w:val="672"/>
        </w:trPr>
        <w:tc>
          <w:tcPr>
            <w:tcW w:w="5670" w:type="dxa"/>
            <w:vMerge w:val="restart"/>
          </w:tcPr>
          <w:p w:rsidR="009F454A" w:rsidRPr="009F454A" w:rsidRDefault="009F454A" w:rsidP="005C543C">
            <w:pPr>
              <w:pStyle w:val="TableParagraph"/>
              <w:ind w:right="97"/>
              <w:jc w:val="both"/>
              <w:rPr>
                <w:sz w:val="24"/>
                <w:lang w:val="ru-RU"/>
              </w:rPr>
            </w:pPr>
            <w:r w:rsidRPr="009F454A">
              <w:rPr>
                <w:b/>
                <w:sz w:val="24"/>
                <w:lang w:val="ru-RU"/>
              </w:rPr>
              <w:t>Целью</w:t>
            </w:r>
            <w:r w:rsidR="00CD6CF8">
              <w:rPr>
                <w:b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является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функционального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базиса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для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высших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психических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функций:</w:t>
            </w:r>
            <w:r w:rsidR="00CD6CF8">
              <w:rPr>
                <w:sz w:val="24"/>
                <w:lang w:val="ru-RU"/>
              </w:rPr>
              <w:t xml:space="preserve"> з</w:t>
            </w:r>
            <w:r w:rsidRPr="009F454A">
              <w:rPr>
                <w:sz w:val="24"/>
                <w:lang w:val="ru-RU"/>
              </w:rPr>
              <w:t>рительных,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слуховых,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моторных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функций и межсенсорных связей; стимуляция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познавательной,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речевой</w:t>
            </w:r>
            <w:r w:rsidR="00CD6CF8">
              <w:rPr>
                <w:sz w:val="24"/>
                <w:lang w:val="ru-RU"/>
              </w:rPr>
              <w:t xml:space="preserve">, </w:t>
            </w:r>
            <w:r w:rsidRPr="009F454A">
              <w:rPr>
                <w:sz w:val="24"/>
                <w:lang w:val="ru-RU"/>
              </w:rPr>
              <w:t>коммуникативной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активности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ребенка.</w:t>
            </w:r>
          </w:p>
          <w:p w:rsidR="009F454A" w:rsidRPr="009F454A" w:rsidRDefault="009F454A" w:rsidP="005C543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Преодолевая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недостаточность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сенсорных,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моторных,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когнитивных,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речевых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функций,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необходимо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создавать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условия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для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становления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ведущих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видов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деятельности: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предметной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игровой.</w:t>
            </w:r>
          </w:p>
          <w:p w:rsidR="009F454A" w:rsidRPr="009F454A" w:rsidRDefault="009F454A" w:rsidP="00CD6CF8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Особое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значение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имеет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совершенствование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моторной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сферы,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двигательных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навыков,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общей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мелкой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моторики,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межсенсорной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интеграции.</w:t>
            </w:r>
          </w:p>
        </w:tc>
        <w:tc>
          <w:tcPr>
            <w:tcW w:w="5670" w:type="dxa"/>
            <w:tcBorders>
              <w:bottom w:val="single" w:sz="6" w:space="0" w:color="000000"/>
            </w:tcBorders>
          </w:tcPr>
          <w:p w:rsidR="009F454A" w:rsidRPr="009F454A" w:rsidRDefault="009F454A" w:rsidP="005C543C">
            <w:pPr>
              <w:pStyle w:val="TableParagraph"/>
              <w:ind w:right="97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Планируется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целенаправленное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формирование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высших психических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функций</w:t>
            </w:r>
          </w:p>
        </w:tc>
        <w:tc>
          <w:tcPr>
            <w:tcW w:w="4253" w:type="dxa"/>
            <w:vMerge w:val="restart"/>
          </w:tcPr>
          <w:p w:rsidR="009F454A" w:rsidRPr="009F454A" w:rsidRDefault="009F454A" w:rsidP="005C543C">
            <w:pPr>
              <w:pStyle w:val="TableParagraph"/>
              <w:ind w:right="99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Вся работа строится с ориентацией на развитие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возможностей ребенка к достижению целевых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ориентиров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дошкольного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образования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формирование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значимых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школе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навыков,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основных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компонентов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психологической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готовности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 школьному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обучению.</w:t>
            </w:r>
          </w:p>
        </w:tc>
      </w:tr>
      <w:tr w:rsidR="009F454A" w:rsidTr="005776B3">
        <w:trPr>
          <w:trHeight w:val="3453"/>
        </w:trPr>
        <w:tc>
          <w:tcPr>
            <w:tcW w:w="5670" w:type="dxa"/>
            <w:vMerge/>
            <w:tcBorders>
              <w:top w:val="nil"/>
            </w:tcBorders>
          </w:tcPr>
          <w:p w:rsidR="009F454A" w:rsidRPr="009F454A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0" w:type="dxa"/>
            <w:vMerge w:val="restart"/>
            <w:tcBorders>
              <w:top w:val="single" w:sz="6" w:space="0" w:color="000000"/>
            </w:tcBorders>
          </w:tcPr>
          <w:p w:rsidR="009F454A" w:rsidRDefault="009F454A" w:rsidP="005C543C">
            <w:pPr>
              <w:pStyle w:val="TableParagraph"/>
              <w:spacing w:before="133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Необходимыми</w:t>
            </w:r>
            <w:r w:rsidR="0025677F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компонентами</w:t>
            </w:r>
            <w:r w:rsidR="0025677F">
              <w:rPr>
                <w:b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9F454A" w:rsidRPr="009F454A" w:rsidRDefault="009F454A" w:rsidP="00224622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  <w:tab w:val="left" w:pos="2196"/>
                <w:tab w:val="left" w:pos="2477"/>
                <w:tab w:val="left" w:pos="3144"/>
                <w:tab w:val="left" w:pos="3487"/>
                <w:tab w:val="left" w:pos="4681"/>
              </w:tabs>
              <w:spacing w:before="2"/>
              <w:ind w:right="95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развитие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коммуникативной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деятельности,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создание условий для ситуативно-делового,</w:t>
            </w:r>
            <w:r w:rsidR="0025677F">
              <w:rPr>
                <w:sz w:val="24"/>
                <w:lang w:val="ru-RU"/>
              </w:rPr>
              <w:t xml:space="preserve"> внеситуативно-</w:t>
            </w:r>
            <w:r w:rsidRPr="009F454A">
              <w:rPr>
                <w:sz w:val="24"/>
                <w:lang w:val="ru-RU"/>
              </w:rPr>
              <w:t>познавательного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общения.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Совершенствование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1"/>
                <w:sz w:val="24"/>
                <w:lang w:val="ru-RU"/>
              </w:rPr>
              <w:t>коммуникативной</w:t>
            </w:r>
            <w:r w:rsidR="0025677F">
              <w:rPr>
                <w:spacing w:val="-1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деятельности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z w:val="24"/>
                <w:lang w:val="ru-RU"/>
              </w:rPr>
              <w:tab/>
              <w:t>осуществляют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1"/>
                <w:sz w:val="24"/>
                <w:lang w:val="ru-RU"/>
              </w:rPr>
              <w:t>все</w:t>
            </w:r>
            <w:r w:rsidR="0025677F">
              <w:rPr>
                <w:spacing w:val="-1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педагогические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работники.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Важно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обеспечить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полноценные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эмоциональные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контакты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сотрудничество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педагогическим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работником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другими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детьми.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Важно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помнить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формировании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механизмов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психологической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адаптации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коллективе</w:t>
            </w:r>
            <w:r w:rsidRPr="009F454A">
              <w:rPr>
                <w:sz w:val="24"/>
                <w:lang w:val="ru-RU"/>
              </w:rPr>
              <w:tab/>
              <w:t>детей,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1"/>
                <w:sz w:val="24"/>
                <w:lang w:val="ru-RU"/>
              </w:rPr>
              <w:t>формировании</w:t>
            </w:r>
            <w:r w:rsidR="0005104B">
              <w:rPr>
                <w:spacing w:val="-1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полноценных межличностных связей;</w:t>
            </w:r>
          </w:p>
          <w:p w:rsidR="009F454A" w:rsidRPr="009F454A" w:rsidRDefault="009F454A" w:rsidP="00224622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2" w:line="237" w:lineRule="auto"/>
              <w:ind w:right="96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сенсорное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воспитание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формирование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эталонных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представлений;</w:t>
            </w:r>
          </w:p>
          <w:p w:rsidR="009F454A" w:rsidRPr="009F454A" w:rsidRDefault="009F454A" w:rsidP="00224622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4" w:line="237" w:lineRule="auto"/>
              <w:ind w:right="102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развитие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зрительной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слухоречевой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памяти;</w:t>
            </w:r>
          </w:p>
          <w:p w:rsidR="009F454A" w:rsidRPr="009F454A" w:rsidRDefault="009F454A" w:rsidP="00224622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3"/>
              <w:ind w:right="99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развитие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всех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свойств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внимания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произвольной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регуляции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деятельности;</w:t>
            </w:r>
          </w:p>
          <w:p w:rsidR="009F454A" w:rsidRPr="009F454A" w:rsidRDefault="009F454A" w:rsidP="00224622">
            <w:pPr>
              <w:pStyle w:val="TableParagraph"/>
              <w:numPr>
                <w:ilvl w:val="0"/>
                <w:numId w:val="14"/>
              </w:numPr>
              <w:tabs>
                <w:tab w:val="left" w:pos="379"/>
              </w:tabs>
              <w:spacing w:before="4" w:line="237" w:lineRule="auto"/>
              <w:ind w:right="96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развитие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мыслительной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деятельности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во</w:t>
            </w:r>
            <w:r w:rsidR="00F66EAC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взаимосвязи с развитием речи: стимуляция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мыслительной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активности,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9F454A" w:rsidRPr="009F454A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</w:tr>
      <w:tr w:rsidR="009F454A" w:rsidTr="005776B3">
        <w:trPr>
          <w:trHeight w:val="3036"/>
        </w:trPr>
        <w:tc>
          <w:tcPr>
            <w:tcW w:w="5670" w:type="dxa"/>
          </w:tcPr>
          <w:p w:rsidR="009F454A" w:rsidRPr="009F454A" w:rsidRDefault="009F454A" w:rsidP="005C543C">
            <w:pPr>
              <w:pStyle w:val="TableParagraph"/>
              <w:ind w:right="98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Если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обучающиеся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задержкой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психомоторного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речевого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поступают в Организацию в 2,5 - 3 года, что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оптимально, то целесообразно сразу начинать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пропедевтическую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работу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1-ого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этапа.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Если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обучающиеся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ЗПР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поступают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группу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компенсирующей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направленности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старшем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дошкольном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возрасте,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то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пропедевтический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период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необходим,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но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него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отводится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меньше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времени,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поэтому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работа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ведется</w:t>
            </w:r>
            <w:r w:rsidR="00CD6CF8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более</w:t>
            </w:r>
            <w:r w:rsidR="00CD6CF8">
              <w:rPr>
                <w:sz w:val="24"/>
                <w:lang w:val="ru-RU"/>
              </w:rPr>
              <w:t xml:space="preserve"> </w:t>
            </w:r>
          </w:p>
          <w:p w:rsidR="009F454A" w:rsidRPr="00CD6CF8" w:rsidRDefault="009F454A" w:rsidP="005C543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CD6CF8">
              <w:rPr>
                <w:sz w:val="24"/>
                <w:lang w:val="ru-RU"/>
              </w:rPr>
              <w:t>интенсивно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F454A" w:rsidRPr="00CD6CF8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F454A" w:rsidRPr="00CD6CF8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</w:tr>
      <w:tr w:rsidR="009F454A" w:rsidTr="005776B3">
        <w:trPr>
          <w:trHeight w:val="275"/>
        </w:trPr>
        <w:tc>
          <w:tcPr>
            <w:tcW w:w="5670" w:type="dxa"/>
          </w:tcPr>
          <w:p w:rsidR="009F454A" w:rsidRDefault="009F454A" w:rsidP="005C543C">
            <w:pPr>
              <w:pStyle w:val="TableParagraph"/>
              <w:spacing w:line="256" w:lineRule="exact"/>
              <w:ind w:left="122" w:right="115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="00CD6C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 w:rsidR="00CD6C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базиса</w:t>
            </w:r>
            <w:r w:rsidR="00CD6CF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670" w:type="dxa"/>
            <w:vMerge/>
            <w:tcBorders>
              <w:top w:val="nil"/>
            </w:tcBorders>
          </w:tcPr>
          <w:p w:rsidR="009F454A" w:rsidRDefault="009F454A" w:rsidP="005C543C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F454A" w:rsidRDefault="009F454A" w:rsidP="005C543C">
            <w:pPr>
              <w:rPr>
                <w:sz w:val="2"/>
                <w:szCs w:val="2"/>
              </w:rPr>
            </w:pPr>
          </w:p>
        </w:tc>
      </w:tr>
    </w:tbl>
    <w:p w:rsidR="009F454A" w:rsidRDefault="009F454A" w:rsidP="009F454A">
      <w:pPr>
        <w:rPr>
          <w:sz w:val="2"/>
          <w:szCs w:val="2"/>
        </w:rPr>
        <w:sectPr w:rsidR="009F454A">
          <w:pgSz w:w="16840" w:h="11910" w:orient="landscape"/>
          <w:pgMar w:top="1060" w:right="620" w:bottom="1100" w:left="620" w:header="0" w:footer="918" w:gutter="0"/>
          <w:cols w:space="720"/>
        </w:sectPr>
      </w:pPr>
    </w:p>
    <w:p w:rsidR="009F454A" w:rsidRDefault="009F454A" w:rsidP="009F454A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0"/>
        <w:gridCol w:w="5670"/>
        <w:gridCol w:w="4253"/>
      </w:tblGrid>
      <w:tr w:rsidR="009F454A" w:rsidTr="005776B3">
        <w:trPr>
          <w:trHeight w:val="3312"/>
        </w:trPr>
        <w:tc>
          <w:tcPr>
            <w:tcW w:w="5670" w:type="dxa"/>
          </w:tcPr>
          <w:p w:rsidR="009F454A" w:rsidRPr="00EB2E1A" w:rsidRDefault="00F66EAC" w:rsidP="00F66EAC">
            <w:pPr>
              <w:pStyle w:val="TableParagraph"/>
              <w:tabs>
                <w:tab w:val="left" w:pos="2158"/>
                <w:tab w:val="left" w:pos="3470"/>
              </w:tabs>
              <w:ind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9F454A" w:rsidRPr="009F454A">
              <w:rPr>
                <w:sz w:val="24"/>
                <w:lang w:val="ru-RU"/>
              </w:rPr>
              <w:t>азвития</w:t>
            </w:r>
            <w:r w:rsidR="00CD6CF8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мышления</w:t>
            </w:r>
            <w:r w:rsidR="00CD6CF8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и</w:t>
            </w:r>
            <w:r w:rsidR="00CD6CF8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речи</w:t>
            </w:r>
            <w:r w:rsidR="00CD6CF8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предполагает</w:t>
            </w:r>
            <w:r>
              <w:rPr>
                <w:sz w:val="24"/>
                <w:lang w:val="ru-RU"/>
              </w:rPr>
              <w:t xml:space="preserve"> следующее: в</w:t>
            </w:r>
            <w:r w:rsidR="009F454A" w:rsidRPr="009F454A">
              <w:rPr>
                <w:sz w:val="24"/>
                <w:lang w:val="ru-RU"/>
              </w:rPr>
              <w:t>ключение ребенка в общение и в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совместную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деятельность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с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педагогическим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работником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другими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детьми,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развитие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невербальных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вербальных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средств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коммуникации.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Обеспечение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полноценного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физического развития и оздоровление детского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организма. Важно преодолевать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недостатки в</w:t>
            </w:r>
            <w:r w:rsidR="0025677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двигательной сфере, </w:t>
            </w:r>
            <w:r w:rsidR="009F454A" w:rsidRPr="009F454A">
              <w:rPr>
                <w:sz w:val="24"/>
                <w:lang w:val="ru-RU"/>
              </w:rPr>
              <w:t>стимулировать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двигательную активность, развивать моторный</w:t>
            </w:r>
            <w:r>
              <w:rPr>
                <w:sz w:val="24"/>
                <w:lang w:val="ru-RU"/>
              </w:rPr>
              <w:t xml:space="preserve"> 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праксис,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общую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мелкую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моторику;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чувство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EB2E1A">
              <w:rPr>
                <w:sz w:val="24"/>
                <w:lang w:val="ru-RU"/>
              </w:rPr>
              <w:t>ритма,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EB2E1A">
              <w:rPr>
                <w:sz w:val="24"/>
                <w:lang w:val="ru-RU"/>
              </w:rPr>
              <w:t>координационные</w:t>
            </w:r>
            <w:r w:rsidR="0025677F">
              <w:rPr>
                <w:sz w:val="24"/>
                <w:lang w:val="ru-RU"/>
              </w:rPr>
              <w:t xml:space="preserve"> </w:t>
            </w:r>
            <w:r w:rsidR="009F454A" w:rsidRPr="00EB2E1A">
              <w:rPr>
                <w:sz w:val="24"/>
                <w:lang w:val="ru-RU"/>
              </w:rPr>
              <w:t>способности.</w:t>
            </w:r>
          </w:p>
        </w:tc>
        <w:tc>
          <w:tcPr>
            <w:tcW w:w="5670" w:type="dxa"/>
            <w:vMerge w:val="restart"/>
            <w:tcBorders>
              <w:bottom w:val="single" w:sz="6" w:space="0" w:color="000000"/>
            </w:tcBorders>
          </w:tcPr>
          <w:p w:rsidR="009F454A" w:rsidRPr="009F454A" w:rsidRDefault="0005104B" w:rsidP="005C543C">
            <w:pPr>
              <w:pStyle w:val="TableParagraph"/>
              <w:ind w:left="378" w:right="94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М</w:t>
            </w:r>
            <w:r w:rsidR="009F454A" w:rsidRPr="009F454A">
              <w:rPr>
                <w:sz w:val="24"/>
                <w:lang w:val="ru-RU"/>
              </w:rPr>
              <w:t>ыслительных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операций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уровне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наглядного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конкретно-понятийного,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а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также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элементарного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умозаключающего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мышления;</w:t>
            </w:r>
          </w:p>
          <w:p w:rsidR="009F454A" w:rsidRPr="009F454A" w:rsidRDefault="009F454A" w:rsidP="00224622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</w:tabs>
              <w:spacing w:line="237" w:lineRule="auto"/>
              <w:ind w:right="530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развитие всех сторон речи: ее функций и</w:t>
            </w:r>
            <w:r w:rsidR="00F66EAC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формирование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языковых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средств:</w:t>
            </w:r>
          </w:p>
          <w:p w:rsidR="009F454A" w:rsidRPr="009F454A" w:rsidRDefault="009F454A" w:rsidP="00224622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  <w:tab w:val="left" w:pos="2446"/>
                <w:tab w:val="left" w:pos="2710"/>
                <w:tab w:val="left" w:pos="3632"/>
                <w:tab w:val="left" w:pos="4878"/>
              </w:tabs>
              <w:spacing w:before="1"/>
              <w:ind w:right="95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усвоение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1"/>
                <w:sz w:val="24"/>
                <w:lang w:val="ru-RU"/>
              </w:rPr>
              <w:t>лексико-грамматических</w:t>
            </w:r>
            <w:r w:rsidR="0005104B">
              <w:rPr>
                <w:spacing w:val="-1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категорий,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понимания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сложных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предложно-падежных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1"/>
                <w:sz w:val="24"/>
                <w:lang w:val="ru-RU"/>
              </w:rPr>
              <w:t>конструкций,</w:t>
            </w:r>
            <w:r w:rsidR="0005104B">
              <w:rPr>
                <w:spacing w:val="-1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целенаправленное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формирование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языковой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программы устного высказывания, навыков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лексического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z w:val="24"/>
                <w:lang w:val="ru-RU"/>
              </w:rPr>
              <w:tab/>
              <w:t>наполнения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2"/>
                <w:sz w:val="24"/>
                <w:lang w:val="ru-RU"/>
              </w:rPr>
              <w:t>и</w:t>
            </w:r>
            <w:r w:rsidR="0005104B">
              <w:rPr>
                <w:spacing w:val="-2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грамматического конструирования, связной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диалогической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монологической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речи;</w:t>
            </w:r>
          </w:p>
          <w:p w:rsidR="009F454A" w:rsidRPr="009F454A" w:rsidRDefault="009F454A" w:rsidP="00224622">
            <w:pPr>
              <w:pStyle w:val="TableParagraph"/>
              <w:numPr>
                <w:ilvl w:val="0"/>
                <w:numId w:val="13"/>
              </w:numPr>
              <w:tabs>
                <w:tab w:val="left" w:pos="379"/>
                <w:tab w:val="left" w:pos="3509"/>
              </w:tabs>
              <w:ind w:right="94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целенаправленное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1"/>
                <w:sz w:val="24"/>
                <w:lang w:val="ru-RU"/>
              </w:rPr>
              <w:t>формирование</w:t>
            </w:r>
            <w:r w:rsidR="0005104B">
              <w:rPr>
                <w:spacing w:val="-1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предметной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игровой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деятельностей.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умственных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способностей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дошкольника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происходит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через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овладение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действиями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замещения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наглядного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моделирования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различных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видах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деятельности,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поэтому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это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направление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имеет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особую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важность.</w:t>
            </w:r>
          </w:p>
        </w:tc>
        <w:tc>
          <w:tcPr>
            <w:tcW w:w="4253" w:type="dxa"/>
            <w:vMerge w:val="restart"/>
          </w:tcPr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ind w:left="0"/>
              <w:rPr>
                <w:sz w:val="20"/>
                <w:lang w:val="ru-RU"/>
              </w:rPr>
            </w:pPr>
          </w:p>
          <w:p w:rsidR="009F454A" w:rsidRPr="009F454A" w:rsidRDefault="009F454A" w:rsidP="005C543C">
            <w:pPr>
              <w:pStyle w:val="TableParagraph"/>
              <w:spacing w:before="6"/>
              <w:ind w:left="0"/>
              <w:rPr>
                <w:sz w:val="17"/>
                <w:lang w:val="ru-RU"/>
              </w:rPr>
            </w:pPr>
          </w:p>
          <w:p w:rsidR="009F454A" w:rsidRDefault="00DD34A6" w:rsidP="005C543C">
            <w:pPr>
              <w:pStyle w:val="TableParagraph"/>
              <w:ind w:left="4" w:right="-44"/>
              <w:rPr>
                <w:sz w:val="20"/>
              </w:rPr>
            </w:pPr>
            <w:r w:rsidRPr="00DD34A6">
              <w:rPr>
                <w:noProof/>
                <w:sz w:val="20"/>
                <w:lang w:val="ru-RU" w:eastAsia="ru-RU"/>
              </w:rPr>
            </w:r>
            <w:r w:rsidRPr="00DD34A6">
              <w:rPr>
                <w:noProof/>
                <w:sz w:val="20"/>
                <w:lang w:val="ru-RU" w:eastAsia="ru-RU"/>
              </w:rPr>
              <w:pict>
                <v:group id="Группа 6" o:spid="_x0000_s1026" style="width:255.5pt;height:28.75pt;mso-position-horizontal-relative:char;mso-position-vertical-relative:line" coordsize="5110,575">
                  <v:shape id="AutoShape 7" o:spid="_x0000_s1027" style="position:absolute;top:353;width:5110;height:10;visibility:visible" coordsize="5110,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xlSMMA&#10;AADaAAAADwAAAGRycy9kb3ducmV2LnhtbESPQWuDQBSE74H+h+UVeotrPbTBugmpEFroJTVCrq/u&#10;i5q4b8Vdo/332UIhx2FmvmGyzWw6caXBtZYVPEcxCOLK6pZrBeVht1yBcB5ZY2eZFPySg836YZFh&#10;qu3E33QtfC0ChF2KChrv+1RKVzVk0EW2Jw7eyQ4GfZBDLfWAU4CbTiZx/CINthwWGuwpb6i6FKNR&#10;4Mx7kpc/Y1Ke+6/dZdwfP045K/X0OG/fQHia/T383/7UCl7h70q4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xlSMMAAADaAAAADwAAAAAAAAAAAAAAAACYAgAAZHJzL2Rv&#10;d25yZXYueG1sUEsFBgAAAAAEAAQA9QAAAIgDAAAAAA==&#10;" adj="0,,0" path="m72,l,,,9r72,l72,xm5110,r-33,l5077,9r33,l5110,xe" fillcolor="black" stroked="f">
                    <v:stroke joinstyle="round"/>
                    <v:formulas/>
                    <v:path arrowok="t" o:connecttype="custom" o:connectlocs="72,354;0,354;0,363;72,363;72,354;5110,354;5077,354;5077,363;5110,363;5110,354" o:connectangles="0,0,0,0,0,0,0,0,0,0"/>
                  </v:shape>
                  <v:rect id="Rectangle 8" o:spid="_x0000_s1028" style="position:absolute;left:72;top:20;width:5005;height:5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VhOMEA&#10;AADaAAAADwAAAGRycy9kb3ducmV2LnhtbERPTU8CMRC9m/gfmjHhJl0MMbhQiNEQUeJB5AC3YTts&#10;V7fTta2w/nvnYOLx5X3PFr1v1YliagIbGA0LUMRVsA3XBrbvy+sJqJSRLbaBycAPJVjMLy9mWNpw&#10;5jc6bXKtJIRTiQZczl2pdaoceUzD0BELdwzRYxYYa20jniXct/qmKG61x4alwWFHD46qz823lxmv&#10;MawObj3+eBo93uHX8nnXvuyNGVz191NQmfr8L/5zr6wB2SpXxA96/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lYTjBAAAA2gAAAA8AAAAAAAAAAAAAAAAAmAIAAGRycy9kb3du&#10;cmV2LnhtbFBLBQYAAAAABAAEAPUAAACGAwAAAAA=&#10;" filled="f" strokecolor="white" strokeweight="2pt"/>
                  <w10:wrap type="none"/>
                  <w10:anchorlock/>
                </v:group>
              </w:pict>
            </w:r>
          </w:p>
        </w:tc>
      </w:tr>
      <w:tr w:rsidR="009F454A" w:rsidTr="005776B3">
        <w:trPr>
          <w:trHeight w:val="2319"/>
        </w:trPr>
        <w:tc>
          <w:tcPr>
            <w:tcW w:w="5670" w:type="dxa"/>
            <w:vMerge w:val="restart"/>
          </w:tcPr>
          <w:p w:rsidR="009F454A" w:rsidRPr="009F454A" w:rsidRDefault="009F454A" w:rsidP="005C543C">
            <w:pPr>
              <w:pStyle w:val="TableParagraph"/>
              <w:tabs>
                <w:tab w:val="left" w:pos="3838"/>
                <w:tab w:val="left" w:pos="4880"/>
              </w:tabs>
              <w:ind w:right="95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Одним из компонентов коррекционной работы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является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стимуляция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ориентировочно-исследовательской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3"/>
                <w:sz w:val="24"/>
                <w:lang w:val="ru-RU"/>
              </w:rPr>
              <w:t>и</w:t>
            </w:r>
            <w:r w:rsidR="0025677F">
              <w:rPr>
                <w:spacing w:val="-3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познавательной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активности,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непроизвольного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внимания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памяти,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совершенствование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сенсорно</w:t>
            </w:r>
            <w:r w:rsidR="00F66EAC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-</w:t>
            </w:r>
            <w:r w:rsidR="00F66EAC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перцептивной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деятельности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всех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видов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восприятия,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совершенствование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1"/>
                <w:sz w:val="24"/>
                <w:lang w:val="ru-RU"/>
              </w:rPr>
              <w:t>предметно</w:t>
            </w:r>
            <w:r w:rsidR="00F66EAC">
              <w:rPr>
                <w:spacing w:val="-1"/>
                <w:sz w:val="24"/>
                <w:lang w:val="ru-RU"/>
              </w:rPr>
              <w:t xml:space="preserve"> </w:t>
            </w:r>
            <w:r w:rsidRPr="009F454A">
              <w:rPr>
                <w:spacing w:val="-1"/>
                <w:sz w:val="24"/>
                <w:lang w:val="ru-RU"/>
              </w:rPr>
              <w:t>-</w:t>
            </w:r>
            <w:r w:rsidR="00F66EAC">
              <w:rPr>
                <w:spacing w:val="-1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операциональной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предметно-игровой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деятельностей.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Уже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первом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этапе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особое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внимание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следует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уделять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развитию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пространственных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ориентировок,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начиная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ориентировки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телесном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пространстве.</w:t>
            </w:r>
          </w:p>
        </w:tc>
        <w:tc>
          <w:tcPr>
            <w:tcW w:w="5670" w:type="dxa"/>
            <w:vMerge/>
            <w:tcBorders>
              <w:top w:val="nil"/>
              <w:bottom w:val="single" w:sz="6" w:space="0" w:color="000000"/>
            </w:tcBorders>
          </w:tcPr>
          <w:p w:rsidR="009F454A" w:rsidRPr="009F454A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9F454A" w:rsidRPr="009F454A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</w:tr>
      <w:tr w:rsidR="009F454A" w:rsidTr="005776B3">
        <w:trPr>
          <w:trHeight w:val="751"/>
        </w:trPr>
        <w:tc>
          <w:tcPr>
            <w:tcW w:w="5670" w:type="dxa"/>
            <w:vMerge/>
            <w:tcBorders>
              <w:top w:val="nil"/>
            </w:tcBorders>
          </w:tcPr>
          <w:p w:rsidR="009F454A" w:rsidRPr="009F454A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0" w:type="dxa"/>
            <w:tcBorders>
              <w:top w:val="single" w:sz="6" w:space="0" w:color="000000"/>
            </w:tcBorders>
          </w:tcPr>
          <w:p w:rsidR="009F454A" w:rsidRPr="009F454A" w:rsidRDefault="009F454A" w:rsidP="005C543C">
            <w:pPr>
              <w:pStyle w:val="TableParagraph"/>
              <w:spacing w:before="179" w:line="270" w:lineRule="atLeast"/>
              <w:ind w:right="97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В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процессе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работы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следует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забывать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творческих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способностей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9F454A" w:rsidRPr="009F454A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</w:tr>
      <w:tr w:rsidR="009F454A" w:rsidTr="005776B3">
        <w:trPr>
          <w:trHeight w:val="1718"/>
        </w:trPr>
        <w:tc>
          <w:tcPr>
            <w:tcW w:w="5670" w:type="dxa"/>
          </w:tcPr>
          <w:p w:rsidR="009F454A" w:rsidRPr="009F454A" w:rsidRDefault="009F454A" w:rsidP="005C543C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На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начальном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этапе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коррекции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стоит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задача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развития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понимания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обращенной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речи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стимуляции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коммуникативной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активности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использованием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вербальных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невербальных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средств</w:t>
            </w:r>
            <w:r w:rsidR="0025677F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общения.</w:t>
            </w:r>
          </w:p>
        </w:tc>
        <w:tc>
          <w:tcPr>
            <w:tcW w:w="5670" w:type="dxa"/>
          </w:tcPr>
          <w:p w:rsidR="009F454A" w:rsidRPr="009F454A" w:rsidRDefault="009F454A" w:rsidP="005C543C">
            <w:pPr>
              <w:pStyle w:val="TableParagraph"/>
              <w:ind w:right="95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С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учетом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того,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что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у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ребенка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задержкой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психомоторного и речевого развития ни один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з видов </w:t>
            </w:r>
            <w:r w:rsidRPr="009F454A">
              <w:rPr>
                <w:sz w:val="24"/>
                <w:lang w:val="ru-RU"/>
              </w:rPr>
              <w:t>деятельности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формируется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своевременно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полноценно,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необходимо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целенаправленное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предметно-практической</w:t>
            </w:r>
            <w:r w:rsidR="0005104B">
              <w:rPr>
                <w:sz w:val="24"/>
                <w:lang w:val="ru-RU"/>
              </w:rPr>
              <w:t xml:space="preserve"> игровой </w:t>
            </w:r>
            <w:r w:rsidRPr="009F454A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9F454A" w:rsidRPr="009F454A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</w:tr>
      <w:tr w:rsidR="009F454A" w:rsidTr="005776B3">
        <w:trPr>
          <w:trHeight w:val="827"/>
        </w:trPr>
        <w:tc>
          <w:tcPr>
            <w:tcW w:w="5670" w:type="dxa"/>
          </w:tcPr>
          <w:p w:rsidR="009F454A" w:rsidRPr="009F454A" w:rsidRDefault="009F454A" w:rsidP="005C543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:rsidR="009F454A" w:rsidRPr="009F454A" w:rsidRDefault="009F454A" w:rsidP="005C543C">
            <w:pPr>
              <w:pStyle w:val="TableParagraph"/>
              <w:tabs>
                <w:tab w:val="left" w:pos="2036"/>
                <w:tab w:val="left" w:pos="3193"/>
                <w:tab w:val="left" w:pos="3508"/>
              </w:tabs>
              <w:ind w:right="93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Общая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задача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всех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участников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коррекционно-педагогического</w:t>
            </w:r>
            <w:r w:rsidRPr="009F454A">
              <w:rPr>
                <w:sz w:val="24"/>
                <w:lang w:val="ru-RU"/>
              </w:rPr>
              <w:tab/>
              <w:t>процесса</w:t>
            </w:r>
            <w:r w:rsidRPr="009F454A">
              <w:rPr>
                <w:sz w:val="24"/>
                <w:lang w:val="ru-RU"/>
              </w:rPr>
              <w:tab/>
              <w:t>-</w:t>
            </w:r>
            <w:r w:rsidRPr="009F454A">
              <w:rPr>
                <w:sz w:val="24"/>
                <w:lang w:val="ru-RU"/>
              </w:rPr>
              <w:tab/>
            </w:r>
            <w:r w:rsidRPr="009F454A">
              <w:rPr>
                <w:spacing w:val="-1"/>
                <w:sz w:val="24"/>
                <w:lang w:val="ru-RU"/>
              </w:rPr>
              <w:t>формирование</w:t>
            </w:r>
          </w:p>
          <w:p w:rsidR="009F454A" w:rsidRPr="009F454A" w:rsidRDefault="009F454A" w:rsidP="005C543C">
            <w:pPr>
              <w:pStyle w:val="TableParagraph"/>
              <w:tabs>
                <w:tab w:val="left" w:pos="1232"/>
                <w:tab w:val="left" w:pos="2059"/>
                <w:tab w:val="left" w:pos="3661"/>
                <w:tab w:val="left" w:pos="4757"/>
              </w:tabs>
              <w:spacing w:line="264" w:lineRule="exact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ведущих</w:t>
            </w:r>
            <w:r w:rsidRPr="009F454A">
              <w:rPr>
                <w:sz w:val="24"/>
                <w:lang w:val="ru-RU"/>
              </w:rPr>
              <w:tab/>
              <w:t>видов</w:t>
            </w:r>
            <w:r w:rsidRPr="009F454A">
              <w:rPr>
                <w:sz w:val="24"/>
                <w:lang w:val="ru-RU"/>
              </w:rPr>
              <w:tab/>
              <w:t>деятельности</w:t>
            </w:r>
            <w:r w:rsidRPr="009F454A">
              <w:rPr>
                <w:sz w:val="24"/>
                <w:lang w:val="ru-RU"/>
              </w:rPr>
              <w:tab/>
              <w:t>ребенка,</w:t>
            </w:r>
            <w:r w:rsidRPr="009F454A">
              <w:rPr>
                <w:sz w:val="24"/>
                <w:lang w:val="ru-RU"/>
              </w:rPr>
              <w:tab/>
              <w:t>их</w:t>
            </w:r>
          </w:p>
        </w:tc>
        <w:tc>
          <w:tcPr>
            <w:tcW w:w="4253" w:type="dxa"/>
            <w:vMerge/>
            <w:tcBorders>
              <w:top w:val="nil"/>
            </w:tcBorders>
          </w:tcPr>
          <w:p w:rsidR="009F454A" w:rsidRPr="009F454A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9F454A" w:rsidRDefault="009F454A" w:rsidP="009F454A">
      <w:pPr>
        <w:rPr>
          <w:sz w:val="2"/>
          <w:szCs w:val="2"/>
        </w:rPr>
        <w:sectPr w:rsidR="009F454A">
          <w:pgSz w:w="16840" w:h="11910" w:orient="landscape"/>
          <w:pgMar w:top="1100" w:right="620" w:bottom="1100" w:left="620" w:header="0" w:footer="918" w:gutter="0"/>
          <w:cols w:space="720"/>
        </w:sectPr>
      </w:pPr>
    </w:p>
    <w:p w:rsidR="009F454A" w:rsidRDefault="009F454A" w:rsidP="009F454A">
      <w:pPr>
        <w:pStyle w:val="a3"/>
        <w:spacing w:before="3"/>
        <w:ind w:left="0"/>
        <w:jc w:val="left"/>
        <w:rPr>
          <w:sz w:val="2"/>
        </w:rPr>
      </w:pPr>
    </w:p>
    <w:tbl>
      <w:tblPr>
        <w:tblStyle w:val="TableNormal"/>
        <w:tblW w:w="1547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5670"/>
        <w:gridCol w:w="4280"/>
      </w:tblGrid>
      <w:tr w:rsidR="009F454A" w:rsidTr="005776B3">
        <w:trPr>
          <w:trHeight w:val="554"/>
        </w:trPr>
        <w:tc>
          <w:tcPr>
            <w:tcW w:w="5529" w:type="dxa"/>
          </w:tcPr>
          <w:p w:rsidR="009F454A" w:rsidRPr="009F454A" w:rsidRDefault="009F454A" w:rsidP="005C543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:rsidR="009F454A" w:rsidRPr="009F454A" w:rsidRDefault="009F454A" w:rsidP="005C543C">
            <w:pPr>
              <w:pStyle w:val="TableParagraph"/>
              <w:tabs>
                <w:tab w:val="left" w:pos="3247"/>
              </w:tabs>
              <w:spacing w:line="271" w:lineRule="exact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мотивационных,</w:t>
            </w:r>
            <w:r w:rsidRPr="009F454A">
              <w:rPr>
                <w:sz w:val="24"/>
                <w:lang w:val="ru-RU"/>
              </w:rPr>
              <w:tab/>
              <w:t>ориентировочно-</w:t>
            </w:r>
          </w:p>
          <w:p w:rsidR="009F454A" w:rsidRPr="009F454A" w:rsidRDefault="009F454A" w:rsidP="005C543C">
            <w:pPr>
              <w:pStyle w:val="TableParagraph"/>
              <w:spacing w:line="264" w:lineRule="exact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операционных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и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регуляционных</w:t>
            </w:r>
            <w:r w:rsidR="0005104B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компонентов</w:t>
            </w:r>
          </w:p>
        </w:tc>
        <w:tc>
          <w:tcPr>
            <w:tcW w:w="4280" w:type="dxa"/>
            <w:vMerge w:val="restart"/>
          </w:tcPr>
          <w:p w:rsidR="009F454A" w:rsidRPr="009F454A" w:rsidRDefault="009F454A" w:rsidP="005C543C">
            <w:pPr>
              <w:pStyle w:val="TableParagraph"/>
              <w:spacing w:before="1" w:after="1"/>
              <w:ind w:left="0"/>
              <w:rPr>
                <w:sz w:val="21"/>
                <w:lang w:val="ru-RU"/>
              </w:rPr>
            </w:pPr>
          </w:p>
          <w:p w:rsidR="009F454A" w:rsidRDefault="00DD34A6" w:rsidP="005C543C">
            <w:pPr>
              <w:pStyle w:val="TableParagraph"/>
              <w:ind w:left="17" w:right="-29"/>
              <w:rPr>
                <w:sz w:val="20"/>
              </w:rPr>
            </w:pPr>
            <w:r w:rsidRPr="00DD34A6">
              <w:rPr>
                <w:noProof/>
                <w:sz w:val="20"/>
                <w:lang w:val="ru-RU" w:eastAsia="ru-RU"/>
              </w:rPr>
            </w:r>
            <w:r w:rsidRPr="00DD34A6">
              <w:rPr>
                <w:noProof/>
                <w:sz w:val="20"/>
                <w:lang w:val="ru-RU" w:eastAsia="ru-RU"/>
              </w:rPr>
              <w:pict>
                <v:group id="Группа 3" o:spid="_x0000_s1030" style="width:254.85pt;height:28.75pt;mso-position-horizontal-relative:char;mso-position-vertical-relative:line" coordsize="5097,575">
                  <v:rect id="Rectangle 4" o:spid="_x0000_s1032" style="position:absolute;left:5025;top:311;width:72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  <v:rect id="Rectangle 5" o:spid="_x0000_s1031" style="position:absolute;left:20;top:20;width:5005;height:5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TOpsIA&#10;AADaAAAADwAAAGRycy9kb3ducmV2LnhtbERPTU8CMRC9k/gfmjHhBl2IElwpxGAIKOEgeoDbuB23&#10;q9vp0lZY/r01IeH48r4ns9bW4kg+VI4VDPoZCOLC6YpLBR/vi94YRIjIGmvHpOBMAWbTm84Ec+1O&#10;/EbHbSxFCuGQowITY5NLGQpDFkPfNcSJ+3LeYkzQl1J7PKVwW8thlo2kxYpTg8GG5oaKn+2vTTM2&#10;3q0+zfruezl4fsDD4mVXv+6V6t62T48gIrXxKr64V1rBPfxfSX6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JM6mwgAAANoAAAAPAAAAAAAAAAAAAAAAAJgCAABkcnMvZG93&#10;bnJldi54bWxQSwUGAAAAAAQABAD1AAAAhwMAAAAA&#10;" filled="f" strokecolor="white" strokeweight="2pt"/>
                  <w10:wrap type="none"/>
                  <w10:anchorlock/>
                </v:group>
              </w:pict>
            </w:r>
          </w:p>
        </w:tc>
      </w:tr>
      <w:tr w:rsidR="009F454A" w:rsidTr="005776B3">
        <w:trPr>
          <w:trHeight w:val="2208"/>
        </w:trPr>
        <w:tc>
          <w:tcPr>
            <w:tcW w:w="5529" w:type="dxa"/>
          </w:tcPr>
          <w:p w:rsidR="009F454A" w:rsidRDefault="009F454A" w:rsidP="005C543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0" w:type="dxa"/>
          </w:tcPr>
          <w:p w:rsidR="009F454A" w:rsidRPr="00070C54" w:rsidRDefault="00070C54" w:rsidP="00070C54">
            <w:pPr>
              <w:pStyle w:val="TableParagraph"/>
              <w:ind w:right="96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Развитие саморегуляции. Ре</w:t>
            </w:r>
            <w:r w:rsidR="009F454A" w:rsidRPr="009F454A">
              <w:rPr>
                <w:sz w:val="24"/>
                <w:lang w:val="ru-RU"/>
              </w:rPr>
              <w:t>бенка необходимо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учить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слушать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инструкцию,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адекватно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действовать в соответствии с ней, замечать и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исправлять свои ошибки, оценивать результат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своей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работы.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Это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будет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способствовать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формированию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предпосылок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овладения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учебной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деятельностью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9F454A">
              <w:rPr>
                <w:sz w:val="24"/>
                <w:lang w:val="ru-RU"/>
              </w:rPr>
              <w:t>этапе</w:t>
            </w:r>
            <w:r>
              <w:rPr>
                <w:sz w:val="24"/>
                <w:lang w:val="ru-RU"/>
              </w:rPr>
              <w:t xml:space="preserve"> до</w:t>
            </w:r>
            <w:r w:rsidR="009F454A" w:rsidRPr="009F454A">
              <w:rPr>
                <w:sz w:val="24"/>
                <w:lang w:val="ru-RU"/>
              </w:rPr>
              <w:t>школьного</w:t>
            </w:r>
            <w:r>
              <w:rPr>
                <w:sz w:val="24"/>
                <w:lang w:val="ru-RU"/>
              </w:rPr>
              <w:t xml:space="preserve"> </w:t>
            </w:r>
            <w:r w:rsidR="009F454A" w:rsidRPr="00070C54">
              <w:rPr>
                <w:sz w:val="24"/>
                <w:lang w:val="ru-RU"/>
              </w:rPr>
              <w:t>обучения.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 w:rsidR="009F454A" w:rsidRPr="00070C54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</w:tr>
      <w:tr w:rsidR="009F454A" w:rsidTr="005776B3">
        <w:trPr>
          <w:trHeight w:val="1655"/>
        </w:trPr>
        <w:tc>
          <w:tcPr>
            <w:tcW w:w="5529" w:type="dxa"/>
          </w:tcPr>
          <w:p w:rsidR="009F454A" w:rsidRPr="00070C54" w:rsidRDefault="009F454A" w:rsidP="005C543C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5670" w:type="dxa"/>
          </w:tcPr>
          <w:p w:rsidR="009F454A" w:rsidRPr="007734E6" w:rsidRDefault="009F454A" w:rsidP="00070C54">
            <w:pPr>
              <w:pStyle w:val="TableParagraph"/>
              <w:tabs>
                <w:tab w:val="left" w:pos="1338"/>
                <w:tab w:val="left" w:pos="3939"/>
                <w:tab w:val="left" w:pos="4301"/>
              </w:tabs>
              <w:ind w:right="97"/>
              <w:jc w:val="both"/>
              <w:rPr>
                <w:sz w:val="24"/>
                <w:lang w:val="ru-RU"/>
              </w:rPr>
            </w:pPr>
            <w:r w:rsidRPr="009F454A">
              <w:rPr>
                <w:sz w:val="24"/>
                <w:lang w:val="ru-RU"/>
              </w:rPr>
              <w:t>Важным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направлением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является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развитие</w:t>
            </w:r>
            <w:r w:rsidR="00070C54">
              <w:rPr>
                <w:sz w:val="24"/>
                <w:lang w:val="ru-RU"/>
              </w:rPr>
              <w:t xml:space="preserve"> </w:t>
            </w:r>
            <w:r w:rsidR="007734E6">
              <w:rPr>
                <w:sz w:val="24"/>
                <w:lang w:val="ru-RU"/>
              </w:rPr>
              <w:t xml:space="preserve">эмоционально-личностной </w:t>
            </w:r>
            <w:r w:rsidRPr="009F454A">
              <w:rPr>
                <w:spacing w:val="-2"/>
                <w:sz w:val="24"/>
                <w:lang w:val="ru-RU"/>
              </w:rPr>
              <w:t>сферы,</w:t>
            </w:r>
            <w:r w:rsidR="00070C54">
              <w:rPr>
                <w:spacing w:val="-2"/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психо</w:t>
            </w:r>
            <w:r w:rsidR="00070C54">
              <w:rPr>
                <w:sz w:val="24"/>
                <w:lang w:val="ru-RU"/>
              </w:rPr>
              <w:t>-</w:t>
            </w:r>
            <w:r w:rsidRPr="009F454A">
              <w:rPr>
                <w:sz w:val="24"/>
                <w:lang w:val="ru-RU"/>
              </w:rPr>
              <w:t>коррекционная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работа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по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преодолению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9F454A">
              <w:rPr>
                <w:sz w:val="24"/>
                <w:lang w:val="ru-RU"/>
              </w:rPr>
              <w:t>эмоционально-волевой незрелости, негативных</w:t>
            </w:r>
            <w:r w:rsidR="00070C54">
              <w:rPr>
                <w:sz w:val="24"/>
                <w:lang w:val="ru-RU"/>
              </w:rPr>
              <w:t xml:space="preserve"> </w:t>
            </w:r>
            <w:r w:rsidR="007734E6">
              <w:rPr>
                <w:sz w:val="24"/>
                <w:lang w:val="ru-RU"/>
              </w:rPr>
              <w:t xml:space="preserve">черт формирующегося </w:t>
            </w:r>
            <w:r w:rsidRPr="009F454A">
              <w:rPr>
                <w:spacing w:val="-1"/>
                <w:sz w:val="24"/>
                <w:lang w:val="ru-RU"/>
              </w:rPr>
              <w:t>характера,</w:t>
            </w:r>
            <w:r w:rsidR="00070C54">
              <w:rPr>
                <w:spacing w:val="-1"/>
                <w:sz w:val="24"/>
                <w:lang w:val="ru-RU"/>
              </w:rPr>
              <w:t xml:space="preserve"> </w:t>
            </w:r>
            <w:r w:rsidRPr="007734E6">
              <w:rPr>
                <w:sz w:val="24"/>
                <w:lang w:val="ru-RU"/>
              </w:rPr>
              <w:t>поведенческих</w:t>
            </w:r>
            <w:r w:rsidR="00070C54">
              <w:rPr>
                <w:sz w:val="24"/>
                <w:lang w:val="ru-RU"/>
              </w:rPr>
              <w:t xml:space="preserve"> </w:t>
            </w:r>
            <w:r w:rsidRPr="007734E6">
              <w:rPr>
                <w:sz w:val="24"/>
                <w:lang w:val="ru-RU"/>
              </w:rPr>
              <w:t>отклонений.</w:t>
            </w:r>
          </w:p>
        </w:tc>
        <w:tc>
          <w:tcPr>
            <w:tcW w:w="4280" w:type="dxa"/>
            <w:vMerge/>
            <w:tcBorders>
              <w:top w:val="nil"/>
            </w:tcBorders>
          </w:tcPr>
          <w:p w:rsidR="009F454A" w:rsidRPr="007734E6" w:rsidRDefault="009F454A" w:rsidP="005C543C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5184B" w:rsidRDefault="0055184B" w:rsidP="0055184B">
      <w:pPr>
        <w:pStyle w:val="a3"/>
        <w:spacing w:before="3"/>
        <w:ind w:left="0"/>
        <w:jc w:val="left"/>
        <w:rPr>
          <w:sz w:val="2"/>
        </w:rPr>
      </w:pPr>
    </w:p>
    <w:p w:rsidR="00153BEC" w:rsidRDefault="00153BEC">
      <w:pPr>
        <w:spacing w:after="200" w:line="276" w:lineRule="auto"/>
        <w:rPr>
          <w:sz w:val="28"/>
          <w:szCs w:val="28"/>
        </w:rPr>
      </w:pPr>
    </w:p>
    <w:p w:rsidR="00153BEC" w:rsidRPr="00153BEC" w:rsidRDefault="00153BEC" w:rsidP="00153BEC">
      <w:pPr>
        <w:rPr>
          <w:sz w:val="28"/>
          <w:szCs w:val="28"/>
        </w:rPr>
      </w:pPr>
    </w:p>
    <w:p w:rsidR="0052172F" w:rsidRDefault="0052172F">
      <w:pPr>
        <w:spacing w:after="200" w:line="276" w:lineRule="auto"/>
        <w:rPr>
          <w:b/>
          <w:sz w:val="24"/>
        </w:rPr>
      </w:pPr>
      <w:r>
        <w:rPr>
          <w:b/>
          <w:sz w:val="24"/>
        </w:rPr>
        <w:br w:type="page"/>
      </w:r>
    </w:p>
    <w:p w:rsidR="0052172F" w:rsidRDefault="0052172F" w:rsidP="00153BEC">
      <w:pPr>
        <w:rPr>
          <w:b/>
          <w:sz w:val="24"/>
        </w:rPr>
        <w:sectPr w:rsidR="0052172F" w:rsidSect="0055184B">
          <w:footerReference w:type="default" r:id="rId19"/>
          <w:pgSz w:w="16840" w:h="11910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53BEC" w:rsidRPr="0052172F" w:rsidRDefault="00153BEC" w:rsidP="00CA4F6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b/>
          <w:sz w:val="24"/>
          <w:szCs w:val="24"/>
        </w:rPr>
        <w:lastRenderedPageBreak/>
        <w:t>Общие</w:t>
      </w:r>
      <w:r w:rsidR="00070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b/>
          <w:sz w:val="24"/>
          <w:szCs w:val="24"/>
        </w:rPr>
        <w:t>подходы</w:t>
      </w:r>
      <w:r w:rsidR="00070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b/>
          <w:sz w:val="24"/>
          <w:szCs w:val="24"/>
        </w:rPr>
        <w:t>к</w:t>
      </w:r>
      <w:r w:rsidR="00070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b/>
          <w:sz w:val="24"/>
          <w:szCs w:val="24"/>
        </w:rPr>
        <w:t>организации коррекционной</w:t>
      </w:r>
      <w:r w:rsidR="00070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b/>
          <w:sz w:val="24"/>
          <w:szCs w:val="24"/>
        </w:rPr>
        <w:t>работы</w:t>
      </w:r>
    </w:p>
    <w:p w:rsidR="00153BEC" w:rsidRPr="0052172F" w:rsidRDefault="00153BEC" w:rsidP="00626C62">
      <w:pPr>
        <w:pStyle w:val="TableParagraph"/>
        <w:tabs>
          <w:tab w:val="left" w:pos="3277"/>
          <w:tab w:val="left" w:pos="5445"/>
        </w:tabs>
        <w:spacing w:line="276" w:lineRule="auto"/>
        <w:ind w:left="0" w:right="97" w:firstLine="709"/>
        <w:jc w:val="both"/>
        <w:rPr>
          <w:sz w:val="24"/>
          <w:szCs w:val="24"/>
        </w:rPr>
      </w:pPr>
      <w:r w:rsidRPr="0052172F">
        <w:rPr>
          <w:sz w:val="24"/>
          <w:szCs w:val="24"/>
        </w:rPr>
        <w:t>Особое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внимание Программе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уделяется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развитию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мыслительных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операций,</w:t>
      </w:r>
      <w:r w:rsidR="00070C54">
        <w:rPr>
          <w:sz w:val="24"/>
          <w:szCs w:val="24"/>
        </w:rPr>
        <w:t xml:space="preserve"> </w:t>
      </w:r>
      <w:r w:rsidR="0052172F">
        <w:rPr>
          <w:sz w:val="24"/>
          <w:szCs w:val="24"/>
        </w:rPr>
        <w:t xml:space="preserve">конкретно-понятийного, </w:t>
      </w:r>
      <w:r w:rsidR="005776B3">
        <w:rPr>
          <w:sz w:val="24"/>
          <w:szCs w:val="24"/>
        </w:rPr>
        <w:t xml:space="preserve">элементарного </w:t>
      </w:r>
      <w:r w:rsidRPr="0052172F">
        <w:rPr>
          <w:spacing w:val="-1"/>
          <w:sz w:val="24"/>
          <w:szCs w:val="24"/>
        </w:rPr>
        <w:t>умозаключающего</w:t>
      </w:r>
      <w:r w:rsidR="00070C54">
        <w:rPr>
          <w:spacing w:val="-1"/>
          <w:sz w:val="24"/>
          <w:szCs w:val="24"/>
        </w:rPr>
        <w:t xml:space="preserve"> </w:t>
      </w:r>
      <w:r w:rsidRPr="0052172F">
        <w:rPr>
          <w:sz w:val="24"/>
          <w:szCs w:val="24"/>
        </w:rPr>
        <w:t>мышления,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формированию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обобщающих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понятий,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обогащению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и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систематизации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представлений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об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окружающем</w:t>
      </w:r>
      <w:r w:rsidR="00070C54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 xml:space="preserve">мире. </w:t>
      </w:r>
    </w:p>
    <w:p w:rsidR="00153BEC" w:rsidRPr="0052172F" w:rsidRDefault="00153BEC" w:rsidP="00626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Преодоление недостатков в речевом развитии - важнейшая задача в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работе учителя-логопеда, учителя-дефектолога и воспитателей. Она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включает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себя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традиционные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направления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формированию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фонетико-фонематических и лексико-грамматических средств языка,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развитию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связной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речи,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подготовке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обучению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грамоте.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обучающихся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</w:t>
      </w:r>
      <w:r w:rsidR="00070C54">
        <w:rPr>
          <w:rFonts w:ascii="Times New Roman" w:hAnsi="Times New Roman" w:cs="Times New Roman"/>
          <w:sz w:val="24"/>
          <w:szCs w:val="24"/>
        </w:rPr>
        <w:t xml:space="preserve"> задержкой </w:t>
      </w:r>
      <w:r w:rsidRPr="0052172F">
        <w:rPr>
          <w:rFonts w:ascii="Times New Roman" w:hAnsi="Times New Roman" w:cs="Times New Roman"/>
          <w:sz w:val="24"/>
          <w:szCs w:val="24"/>
        </w:rPr>
        <w:t>психо</w:t>
      </w:r>
      <w:r w:rsidR="00070C54">
        <w:rPr>
          <w:rFonts w:ascii="Times New Roman" w:hAnsi="Times New Roman" w:cs="Times New Roman"/>
          <w:sz w:val="24"/>
          <w:szCs w:val="24"/>
        </w:rPr>
        <w:t>-</w:t>
      </w:r>
      <w:r w:rsidRPr="0052172F">
        <w:rPr>
          <w:rFonts w:ascii="Times New Roman" w:hAnsi="Times New Roman" w:cs="Times New Roman"/>
          <w:sz w:val="24"/>
          <w:szCs w:val="24"/>
        </w:rPr>
        <w:t>речевого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развития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страдают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все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функции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речи,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поэтому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особое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внимание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уделяется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как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 xml:space="preserve">коммуникативной, так и регулирующей </w:t>
      </w:r>
      <w:r w:rsidR="00215EBA">
        <w:rPr>
          <w:rFonts w:ascii="Times New Roman" w:hAnsi="Times New Roman" w:cs="Times New Roman"/>
          <w:sz w:val="24"/>
          <w:szCs w:val="24"/>
        </w:rPr>
        <w:t xml:space="preserve">и </w:t>
      </w:r>
      <w:r w:rsidRPr="0052172F">
        <w:rPr>
          <w:rFonts w:ascii="Times New Roman" w:hAnsi="Times New Roman" w:cs="Times New Roman"/>
          <w:sz w:val="24"/>
          <w:szCs w:val="24"/>
        </w:rPr>
        <w:t>планирующей функции речи,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развитию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словесной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регуляции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действий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формированию механизмов,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необходимых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для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овладения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связной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 xml:space="preserve">речью. </w:t>
      </w:r>
    </w:p>
    <w:p w:rsidR="0052172F" w:rsidRDefault="00153BEC" w:rsidP="00626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На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этапе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подготовки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школе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одной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из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важных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задач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является</w:t>
      </w:r>
      <w:r w:rsidR="00070C54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бучение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звуко-слоговому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анализу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синтезу,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формирование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предпосылок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для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овладения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навыками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письма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чтения.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Не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менее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важная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задача-стимуляция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коммуникативной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активности,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речевой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коммуникации: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создание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условий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для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="00CB69DB">
        <w:rPr>
          <w:rFonts w:ascii="Times New Roman" w:hAnsi="Times New Roman" w:cs="Times New Roman"/>
          <w:sz w:val="24"/>
          <w:szCs w:val="24"/>
        </w:rPr>
        <w:t>ситуативно-делового,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внеситуативно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-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познавательного</w:t>
      </w:r>
      <w:r w:rsidRPr="0052172F">
        <w:rPr>
          <w:rFonts w:ascii="Times New Roman" w:hAnsi="Times New Roman" w:cs="Times New Roman"/>
          <w:sz w:val="24"/>
          <w:szCs w:val="24"/>
        </w:rPr>
        <w:tab/>
      </w:r>
      <w:r w:rsidRPr="0052172F">
        <w:rPr>
          <w:rFonts w:ascii="Times New Roman" w:hAnsi="Times New Roman" w:cs="Times New Roman"/>
          <w:spacing w:val="-4"/>
          <w:sz w:val="24"/>
          <w:szCs w:val="24"/>
        </w:rPr>
        <w:t xml:space="preserve">и </w:t>
      </w:r>
      <w:r w:rsidRPr="0052172F">
        <w:rPr>
          <w:rFonts w:ascii="Times New Roman" w:hAnsi="Times New Roman" w:cs="Times New Roman"/>
          <w:sz w:val="24"/>
          <w:szCs w:val="24"/>
        </w:rPr>
        <w:t>внеситуативно-личностного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общения.</w:t>
      </w:r>
    </w:p>
    <w:p w:rsidR="00153BEC" w:rsidRPr="0052172F" w:rsidRDefault="00153BEC" w:rsidP="00626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Психологическая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коррекция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предусматривает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развитие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образа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Я,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предупреждение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преодоление</w:t>
      </w:r>
      <w:r w:rsidR="00215EBA">
        <w:rPr>
          <w:rFonts w:ascii="Times New Roman" w:hAnsi="Times New Roman" w:cs="Times New Roman"/>
          <w:sz w:val="24"/>
          <w:szCs w:val="24"/>
        </w:rPr>
        <w:t xml:space="preserve"> недостатков </w:t>
      </w:r>
      <w:r w:rsidRPr="0052172F">
        <w:rPr>
          <w:rFonts w:ascii="Times New Roman" w:hAnsi="Times New Roman" w:cs="Times New Roman"/>
          <w:sz w:val="24"/>
          <w:szCs w:val="24"/>
        </w:rPr>
        <w:t>эмоционально-личностной,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волевой 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поведенческой сферах.</w:t>
      </w:r>
    </w:p>
    <w:p w:rsidR="00153BEC" w:rsidRPr="0052172F" w:rsidRDefault="00153BEC" w:rsidP="00626C6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Следует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планировать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осуществлять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работу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формированию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способности к волевым усилиям, произвольной регуляции поведения;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преодолению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негативных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качеств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формирующегося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характера,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предупреждению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устранению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аффективных,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негативистских, аутистических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проявлений.</w:t>
      </w:r>
    </w:p>
    <w:p w:rsidR="00153BEC" w:rsidRPr="0052172F" w:rsidRDefault="00153BEC" w:rsidP="00626C62">
      <w:pPr>
        <w:pStyle w:val="TableParagraph"/>
        <w:spacing w:line="276" w:lineRule="auto"/>
        <w:ind w:left="0" w:right="95" w:firstLine="709"/>
        <w:jc w:val="both"/>
        <w:rPr>
          <w:sz w:val="24"/>
          <w:szCs w:val="24"/>
        </w:rPr>
      </w:pPr>
      <w:r w:rsidRPr="0052172F">
        <w:rPr>
          <w:sz w:val="24"/>
          <w:szCs w:val="24"/>
        </w:rPr>
        <w:t>Одно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из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приоритетных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направлений</w:t>
      </w:r>
      <w:r w:rsidR="00215EBA">
        <w:rPr>
          <w:sz w:val="24"/>
          <w:szCs w:val="24"/>
        </w:rPr>
        <w:t xml:space="preserve"> – </w:t>
      </w:r>
      <w:r w:rsidRPr="0052172F">
        <w:rPr>
          <w:sz w:val="24"/>
          <w:szCs w:val="24"/>
        </w:rPr>
        <w:t>развитие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нравственно-этической сферы, создание условий для эмоционально-личностного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становления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и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социальной адаптации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обучающихся.</w:t>
      </w:r>
    </w:p>
    <w:p w:rsidR="00153BEC" w:rsidRPr="0052172F" w:rsidRDefault="00153BEC" w:rsidP="00626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Такой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подход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соответствует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обеспечению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преемственности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дошкольного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начального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общего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образования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за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счет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развития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функционального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базиса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для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формирования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предпосылок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универсальных учебных действий (далее - УУД). Именно на УУД в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личностной,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коммуникативной,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познавательной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регулятивной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сферах ориентированы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стандарты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начального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общего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53BEC" w:rsidRPr="0052172F" w:rsidRDefault="00153BEC" w:rsidP="00626C62">
      <w:pPr>
        <w:pStyle w:val="TableParagraph"/>
        <w:spacing w:line="276" w:lineRule="auto"/>
        <w:ind w:left="0" w:right="-20" w:firstLine="709"/>
        <w:jc w:val="both"/>
        <w:rPr>
          <w:sz w:val="24"/>
          <w:szCs w:val="24"/>
        </w:rPr>
      </w:pPr>
      <w:r w:rsidRPr="0052172F">
        <w:rPr>
          <w:sz w:val="24"/>
          <w:szCs w:val="24"/>
        </w:rPr>
        <w:t>Содержание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раздела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Программы,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раскрывающего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организацию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и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содержание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коррекционной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работы,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определяется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образовательной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организацией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самостоятельно.</w:t>
      </w:r>
    </w:p>
    <w:p w:rsidR="00153BEC" w:rsidRPr="0052172F" w:rsidRDefault="00153BEC" w:rsidP="00626C62">
      <w:pPr>
        <w:spacing w:after="0" w:line="276" w:lineRule="auto"/>
        <w:ind w:right="-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Содержание коррекционной работы отражено в программах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специалистов</w:t>
      </w:r>
      <w:r w:rsidR="00215EBA">
        <w:rPr>
          <w:rFonts w:ascii="Times New Roman" w:hAnsi="Times New Roman" w:cs="Times New Roman"/>
          <w:sz w:val="24"/>
          <w:szCs w:val="24"/>
        </w:rPr>
        <w:t xml:space="preserve"> </w:t>
      </w:r>
      <w:r w:rsidR="00CB69DB">
        <w:rPr>
          <w:rFonts w:ascii="Times New Roman" w:hAnsi="Times New Roman" w:cs="Times New Roman"/>
          <w:spacing w:val="-1"/>
          <w:sz w:val="24"/>
          <w:szCs w:val="24"/>
        </w:rPr>
        <w:t>МД</w:t>
      </w:r>
      <w:r w:rsidRPr="0052172F">
        <w:rPr>
          <w:rFonts w:ascii="Times New Roman" w:hAnsi="Times New Roman" w:cs="Times New Roman"/>
          <w:sz w:val="24"/>
          <w:szCs w:val="24"/>
        </w:rPr>
        <w:t>ОУ.</w:t>
      </w:r>
    </w:p>
    <w:p w:rsidR="00153BEC" w:rsidRPr="0052172F" w:rsidRDefault="00153BEC" w:rsidP="00626C62">
      <w:pPr>
        <w:pStyle w:val="TableParagraph"/>
        <w:spacing w:line="276" w:lineRule="auto"/>
        <w:ind w:left="0" w:right="95"/>
        <w:jc w:val="both"/>
        <w:rPr>
          <w:sz w:val="24"/>
          <w:szCs w:val="24"/>
        </w:rPr>
      </w:pPr>
      <w:r w:rsidRPr="0052172F">
        <w:rPr>
          <w:sz w:val="24"/>
          <w:szCs w:val="24"/>
        </w:rPr>
        <w:t>ЗПР в отличие от умственной отсталости, которая является стойким,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необратимым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состоянием,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во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многих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случаях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может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быть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компенсирован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при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условии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рано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начатой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коррекционно-развивающей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работы.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Дополнительными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факторами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является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медикаментозная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поддержка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и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временной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фактор.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В</w:t>
      </w:r>
      <w:r w:rsidR="00215EBA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результате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коррекционной   работы   могут   быть   значительно   повышены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возможности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освоения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детьми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с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ЗПР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основной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общеобразовательной</w:t>
      </w:r>
      <w:r w:rsidR="00CB69DB">
        <w:rPr>
          <w:sz w:val="24"/>
          <w:szCs w:val="24"/>
        </w:rPr>
        <w:t xml:space="preserve"> программы.</w:t>
      </w:r>
    </w:p>
    <w:p w:rsidR="00153BEC" w:rsidRPr="0052172F" w:rsidRDefault="00153BEC" w:rsidP="00626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Стандарт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регламентирует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диагностическую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работу,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нем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указывается,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что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реализации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Программы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может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проводиться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оценка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индивидуального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развития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обучающихся.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Такая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оценка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производится педагогическими работниками в рамках педагогической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диагностики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(оценки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индивидуального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развития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обучающихся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lastRenderedPageBreak/>
        <w:t>дошкольного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возраста,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связанной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оценкой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эффективности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педагогических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действий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лежащей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основе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их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дальнейшего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планирования).</w:t>
      </w:r>
    </w:p>
    <w:p w:rsidR="00153BEC" w:rsidRPr="0052172F" w:rsidRDefault="00153BEC" w:rsidP="00626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Результаты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педагогической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диагностики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(мониторинга)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могут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использоваться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исключительно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для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решения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следующих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образовательных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задач:</w:t>
      </w:r>
    </w:p>
    <w:p w:rsidR="00153BEC" w:rsidRPr="0052172F" w:rsidRDefault="00153BEC" w:rsidP="00626C62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52172F">
        <w:rPr>
          <w:sz w:val="24"/>
          <w:szCs w:val="24"/>
        </w:rPr>
        <w:t>индивидуализации образования (в том числе поддержки ребенка,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построения его образовательной траектории или профессиональной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коррекции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особенностей его</w:t>
      </w:r>
      <w:r w:rsidR="00B11EC5">
        <w:rPr>
          <w:sz w:val="24"/>
          <w:szCs w:val="24"/>
        </w:rPr>
        <w:t xml:space="preserve"> </w:t>
      </w:r>
      <w:r w:rsidRPr="0052172F">
        <w:rPr>
          <w:sz w:val="24"/>
          <w:szCs w:val="24"/>
        </w:rPr>
        <w:t>развития);</w:t>
      </w:r>
    </w:p>
    <w:p w:rsidR="00153BEC" w:rsidRPr="00B11EC5" w:rsidRDefault="0052172F" w:rsidP="00B11EC5">
      <w:pPr>
        <w:pStyle w:val="a5"/>
        <w:numPr>
          <w:ilvl w:val="0"/>
          <w:numId w:val="33"/>
        </w:numPr>
        <w:spacing w:line="276" w:lineRule="auto"/>
        <w:rPr>
          <w:sz w:val="24"/>
          <w:szCs w:val="24"/>
        </w:rPr>
      </w:pPr>
      <w:r w:rsidRPr="00B11EC5">
        <w:rPr>
          <w:sz w:val="24"/>
          <w:szCs w:val="24"/>
        </w:rPr>
        <w:t>оптимизации</w:t>
      </w:r>
      <w:r w:rsidR="00B11EC5">
        <w:rPr>
          <w:sz w:val="24"/>
          <w:szCs w:val="24"/>
        </w:rPr>
        <w:t xml:space="preserve"> </w:t>
      </w:r>
      <w:r w:rsidRPr="00B11EC5">
        <w:rPr>
          <w:sz w:val="24"/>
          <w:szCs w:val="24"/>
        </w:rPr>
        <w:t>работы</w:t>
      </w:r>
      <w:r w:rsidR="00B11EC5">
        <w:rPr>
          <w:sz w:val="24"/>
          <w:szCs w:val="24"/>
        </w:rPr>
        <w:t xml:space="preserve"> </w:t>
      </w:r>
      <w:r w:rsidRPr="00B11EC5">
        <w:rPr>
          <w:sz w:val="24"/>
          <w:szCs w:val="24"/>
        </w:rPr>
        <w:t>с</w:t>
      </w:r>
      <w:r w:rsidR="00B11EC5">
        <w:rPr>
          <w:sz w:val="24"/>
          <w:szCs w:val="24"/>
        </w:rPr>
        <w:t xml:space="preserve"> </w:t>
      </w:r>
      <w:r w:rsidRPr="00B11EC5">
        <w:rPr>
          <w:sz w:val="24"/>
          <w:szCs w:val="24"/>
        </w:rPr>
        <w:t>группой</w:t>
      </w:r>
      <w:r w:rsidR="00B11EC5">
        <w:rPr>
          <w:sz w:val="24"/>
          <w:szCs w:val="24"/>
        </w:rPr>
        <w:t xml:space="preserve"> </w:t>
      </w:r>
      <w:r w:rsidRPr="00B11EC5">
        <w:rPr>
          <w:sz w:val="24"/>
          <w:szCs w:val="24"/>
        </w:rPr>
        <w:t>обучающихся.</w:t>
      </w:r>
    </w:p>
    <w:p w:rsidR="00BB165D" w:rsidRDefault="0052172F" w:rsidP="00626C6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При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необходимости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используется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психологическая</w:t>
      </w:r>
      <w:r w:rsidR="00B11EC5">
        <w:rPr>
          <w:rFonts w:ascii="Times New Roman" w:hAnsi="Times New Roman" w:cs="Times New Roman"/>
          <w:sz w:val="24"/>
          <w:szCs w:val="24"/>
        </w:rPr>
        <w:t xml:space="preserve"> д</w:t>
      </w:r>
      <w:r w:rsidRPr="0052172F">
        <w:rPr>
          <w:rFonts w:ascii="Times New Roman" w:hAnsi="Times New Roman" w:cs="Times New Roman"/>
          <w:sz w:val="24"/>
          <w:szCs w:val="24"/>
        </w:rPr>
        <w:t>иагностика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развития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обучающихся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(выявление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изучение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индивидуально-психологических</w:t>
      </w:r>
      <w:r w:rsidR="00B11EC5">
        <w:rPr>
          <w:rFonts w:ascii="Times New Roman" w:hAnsi="Times New Roman" w:cs="Times New Roman"/>
          <w:sz w:val="24"/>
          <w:szCs w:val="24"/>
        </w:rPr>
        <w:t xml:space="preserve"> особенностей </w:t>
      </w:r>
      <w:r w:rsidRPr="0052172F">
        <w:rPr>
          <w:rFonts w:ascii="Times New Roman" w:hAnsi="Times New Roman" w:cs="Times New Roman"/>
          <w:sz w:val="24"/>
          <w:szCs w:val="24"/>
        </w:rPr>
        <w:t>обучающихся),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которую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проводят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педагоги-психологи.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этом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случае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участие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ребенка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психологической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диагностике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допускается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только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согласия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его</w:t>
      </w:r>
      <w:r w:rsidR="00180883">
        <w:rPr>
          <w:rFonts w:ascii="Times New Roman" w:hAnsi="Times New Roman" w:cs="Times New Roman"/>
          <w:sz w:val="24"/>
          <w:szCs w:val="24"/>
        </w:rPr>
        <w:t xml:space="preserve"> родителей   (законных представителей)  </w:t>
      </w:r>
      <w:r w:rsidRPr="0052172F">
        <w:rPr>
          <w:rFonts w:ascii="Times New Roman" w:hAnsi="Times New Roman" w:cs="Times New Roman"/>
          <w:sz w:val="24"/>
          <w:szCs w:val="24"/>
        </w:rPr>
        <w:t>.</w:t>
      </w:r>
    </w:p>
    <w:p w:rsidR="0052172F" w:rsidRPr="0052172F" w:rsidRDefault="0052172F" w:rsidP="003F7CB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72F">
        <w:rPr>
          <w:rFonts w:ascii="Times New Roman" w:hAnsi="Times New Roman" w:cs="Times New Roman"/>
          <w:sz w:val="24"/>
          <w:szCs w:val="24"/>
        </w:rPr>
        <w:t>Диагностическая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работа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занимает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особое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место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коррекционно-педагогическом процессе, играет роль индикатора результативности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оздоровительных,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коррекционно-развивающих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воспитательно-образовательных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мероприятий.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этом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диагностика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не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ориентирована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на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оценку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достижения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детьми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целевых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ориентиров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дошкольного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образования.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Основная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задача</w:t>
      </w:r>
      <w:r w:rsidR="00B11EC5">
        <w:rPr>
          <w:rFonts w:ascii="Times New Roman" w:hAnsi="Times New Roman" w:cs="Times New Roman"/>
          <w:sz w:val="24"/>
          <w:szCs w:val="24"/>
        </w:rPr>
        <w:t xml:space="preserve"> – </w:t>
      </w:r>
      <w:r w:rsidRPr="0052172F">
        <w:rPr>
          <w:rFonts w:ascii="Times New Roman" w:hAnsi="Times New Roman" w:cs="Times New Roman"/>
          <w:sz w:val="24"/>
          <w:szCs w:val="24"/>
        </w:rPr>
        <w:t>выявить</w:t>
      </w:r>
      <w:r w:rsidR="00B11EC5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пробелы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во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владении ребенком образовательным содержанием на предыдущих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этапах,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а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также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особенности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недостатки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развития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речи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познавательной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деятельности,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на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этой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основе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выстроить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индивидуальную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программу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коррекционной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работы.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Диагностика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является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одним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из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эффективных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механизмов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адаптации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содержания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с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учетом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имеющихся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ребенка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знаний,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умений, навыков, освоенных на предыдущем этапе образовательной</w:t>
      </w:r>
      <w:r w:rsidR="003F7CB0">
        <w:rPr>
          <w:rFonts w:ascii="Times New Roman" w:hAnsi="Times New Roman" w:cs="Times New Roman"/>
          <w:sz w:val="24"/>
          <w:szCs w:val="24"/>
        </w:rPr>
        <w:t xml:space="preserve"> </w:t>
      </w:r>
      <w:r w:rsidRPr="0052172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3E521E" w:rsidRDefault="003E521E" w:rsidP="003F7CB0">
      <w:pPr>
        <w:pStyle w:val="TableParagraph"/>
        <w:tabs>
          <w:tab w:val="left" w:pos="993"/>
        </w:tabs>
        <w:spacing w:line="276" w:lineRule="auto"/>
        <w:ind w:left="0" w:right="3" w:firstLine="709"/>
        <w:jc w:val="both"/>
        <w:rPr>
          <w:sz w:val="24"/>
        </w:rPr>
      </w:pPr>
    </w:p>
    <w:p w:rsidR="00BB165D" w:rsidRPr="002B50D5" w:rsidRDefault="003E521E" w:rsidP="00626C62">
      <w:pPr>
        <w:pStyle w:val="TableParagraph"/>
        <w:tabs>
          <w:tab w:val="left" w:pos="993"/>
        </w:tabs>
        <w:spacing w:line="276" w:lineRule="auto"/>
        <w:ind w:left="0" w:right="3" w:firstLine="709"/>
        <w:jc w:val="both"/>
        <w:rPr>
          <w:sz w:val="24"/>
        </w:rPr>
      </w:pPr>
      <w:r>
        <w:rPr>
          <w:b/>
          <w:sz w:val="24"/>
        </w:rPr>
        <w:t>3.</w:t>
      </w:r>
      <w:r w:rsidR="0075357C">
        <w:rPr>
          <w:b/>
          <w:sz w:val="24"/>
        </w:rPr>
        <w:t>4</w:t>
      </w:r>
      <w:r>
        <w:rPr>
          <w:b/>
          <w:sz w:val="24"/>
        </w:rPr>
        <w:t xml:space="preserve">.2. </w:t>
      </w:r>
      <w:r w:rsidR="00BB165D" w:rsidRPr="003E521E">
        <w:rPr>
          <w:b/>
          <w:sz w:val="24"/>
        </w:rPr>
        <w:t>Технология психолого-педагогического сопровождения обучающихся</w:t>
      </w:r>
      <w:r w:rsidR="003F7CB0">
        <w:rPr>
          <w:b/>
          <w:sz w:val="24"/>
        </w:rPr>
        <w:t xml:space="preserve"> </w:t>
      </w:r>
      <w:r w:rsidR="00BB165D" w:rsidRPr="003E521E">
        <w:rPr>
          <w:b/>
          <w:sz w:val="24"/>
        </w:rPr>
        <w:t>с</w:t>
      </w:r>
      <w:r w:rsidR="003F7CB0">
        <w:rPr>
          <w:b/>
          <w:sz w:val="24"/>
        </w:rPr>
        <w:t xml:space="preserve"> </w:t>
      </w:r>
      <w:r w:rsidR="00BB165D" w:rsidRPr="003E521E">
        <w:rPr>
          <w:b/>
          <w:sz w:val="24"/>
        </w:rPr>
        <w:t>ЗПР</w:t>
      </w:r>
      <w:r w:rsidR="003F7CB0">
        <w:rPr>
          <w:b/>
          <w:sz w:val="24"/>
        </w:rPr>
        <w:t xml:space="preserve"> </w:t>
      </w:r>
      <w:r w:rsidR="00BB165D" w:rsidRPr="002B50D5">
        <w:rPr>
          <w:sz w:val="24"/>
        </w:rPr>
        <w:t>предполагает</w:t>
      </w:r>
      <w:r w:rsidR="003F7CB0">
        <w:rPr>
          <w:sz w:val="24"/>
        </w:rPr>
        <w:t xml:space="preserve"> </w:t>
      </w:r>
      <w:r w:rsidR="00BB165D" w:rsidRPr="002B50D5">
        <w:rPr>
          <w:sz w:val="24"/>
        </w:rPr>
        <w:t>решение</w:t>
      </w:r>
      <w:r w:rsidR="003F7CB0">
        <w:rPr>
          <w:sz w:val="24"/>
        </w:rPr>
        <w:t xml:space="preserve"> </w:t>
      </w:r>
      <w:r w:rsidR="00BB165D" w:rsidRPr="002B50D5">
        <w:rPr>
          <w:sz w:val="24"/>
        </w:rPr>
        <w:t>следующих</w:t>
      </w:r>
      <w:r w:rsidR="003F7CB0">
        <w:rPr>
          <w:sz w:val="24"/>
        </w:rPr>
        <w:t xml:space="preserve"> </w:t>
      </w:r>
      <w:r w:rsidR="00BB165D" w:rsidRPr="002B50D5">
        <w:rPr>
          <w:sz w:val="24"/>
        </w:rPr>
        <w:t>задач</w:t>
      </w:r>
      <w:r w:rsidR="003F7CB0">
        <w:rPr>
          <w:sz w:val="24"/>
        </w:rPr>
        <w:t xml:space="preserve"> </w:t>
      </w:r>
      <w:r w:rsidR="00BB165D" w:rsidRPr="002B50D5">
        <w:rPr>
          <w:sz w:val="24"/>
        </w:rPr>
        <w:t>в</w:t>
      </w:r>
      <w:r w:rsidR="003F7CB0">
        <w:rPr>
          <w:sz w:val="24"/>
        </w:rPr>
        <w:t xml:space="preserve"> </w:t>
      </w:r>
      <w:r w:rsidR="00BB165D" w:rsidRPr="002B50D5">
        <w:rPr>
          <w:sz w:val="24"/>
        </w:rPr>
        <w:t>рамках</w:t>
      </w:r>
      <w:r w:rsidR="003F7CB0">
        <w:rPr>
          <w:sz w:val="24"/>
        </w:rPr>
        <w:t xml:space="preserve"> </w:t>
      </w:r>
      <w:r w:rsidR="00BB165D" w:rsidRPr="002B50D5">
        <w:rPr>
          <w:sz w:val="24"/>
        </w:rPr>
        <w:t>диагностической</w:t>
      </w:r>
      <w:r w:rsidR="003F7CB0">
        <w:rPr>
          <w:sz w:val="24"/>
        </w:rPr>
        <w:t xml:space="preserve"> </w:t>
      </w:r>
      <w:r w:rsidR="00BB165D" w:rsidRPr="002B50D5">
        <w:rPr>
          <w:sz w:val="24"/>
        </w:rPr>
        <w:t>работы:</w:t>
      </w:r>
    </w:p>
    <w:p w:rsidR="00BB165D" w:rsidRPr="00A053A0" w:rsidRDefault="00BB165D" w:rsidP="00626C62">
      <w:pPr>
        <w:pStyle w:val="TableParagraph"/>
        <w:numPr>
          <w:ilvl w:val="0"/>
          <w:numId w:val="16"/>
        </w:numPr>
        <w:tabs>
          <w:tab w:val="left" w:pos="829"/>
          <w:tab w:val="left" w:pos="993"/>
        </w:tabs>
        <w:spacing w:line="276" w:lineRule="auto"/>
        <w:ind w:left="0" w:right="3" w:firstLine="709"/>
        <w:jc w:val="both"/>
        <w:rPr>
          <w:sz w:val="24"/>
        </w:rPr>
      </w:pPr>
      <w:r w:rsidRPr="00A053A0">
        <w:rPr>
          <w:sz w:val="24"/>
        </w:rPr>
        <w:t>изучение и анализ данных и рекомендаций, представленных в</w:t>
      </w:r>
      <w:r w:rsidR="003F7CB0">
        <w:rPr>
          <w:sz w:val="24"/>
        </w:rPr>
        <w:t xml:space="preserve"> </w:t>
      </w:r>
      <w:r w:rsidRPr="00A053A0">
        <w:rPr>
          <w:sz w:val="24"/>
        </w:rPr>
        <w:t>заключении</w:t>
      </w:r>
      <w:r w:rsidR="003F7CB0">
        <w:rPr>
          <w:sz w:val="24"/>
        </w:rPr>
        <w:t xml:space="preserve"> </w:t>
      </w:r>
      <w:r w:rsidRPr="00A053A0">
        <w:rPr>
          <w:sz w:val="24"/>
        </w:rPr>
        <w:t>психолого-медико-педагогической</w:t>
      </w:r>
      <w:r w:rsidR="003F7CB0">
        <w:rPr>
          <w:sz w:val="24"/>
        </w:rPr>
        <w:t xml:space="preserve"> </w:t>
      </w:r>
      <w:r w:rsidRPr="00A053A0">
        <w:rPr>
          <w:sz w:val="24"/>
        </w:rPr>
        <w:t>комиссии;</w:t>
      </w:r>
    </w:p>
    <w:p w:rsidR="00BB165D" w:rsidRPr="00A053A0" w:rsidRDefault="00BB165D" w:rsidP="00626C62">
      <w:pPr>
        <w:pStyle w:val="TableParagraph"/>
        <w:numPr>
          <w:ilvl w:val="0"/>
          <w:numId w:val="16"/>
        </w:numPr>
        <w:tabs>
          <w:tab w:val="left" w:pos="829"/>
          <w:tab w:val="left" w:pos="993"/>
        </w:tabs>
        <w:spacing w:line="276" w:lineRule="auto"/>
        <w:ind w:left="0" w:right="3" w:firstLine="709"/>
        <w:jc w:val="both"/>
        <w:rPr>
          <w:sz w:val="24"/>
        </w:rPr>
      </w:pPr>
      <w:r w:rsidRPr="00A053A0">
        <w:rPr>
          <w:sz w:val="24"/>
        </w:rPr>
        <w:t>глубокое, всестороннее изучение каждого ребенка: выявление</w:t>
      </w:r>
      <w:r w:rsidR="003F7CB0">
        <w:rPr>
          <w:sz w:val="24"/>
        </w:rPr>
        <w:t xml:space="preserve"> </w:t>
      </w:r>
      <w:r w:rsidRPr="00A053A0">
        <w:rPr>
          <w:sz w:val="24"/>
        </w:rPr>
        <w:t>индивидуальных</w:t>
      </w:r>
      <w:r w:rsidR="003F7CB0">
        <w:rPr>
          <w:sz w:val="24"/>
        </w:rPr>
        <w:t xml:space="preserve"> </w:t>
      </w:r>
      <w:r w:rsidRPr="00A053A0">
        <w:rPr>
          <w:sz w:val="24"/>
        </w:rPr>
        <w:t>особенностей</w:t>
      </w:r>
      <w:r w:rsidR="003F7CB0">
        <w:rPr>
          <w:sz w:val="24"/>
        </w:rPr>
        <w:t xml:space="preserve"> </w:t>
      </w:r>
      <w:r w:rsidRPr="00A053A0">
        <w:rPr>
          <w:sz w:val="24"/>
        </w:rPr>
        <w:t>и</w:t>
      </w:r>
      <w:r w:rsidR="003F7CB0">
        <w:rPr>
          <w:sz w:val="24"/>
        </w:rPr>
        <w:t xml:space="preserve"> </w:t>
      </w:r>
      <w:r w:rsidRPr="00A053A0">
        <w:rPr>
          <w:sz w:val="24"/>
        </w:rPr>
        <w:t>уровня</w:t>
      </w:r>
      <w:r w:rsidR="003F7CB0">
        <w:rPr>
          <w:sz w:val="24"/>
        </w:rPr>
        <w:t xml:space="preserve"> </w:t>
      </w:r>
      <w:r w:rsidRPr="00A053A0">
        <w:rPr>
          <w:sz w:val="24"/>
        </w:rPr>
        <w:t>развития</w:t>
      </w:r>
      <w:r w:rsidR="003F7CB0">
        <w:rPr>
          <w:sz w:val="24"/>
        </w:rPr>
        <w:t xml:space="preserve"> </w:t>
      </w:r>
      <w:r w:rsidRPr="00A053A0">
        <w:rPr>
          <w:sz w:val="24"/>
        </w:rPr>
        <w:t>познавательной</w:t>
      </w:r>
      <w:r w:rsidR="003F7CB0">
        <w:rPr>
          <w:sz w:val="24"/>
        </w:rPr>
        <w:t xml:space="preserve"> </w:t>
      </w:r>
      <w:r w:rsidRPr="00A053A0">
        <w:rPr>
          <w:sz w:val="24"/>
        </w:rPr>
        <w:t>деятельности,</w:t>
      </w:r>
      <w:r w:rsidR="003F7CB0">
        <w:rPr>
          <w:sz w:val="24"/>
        </w:rPr>
        <w:t xml:space="preserve"> </w:t>
      </w:r>
      <w:r w:rsidRPr="00A053A0">
        <w:rPr>
          <w:sz w:val="24"/>
        </w:rPr>
        <w:t>эмоционально-волевой</w:t>
      </w:r>
      <w:r w:rsidR="003F7CB0">
        <w:rPr>
          <w:sz w:val="24"/>
        </w:rPr>
        <w:t xml:space="preserve"> </w:t>
      </w:r>
      <w:r w:rsidRPr="00A053A0">
        <w:rPr>
          <w:sz w:val="24"/>
        </w:rPr>
        <w:t>сферы,</w:t>
      </w:r>
      <w:r w:rsidR="003F7CB0">
        <w:rPr>
          <w:sz w:val="24"/>
        </w:rPr>
        <w:t xml:space="preserve"> </w:t>
      </w:r>
      <w:r w:rsidRPr="00A053A0">
        <w:rPr>
          <w:sz w:val="24"/>
        </w:rPr>
        <w:t>речи, запаса знаний и представлений об окружающем мире,</w:t>
      </w:r>
      <w:r w:rsidR="003F7CB0">
        <w:rPr>
          <w:sz w:val="24"/>
        </w:rPr>
        <w:t xml:space="preserve"> </w:t>
      </w:r>
      <w:r w:rsidRPr="00A053A0">
        <w:rPr>
          <w:sz w:val="24"/>
        </w:rPr>
        <w:t>умений и навыков в различных видах деятельности, присущих</w:t>
      </w:r>
      <w:r w:rsidR="003F7CB0">
        <w:rPr>
          <w:sz w:val="24"/>
        </w:rPr>
        <w:t xml:space="preserve"> </w:t>
      </w:r>
      <w:r w:rsidRPr="00A053A0">
        <w:rPr>
          <w:sz w:val="24"/>
        </w:rPr>
        <w:t>детям</w:t>
      </w:r>
      <w:r w:rsidR="003F7CB0">
        <w:rPr>
          <w:sz w:val="24"/>
        </w:rPr>
        <w:t xml:space="preserve"> </w:t>
      </w:r>
      <w:r w:rsidRPr="00A053A0">
        <w:rPr>
          <w:sz w:val="24"/>
        </w:rPr>
        <w:t>данного возраста;</w:t>
      </w:r>
    </w:p>
    <w:p w:rsidR="00DC135E" w:rsidRPr="005C7D0D" w:rsidRDefault="00BB165D" w:rsidP="00626C62">
      <w:pPr>
        <w:pStyle w:val="TableParagraph"/>
        <w:tabs>
          <w:tab w:val="left" w:pos="993"/>
        </w:tabs>
        <w:spacing w:line="276" w:lineRule="auto"/>
        <w:ind w:left="0" w:right="3" w:firstLine="709"/>
        <w:rPr>
          <w:sz w:val="24"/>
        </w:rPr>
      </w:pPr>
      <w:r w:rsidRPr="00A053A0">
        <w:rPr>
          <w:sz w:val="24"/>
        </w:rPr>
        <w:t>с</w:t>
      </w:r>
      <w:r w:rsidR="003F7CB0">
        <w:rPr>
          <w:sz w:val="24"/>
        </w:rPr>
        <w:t xml:space="preserve"> </w:t>
      </w:r>
      <w:r w:rsidRPr="00A053A0">
        <w:rPr>
          <w:sz w:val="24"/>
        </w:rPr>
        <w:t>учетом  данных  психолого-педагогической  диагностики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определение</w:t>
      </w:r>
      <w:r w:rsidR="003F7CB0">
        <w:rPr>
          <w:sz w:val="24"/>
        </w:rPr>
        <w:t xml:space="preserve"> причинно- о</w:t>
      </w:r>
      <w:r w:rsidR="00DC135E" w:rsidRPr="005C7D0D">
        <w:rPr>
          <w:sz w:val="24"/>
        </w:rPr>
        <w:t>бразовательных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трудностей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и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особых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образовательных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потребностей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каждого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ребенка,</w:t>
      </w:r>
      <w:r w:rsidR="003F7CB0">
        <w:rPr>
          <w:sz w:val="24"/>
        </w:rPr>
        <w:t xml:space="preserve"> а</w:t>
      </w:r>
      <w:r w:rsidR="00DC135E" w:rsidRPr="005C7D0D">
        <w:rPr>
          <w:sz w:val="24"/>
        </w:rPr>
        <w:t>даптация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образовательного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содержания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и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разработка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коррекционной</w:t>
      </w:r>
      <w:r w:rsidR="003F7CB0">
        <w:rPr>
          <w:sz w:val="24"/>
        </w:rPr>
        <w:t xml:space="preserve"> </w:t>
      </w:r>
      <w:r w:rsidR="00DC135E" w:rsidRPr="005C7D0D">
        <w:rPr>
          <w:sz w:val="24"/>
        </w:rPr>
        <w:t>программы;</w:t>
      </w:r>
    </w:p>
    <w:p w:rsidR="00DC135E" w:rsidRPr="005C7D0D" w:rsidRDefault="00DC135E" w:rsidP="00626C62">
      <w:pPr>
        <w:pStyle w:val="TableParagraph"/>
        <w:numPr>
          <w:ilvl w:val="0"/>
          <w:numId w:val="15"/>
        </w:numPr>
        <w:tabs>
          <w:tab w:val="left" w:pos="829"/>
          <w:tab w:val="left" w:pos="993"/>
        </w:tabs>
        <w:spacing w:line="276" w:lineRule="auto"/>
        <w:ind w:left="0" w:right="3" w:firstLine="709"/>
        <w:jc w:val="both"/>
        <w:rPr>
          <w:sz w:val="24"/>
        </w:rPr>
      </w:pPr>
      <w:r w:rsidRPr="005C7D0D">
        <w:rPr>
          <w:sz w:val="24"/>
        </w:rPr>
        <w:t>изучение социальной ситуации развития и условий семейного</w:t>
      </w:r>
      <w:r w:rsidR="003F7CB0">
        <w:rPr>
          <w:sz w:val="24"/>
        </w:rPr>
        <w:t xml:space="preserve"> </w:t>
      </w:r>
      <w:r w:rsidRPr="005C7D0D">
        <w:rPr>
          <w:sz w:val="24"/>
        </w:rPr>
        <w:t>воспитания</w:t>
      </w:r>
      <w:r w:rsidR="003F7CB0">
        <w:rPr>
          <w:sz w:val="24"/>
        </w:rPr>
        <w:t xml:space="preserve"> </w:t>
      </w:r>
      <w:r w:rsidRPr="005C7D0D">
        <w:rPr>
          <w:sz w:val="24"/>
        </w:rPr>
        <w:t>обучающихся с</w:t>
      </w:r>
      <w:r w:rsidR="003F7CB0">
        <w:rPr>
          <w:sz w:val="24"/>
        </w:rPr>
        <w:t xml:space="preserve"> </w:t>
      </w:r>
      <w:r w:rsidRPr="005C7D0D">
        <w:rPr>
          <w:sz w:val="24"/>
        </w:rPr>
        <w:t>ЗПР;</w:t>
      </w:r>
    </w:p>
    <w:p w:rsidR="00DC135E" w:rsidRPr="005C7D0D" w:rsidRDefault="00DC135E" w:rsidP="00626C62">
      <w:pPr>
        <w:pStyle w:val="TableParagraph"/>
        <w:numPr>
          <w:ilvl w:val="0"/>
          <w:numId w:val="15"/>
        </w:numPr>
        <w:tabs>
          <w:tab w:val="left" w:pos="829"/>
          <w:tab w:val="left" w:pos="993"/>
        </w:tabs>
        <w:spacing w:line="276" w:lineRule="auto"/>
        <w:ind w:left="0" w:right="3" w:firstLine="709"/>
        <w:jc w:val="both"/>
        <w:rPr>
          <w:sz w:val="24"/>
        </w:rPr>
      </w:pPr>
      <w:r w:rsidRPr="005C7D0D">
        <w:rPr>
          <w:sz w:val="24"/>
        </w:rPr>
        <w:t>изучение</w:t>
      </w:r>
      <w:r w:rsidR="003F7CB0">
        <w:rPr>
          <w:sz w:val="24"/>
        </w:rPr>
        <w:t xml:space="preserve"> </w:t>
      </w:r>
      <w:r w:rsidRPr="005C7D0D">
        <w:rPr>
          <w:sz w:val="24"/>
        </w:rPr>
        <w:t>динамики</w:t>
      </w:r>
      <w:r w:rsidR="003F7CB0">
        <w:rPr>
          <w:sz w:val="24"/>
        </w:rPr>
        <w:t xml:space="preserve"> </w:t>
      </w:r>
      <w:r w:rsidRPr="005C7D0D">
        <w:rPr>
          <w:sz w:val="24"/>
        </w:rPr>
        <w:t>развития</w:t>
      </w:r>
      <w:r w:rsidR="003F7CB0">
        <w:rPr>
          <w:sz w:val="24"/>
        </w:rPr>
        <w:t xml:space="preserve"> </w:t>
      </w:r>
      <w:r w:rsidRPr="005C7D0D">
        <w:rPr>
          <w:sz w:val="24"/>
        </w:rPr>
        <w:t>ребенка</w:t>
      </w:r>
      <w:r w:rsidR="003F7CB0">
        <w:rPr>
          <w:sz w:val="24"/>
        </w:rPr>
        <w:t xml:space="preserve"> </w:t>
      </w:r>
      <w:r w:rsidRPr="005C7D0D">
        <w:rPr>
          <w:sz w:val="24"/>
        </w:rPr>
        <w:t>в</w:t>
      </w:r>
      <w:r w:rsidR="003F7CB0">
        <w:rPr>
          <w:sz w:val="24"/>
        </w:rPr>
        <w:t xml:space="preserve"> </w:t>
      </w:r>
      <w:r w:rsidRPr="005C7D0D">
        <w:rPr>
          <w:sz w:val="24"/>
        </w:rPr>
        <w:t>условиях</w:t>
      </w:r>
      <w:r w:rsidR="003F7CB0">
        <w:rPr>
          <w:sz w:val="24"/>
        </w:rPr>
        <w:t xml:space="preserve"> </w:t>
      </w:r>
      <w:r w:rsidRPr="005C7D0D">
        <w:rPr>
          <w:sz w:val="24"/>
        </w:rPr>
        <w:t>коррекционно-развивающего</w:t>
      </w:r>
      <w:r w:rsidR="003F7CB0">
        <w:rPr>
          <w:sz w:val="24"/>
        </w:rPr>
        <w:t xml:space="preserve"> </w:t>
      </w:r>
      <w:r w:rsidRPr="005C7D0D">
        <w:rPr>
          <w:sz w:val="24"/>
        </w:rPr>
        <w:t>обучения,</w:t>
      </w:r>
      <w:r w:rsidR="003F7CB0">
        <w:rPr>
          <w:sz w:val="24"/>
        </w:rPr>
        <w:t xml:space="preserve"> </w:t>
      </w:r>
      <w:r w:rsidRPr="005C7D0D">
        <w:rPr>
          <w:sz w:val="24"/>
        </w:rPr>
        <w:t>определение</w:t>
      </w:r>
      <w:r w:rsidR="003F7CB0">
        <w:rPr>
          <w:sz w:val="24"/>
        </w:rPr>
        <w:t xml:space="preserve"> </w:t>
      </w:r>
      <w:r w:rsidRPr="005C7D0D">
        <w:rPr>
          <w:sz w:val="24"/>
        </w:rPr>
        <w:t>его</w:t>
      </w:r>
      <w:r w:rsidR="003F7CB0">
        <w:rPr>
          <w:sz w:val="24"/>
        </w:rPr>
        <w:t xml:space="preserve"> </w:t>
      </w:r>
      <w:r w:rsidRPr="005C7D0D">
        <w:rPr>
          <w:sz w:val="24"/>
        </w:rPr>
        <w:t>образовательного</w:t>
      </w:r>
      <w:r w:rsidR="003F7CB0">
        <w:rPr>
          <w:sz w:val="24"/>
        </w:rPr>
        <w:t xml:space="preserve"> </w:t>
      </w:r>
      <w:r w:rsidRPr="005C7D0D">
        <w:rPr>
          <w:sz w:val="24"/>
        </w:rPr>
        <w:t>маршрута;</w:t>
      </w:r>
    </w:p>
    <w:p w:rsidR="00DC135E" w:rsidRPr="005C7D0D" w:rsidRDefault="00DC135E" w:rsidP="00626C62">
      <w:pPr>
        <w:pStyle w:val="TableParagraph"/>
        <w:numPr>
          <w:ilvl w:val="0"/>
          <w:numId w:val="15"/>
        </w:numPr>
        <w:tabs>
          <w:tab w:val="left" w:pos="829"/>
          <w:tab w:val="left" w:pos="993"/>
        </w:tabs>
        <w:spacing w:line="276" w:lineRule="auto"/>
        <w:ind w:left="0" w:right="3" w:firstLine="709"/>
        <w:jc w:val="both"/>
        <w:rPr>
          <w:sz w:val="24"/>
        </w:rPr>
      </w:pPr>
      <w:r w:rsidRPr="005C7D0D">
        <w:rPr>
          <w:sz w:val="24"/>
        </w:rPr>
        <w:t>в период</w:t>
      </w:r>
      <w:r w:rsidR="003F7CB0">
        <w:rPr>
          <w:sz w:val="24"/>
        </w:rPr>
        <w:t xml:space="preserve"> </w:t>
      </w:r>
      <w:r w:rsidRPr="005C7D0D">
        <w:rPr>
          <w:sz w:val="24"/>
        </w:rPr>
        <w:t>подготовки ребенка к</w:t>
      </w:r>
      <w:r w:rsidR="003F7CB0">
        <w:rPr>
          <w:sz w:val="24"/>
        </w:rPr>
        <w:t xml:space="preserve"> </w:t>
      </w:r>
      <w:r w:rsidRPr="005C7D0D">
        <w:rPr>
          <w:sz w:val="24"/>
        </w:rPr>
        <w:t>школьному обучению</w:t>
      </w:r>
      <w:r w:rsidR="003F7CB0">
        <w:rPr>
          <w:sz w:val="24"/>
        </w:rPr>
        <w:t xml:space="preserve"> </w:t>
      </w:r>
      <w:r w:rsidRPr="005C7D0D">
        <w:rPr>
          <w:sz w:val="24"/>
        </w:rPr>
        <w:t>перед</w:t>
      </w:r>
      <w:r w:rsidR="003F7CB0">
        <w:rPr>
          <w:sz w:val="24"/>
        </w:rPr>
        <w:t xml:space="preserve"> </w:t>
      </w:r>
      <w:r w:rsidRPr="005C7D0D">
        <w:rPr>
          <w:sz w:val="24"/>
        </w:rPr>
        <w:t xml:space="preserve">специалистами встает еще одна важная задача диагностики </w:t>
      </w:r>
      <w:r w:rsidR="003F7CB0">
        <w:rPr>
          <w:sz w:val="24"/>
        </w:rPr>
        <w:t xml:space="preserve">– </w:t>
      </w:r>
      <w:r w:rsidRPr="005C7D0D">
        <w:rPr>
          <w:sz w:val="24"/>
        </w:rPr>
        <w:t>определение</w:t>
      </w:r>
      <w:r w:rsidR="003F7CB0">
        <w:rPr>
          <w:sz w:val="24"/>
        </w:rPr>
        <w:t xml:space="preserve"> </w:t>
      </w:r>
      <w:r w:rsidRPr="005C7D0D">
        <w:rPr>
          <w:sz w:val="24"/>
        </w:rPr>
        <w:t>параметров</w:t>
      </w:r>
      <w:r w:rsidR="003F7CB0">
        <w:rPr>
          <w:sz w:val="24"/>
        </w:rPr>
        <w:t xml:space="preserve"> </w:t>
      </w:r>
      <w:r w:rsidRPr="005C7D0D">
        <w:rPr>
          <w:sz w:val="24"/>
        </w:rPr>
        <w:t>психологической</w:t>
      </w:r>
      <w:r w:rsidR="003F7CB0">
        <w:rPr>
          <w:sz w:val="24"/>
        </w:rPr>
        <w:t xml:space="preserve"> </w:t>
      </w:r>
      <w:r w:rsidRPr="005C7D0D">
        <w:rPr>
          <w:sz w:val="24"/>
        </w:rPr>
        <w:t>готовности</w:t>
      </w:r>
      <w:r w:rsidR="003F7CB0">
        <w:rPr>
          <w:sz w:val="24"/>
        </w:rPr>
        <w:t xml:space="preserve"> </w:t>
      </w:r>
      <w:r w:rsidRPr="005C7D0D">
        <w:rPr>
          <w:sz w:val="24"/>
        </w:rPr>
        <w:t>и</w:t>
      </w:r>
      <w:r w:rsidR="003F7CB0">
        <w:rPr>
          <w:sz w:val="24"/>
        </w:rPr>
        <w:t xml:space="preserve"> </w:t>
      </w:r>
      <w:r w:rsidRPr="005C7D0D">
        <w:rPr>
          <w:sz w:val="24"/>
        </w:rPr>
        <w:t>рекомендация</w:t>
      </w:r>
      <w:r w:rsidR="003F7CB0">
        <w:rPr>
          <w:sz w:val="24"/>
        </w:rPr>
        <w:t xml:space="preserve"> </w:t>
      </w:r>
      <w:r w:rsidRPr="005C7D0D">
        <w:rPr>
          <w:sz w:val="24"/>
        </w:rPr>
        <w:t>наиболее</w:t>
      </w:r>
      <w:r w:rsidR="003F7CB0">
        <w:rPr>
          <w:sz w:val="24"/>
        </w:rPr>
        <w:t xml:space="preserve"> </w:t>
      </w:r>
      <w:r w:rsidRPr="005C7D0D">
        <w:rPr>
          <w:sz w:val="24"/>
        </w:rPr>
        <w:t>эффективной</w:t>
      </w:r>
      <w:r w:rsidR="003F7CB0">
        <w:rPr>
          <w:sz w:val="24"/>
        </w:rPr>
        <w:t xml:space="preserve"> </w:t>
      </w:r>
      <w:r w:rsidRPr="005C7D0D">
        <w:rPr>
          <w:sz w:val="24"/>
        </w:rPr>
        <w:t>формы</w:t>
      </w:r>
      <w:r w:rsidR="003F7CB0">
        <w:rPr>
          <w:sz w:val="24"/>
        </w:rPr>
        <w:t xml:space="preserve"> </w:t>
      </w:r>
      <w:r w:rsidRPr="005C7D0D">
        <w:rPr>
          <w:sz w:val="24"/>
        </w:rPr>
        <w:t>школьного</w:t>
      </w:r>
      <w:r w:rsidR="003F7CB0">
        <w:rPr>
          <w:sz w:val="24"/>
        </w:rPr>
        <w:t xml:space="preserve"> </w:t>
      </w:r>
      <w:r w:rsidRPr="005C7D0D">
        <w:rPr>
          <w:sz w:val="24"/>
        </w:rPr>
        <w:t>обучения.</w:t>
      </w:r>
    </w:p>
    <w:p w:rsidR="00DC135E" w:rsidRPr="005C7D0D" w:rsidRDefault="00DC135E" w:rsidP="00626C62">
      <w:pPr>
        <w:pStyle w:val="TableParagraph"/>
        <w:tabs>
          <w:tab w:val="left" w:pos="993"/>
        </w:tabs>
        <w:spacing w:line="276" w:lineRule="auto"/>
        <w:ind w:left="0" w:right="3" w:firstLine="709"/>
        <w:jc w:val="both"/>
        <w:rPr>
          <w:sz w:val="24"/>
        </w:rPr>
      </w:pPr>
      <w:r w:rsidRPr="005C7D0D">
        <w:rPr>
          <w:sz w:val="24"/>
        </w:rPr>
        <w:t>Воспитатели</w:t>
      </w:r>
      <w:r w:rsidR="003F7CB0">
        <w:rPr>
          <w:sz w:val="24"/>
        </w:rPr>
        <w:t xml:space="preserve"> </w:t>
      </w:r>
      <w:r w:rsidRPr="005C7D0D">
        <w:rPr>
          <w:sz w:val="24"/>
        </w:rPr>
        <w:t>в</w:t>
      </w:r>
      <w:r w:rsidR="003F7CB0">
        <w:rPr>
          <w:sz w:val="24"/>
        </w:rPr>
        <w:t xml:space="preserve"> </w:t>
      </w:r>
      <w:r w:rsidRPr="005C7D0D">
        <w:rPr>
          <w:sz w:val="24"/>
        </w:rPr>
        <w:t>диагностической</w:t>
      </w:r>
      <w:r w:rsidR="003F7CB0">
        <w:rPr>
          <w:sz w:val="24"/>
        </w:rPr>
        <w:t xml:space="preserve"> </w:t>
      </w:r>
      <w:r w:rsidRPr="005C7D0D">
        <w:rPr>
          <w:sz w:val="24"/>
        </w:rPr>
        <w:t>работе</w:t>
      </w:r>
      <w:r w:rsidR="003F7CB0">
        <w:rPr>
          <w:sz w:val="24"/>
        </w:rPr>
        <w:t xml:space="preserve"> </w:t>
      </w:r>
      <w:r w:rsidRPr="005C7D0D">
        <w:rPr>
          <w:sz w:val="24"/>
        </w:rPr>
        <w:t>используют</w:t>
      </w:r>
      <w:r w:rsidR="003F7CB0">
        <w:rPr>
          <w:sz w:val="24"/>
        </w:rPr>
        <w:t xml:space="preserve"> </w:t>
      </w:r>
      <w:r w:rsidRPr="005C7D0D">
        <w:rPr>
          <w:sz w:val="24"/>
        </w:rPr>
        <w:t>только</w:t>
      </w:r>
      <w:r w:rsidR="003F7CB0">
        <w:rPr>
          <w:sz w:val="24"/>
        </w:rPr>
        <w:t xml:space="preserve"> </w:t>
      </w:r>
      <w:r w:rsidRPr="005C7D0D">
        <w:rPr>
          <w:sz w:val="24"/>
        </w:rPr>
        <w:t>метод</w:t>
      </w:r>
      <w:r w:rsidR="003F7CB0">
        <w:rPr>
          <w:sz w:val="24"/>
        </w:rPr>
        <w:t xml:space="preserve"> </w:t>
      </w:r>
      <w:r w:rsidRPr="005C7D0D">
        <w:rPr>
          <w:sz w:val="24"/>
        </w:rPr>
        <w:t>наблюдения</w:t>
      </w:r>
      <w:r w:rsidR="003F7CB0">
        <w:rPr>
          <w:sz w:val="24"/>
        </w:rPr>
        <w:t xml:space="preserve"> </w:t>
      </w:r>
      <w:r w:rsidRPr="005C7D0D">
        <w:rPr>
          <w:sz w:val="24"/>
        </w:rPr>
        <w:t>и</w:t>
      </w:r>
      <w:r w:rsidR="003F7CB0">
        <w:rPr>
          <w:sz w:val="24"/>
        </w:rPr>
        <w:t xml:space="preserve"> </w:t>
      </w:r>
      <w:r w:rsidRPr="005C7D0D">
        <w:rPr>
          <w:sz w:val="24"/>
        </w:rPr>
        <w:t>анализируют</w:t>
      </w:r>
      <w:r w:rsidR="003F7CB0">
        <w:rPr>
          <w:sz w:val="24"/>
        </w:rPr>
        <w:t xml:space="preserve"> </w:t>
      </w:r>
      <w:r w:rsidRPr="005C7D0D">
        <w:rPr>
          <w:sz w:val="24"/>
        </w:rPr>
        <w:t>образовательные</w:t>
      </w:r>
      <w:r w:rsidR="003F7CB0">
        <w:rPr>
          <w:sz w:val="24"/>
        </w:rPr>
        <w:t xml:space="preserve"> </w:t>
      </w:r>
      <w:r w:rsidRPr="005C7D0D">
        <w:rPr>
          <w:sz w:val="24"/>
        </w:rPr>
        <w:t>трудности</w:t>
      </w:r>
      <w:r w:rsidR="003F7CB0">
        <w:rPr>
          <w:sz w:val="24"/>
        </w:rPr>
        <w:t xml:space="preserve"> </w:t>
      </w:r>
      <w:r w:rsidRPr="005C7D0D">
        <w:rPr>
          <w:sz w:val="24"/>
        </w:rPr>
        <w:t>обучающихся,</w:t>
      </w:r>
      <w:r w:rsidR="003F7CB0">
        <w:rPr>
          <w:sz w:val="24"/>
        </w:rPr>
        <w:t xml:space="preserve"> </w:t>
      </w:r>
      <w:r w:rsidRPr="005C7D0D">
        <w:rPr>
          <w:sz w:val="24"/>
        </w:rPr>
        <w:t>которые</w:t>
      </w:r>
      <w:r w:rsidR="003F7CB0">
        <w:rPr>
          <w:sz w:val="24"/>
        </w:rPr>
        <w:t xml:space="preserve"> </w:t>
      </w:r>
      <w:r w:rsidRPr="005C7D0D">
        <w:rPr>
          <w:sz w:val="24"/>
        </w:rPr>
        <w:t>возникают</w:t>
      </w:r>
      <w:r w:rsidR="003F7CB0">
        <w:rPr>
          <w:sz w:val="24"/>
        </w:rPr>
        <w:t xml:space="preserve"> </w:t>
      </w:r>
      <w:r w:rsidRPr="005C7D0D">
        <w:rPr>
          <w:sz w:val="24"/>
        </w:rPr>
        <w:t>у</w:t>
      </w:r>
      <w:r w:rsidR="003F7CB0">
        <w:rPr>
          <w:sz w:val="24"/>
        </w:rPr>
        <w:t xml:space="preserve"> </w:t>
      </w:r>
      <w:r w:rsidRPr="005C7D0D">
        <w:rPr>
          <w:sz w:val="24"/>
        </w:rPr>
        <w:t>обучающихся</w:t>
      </w:r>
      <w:r w:rsidR="003F7CB0">
        <w:rPr>
          <w:sz w:val="24"/>
        </w:rPr>
        <w:t xml:space="preserve"> </w:t>
      </w:r>
      <w:r w:rsidRPr="005C7D0D">
        <w:rPr>
          <w:sz w:val="24"/>
        </w:rPr>
        <w:t>в</w:t>
      </w:r>
      <w:r w:rsidR="003F7CB0">
        <w:rPr>
          <w:sz w:val="24"/>
        </w:rPr>
        <w:t xml:space="preserve"> </w:t>
      </w:r>
      <w:r w:rsidRPr="005C7D0D">
        <w:rPr>
          <w:sz w:val="24"/>
        </w:rPr>
        <w:t>процессе</w:t>
      </w:r>
      <w:r w:rsidR="003F7CB0">
        <w:rPr>
          <w:sz w:val="24"/>
        </w:rPr>
        <w:t xml:space="preserve"> </w:t>
      </w:r>
      <w:r w:rsidRPr="005C7D0D">
        <w:rPr>
          <w:sz w:val="24"/>
        </w:rPr>
        <w:t>освоения</w:t>
      </w:r>
      <w:r w:rsidR="003F7CB0">
        <w:rPr>
          <w:sz w:val="24"/>
        </w:rPr>
        <w:t xml:space="preserve"> </w:t>
      </w:r>
      <w:r w:rsidRPr="005C7D0D">
        <w:rPr>
          <w:sz w:val="24"/>
        </w:rPr>
        <w:t>разделов</w:t>
      </w:r>
      <w:r w:rsidR="00BE5A0E">
        <w:rPr>
          <w:sz w:val="24"/>
        </w:rPr>
        <w:t xml:space="preserve"> </w:t>
      </w:r>
      <w:r w:rsidRPr="005C7D0D">
        <w:rPr>
          <w:sz w:val="24"/>
        </w:rPr>
        <w:t>образовательной</w:t>
      </w:r>
      <w:r w:rsidR="003F7CB0">
        <w:rPr>
          <w:sz w:val="24"/>
        </w:rPr>
        <w:t xml:space="preserve"> </w:t>
      </w:r>
      <w:r w:rsidRPr="005C7D0D">
        <w:rPr>
          <w:sz w:val="24"/>
        </w:rPr>
        <w:t>программы,</w:t>
      </w:r>
      <w:r w:rsidR="003F7CB0">
        <w:rPr>
          <w:sz w:val="24"/>
        </w:rPr>
        <w:t xml:space="preserve"> </w:t>
      </w:r>
      <w:r w:rsidRPr="005C7D0D">
        <w:rPr>
          <w:sz w:val="24"/>
        </w:rPr>
        <w:t>то</w:t>
      </w:r>
      <w:r w:rsidR="00BE5A0E">
        <w:rPr>
          <w:sz w:val="24"/>
        </w:rPr>
        <w:t xml:space="preserve"> </w:t>
      </w:r>
      <w:r w:rsidRPr="005C7D0D">
        <w:rPr>
          <w:sz w:val="24"/>
        </w:rPr>
        <w:t>есть</w:t>
      </w:r>
      <w:r w:rsidR="003F7CB0">
        <w:rPr>
          <w:sz w:val="24"/>
        </w:rPr>
        <w:t xml:space="preserve"> </w:t>
      </w:r>
      <w:r w:rsidRPr="005C7D0D">
        <w:rPr>
          <w:sz w:val="24"/>
        </w:rPr>
        <w:t>решают</w:t>
      </w:r>
      <w:r w:rsidR="003F7CB0">
        <w:rPr>
          <w:sz w:val="24"/>
        </w:rPr>
        <w:t xml:space="preserve"> </w:t>
      </w:r>
      <w:r w:rsidRPr="005C7D0D">
        <w:rPr>
          <w:sz w:val="24"/>
        </w:rPr>
        <w:lastRenderedPageBreak/>
        <w:t>задачи</w:t>
      </w:r>
      <w:r w:rsidR="003F7CB0">
        <w:rPr>
          <w:sz w:val="24"/>
        </w:rPr>
        <w:t xml:space="preserve"> </w:t>
      </w:r>
      <w:r w:rsidRPr="005C7D0D">
        <w:rPr>
          <w:sz w:val="24"/>
        </w:rPr>
        <w:t>педагогической диагностики.</w:t>
      </w:r>
    </w:p>
    <w:p w:rsidR="00DC135E" w:rsidRPr="005C7D0D" w:rsidRDefault="00DC135E" w:rsidP="00626C62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 w:rsidRPr="005C7D0D">
        <w:rPr>
          <w:sz w:val="24"/>
        </w:rPr>
        <w:t>Учитель-дефектолог, учитель-логопед, педагог-психолог используют</w:t>
      </w:r>
      <w:r w:rsidR="00BE5A0E">
        <w:rPr>
          <w:sz w:val="24"/>
        </w:rPr>
        <w:t xml:space="preserve"> </w:t>
      </w:r>
      <w:r w:rsidRPr="005C7D0D">
        <w:rPr>
          <w:sz w:val="24"/>
        </w:rPr>
        <w:t>различные методы психолого-педагогической диагностики в рамках</w:t>
      </w:r>
      <w:r w:rsidR="00BE5A0E">
        <w:rPr>
          <w:sz w:val="24"/>
        </w:rPr>
        <w:t xml:space="preserve"> </w:t>
      </w:r>
      <w:r w:rsidRPr="005C7D0D">
        <w:rPr>
          <w:sz w:val="24"/>
        </w:rPr>
        <w:t>своей</w:t>
      </w:r>
      <w:r w:rsidR="00BE5A0E">
        <w:rPr>
          <w:sz w:val="24"/>
        </w:rPr>
        <w:t xml:space="preserve"> </w:t>
      </w:r>
      <w:r w:rsidRPr="005C7D0D">
        <w:rPr>
          <w:sz w:val="24"/>
        </w:rPr>
        <w:t>профессиональной компетентности.</w:t>
      </w:r>
    </w:p>
    <w:p w:rsidR="00DC135E" w:rsidRPr="005C7D0D" w:rsidRDefault="00DC135E" w:rsidP="00626C62">
      <w:pPr>
        <w:pStyle w:val="TableParagraph"/>
        <w:spacing w:before="1" w:line="276" w:lineRule="auto"/>
        <w:ind w:left="0" w:right="3" w:firstLine="709"/>
        <w:jc w:val="both"/>
        <w:rPr>
          <w:sz w:val="24"/>
        </w:rPr>
      </w:pPr>
      <w:r w:rsidRPr="005C7D0D">
        <w:rPr>
          <w:sz w:val="24"/>
        </w:rPr>
        <w:t>При</w:t>
      </w:r>
      <w:r w:rsidR="00BE5A0E">
        <w:rPr>
          <w:sz w:val="24"/>
        </w:rPr>
        <w:t xml:space="preserve"> </w:t>
      </w:r>
      <w:r w:rsidRPr="005C7D0D">
        <w:rPr>
          <w:sz w:val="24"/>
        </w:rPr>
        <w:t>обследовании</w:t>
      </w:r>
      <w:r w:rsidR="00BE5A0E">
        <w:rPr>
          <w:sz w:val="24"/>
        </w:rPr>
        <w:t xml:space="preserve"> </w:t>
      </w:r>
      <w:r w:rsidRPr="005C7D0D">
        <w:rPr>
          <w:sz w:val="24"/>
        </w:rPr>
        <w:t>предполагается</w:t>
      </w:r>
      <w:r w:rsidR="00BE5A0E">
        <w:rPr>
          <w:sz w:val="24"/>
        </w:rPr>
        <w:t xml:space="preserve"> </w:t>
      </w:r>
      <w:r w:rsidRPr="005C7D0D">
        <w:rPr>
          <w:sz w:val="24"/>
        </w:rPr>
        <w:t>использование</w:t>
      </w:r>
      <w:r w:rsidR="00BE5A0E">
        <w:rPr>
          <w:sz w:val="24"/>
        </w:rPr>
        <w:t xml:space="preserve"> </w:t>
      </w:r>
      <w:r w:rsidRPr="005C7D0D">
        <w:rPr>
          <w:sz w:val="24"/>
        </w:rPr>
        <w:t>апробированных</w:t>
      </w:r>
      <w:r w:rsidR="00BE5A0E">
        <w:rPr>
          <w:sz w:val="24"/>
        </w:rPr>
        <w:t xml:space="preserve"> </w:t>
      </w:r>
      <w:r w:rsidRPr="005C7D0D">
        <w:rPr>
          <w:sz w:val="24"/>
        </w:rPr>
        <w:t>методов и диагностических методик. Главным в оценке результатов</w:t>
      </w:r>
      <w:r w:rsidR="00BE5A0E">
        <w:rPr>
          <w:sz w:val="24"/>
        </w:rPr>
        <w:t xml:space="preserve"> </w:t>
      </w:r>
      <w:r w:rsidRPr="005C7D0D">
        <w:rPr>
          <w:sz w:val="24"/>
        </w:rPr>
        <w:t>является качественный анализ процесса деятельности ребенка, учет</w:t>
      </w:r>
      <w:r w:rsidR="00BE5A0E">
        <w:rPr>
          <w:sz w:val="24"/>
        </w:rPr>
        <w:t xml:space="preserve"> </w:t>
      </w:r>
      <w:r w:rsidRPr="005C7D0D">
        <w:rPr>
          <w:sz w:val="24"/>
        </w:rPr>
        <w:t>особенностей</w:t>
      </w:r>
      <w:r w:rsidR="00BE5A0E">
        <w:rPr>
          <w:sz w:val="24"/>
        </w:rPr>
        <w:t xml:space="preserve"> </w:t>
      </w:r>
      <w:r w:rsidRPr="005C7D0D">
        <w:rPr>
          <w:sz w:val="24"/>
        </w:rPr>
        <w:t>мотивации,</w:t>
      </w:r>
      <w:r w:rsidR="00BE5A0E">
        <w:rPr>
          <w:sz w:val="24"/>
        </w:rPr>
        <w:t xml:space="preserve"> </w:t>
      </w:r>
      <w:r w:rsidRPr="005C7D0D">
        <w:rPr>
          <w:sz w:val="24"/>
        </w:rPr>
        <w:t>программирования,</w:t>
      </w:r>
      <w:r w:rsidR="00BE5A0E">
        <w:rPr>
          <w:sz w:val="24"/>
        </w:rPr>
        <w:t xml:space="preserve"> </w:t>
      </w:r>
      <w:r w:rsidRPr="005C7D0D">
        <w:rPr>
          <w:sz w:val="24"/>
        </w:rPr>
        <w:t>регуляции,</w:t>
      </w:r>
      <w:r w:rsidR="00BE5A0E">
        <w:rPr>
          <w:sz w:val="24"/>
        </w:rPr>
        <w:t xml:space="preserve"> </w:t>
      </w:r>
      <w:r w:rsidRPr="005C7D0D">
        <w:rPr>
          <w:sz w:val="24"/>
        </w:rPr>
        <w:t>содержательной стороны деятельности и ее результатов. Анализ меры</w:t>
      </w:r>
      <w:r w:rsidR="00BE5A0E">
        <w:rPr>
          <w:sz w:val="24"/>
        </w:rPr>
        <w:t xml:space="preserve"> </w:t>
      </w:r>
      <w:r w:rsidRPr="005C7D0D">
        <w:rPr>
          <w:sz w:val="24"/>
        </w:rPr>
        <w:t>помощи педагогического работника, способности ребенка к переносу</w:t>
      </w:r>
      <w:r w:rsidR="00BE5A0E">
        <w:rPr>
          <w:sz w:val="24"/>
        </w:rPr>
        <w:t xml:space="preserve"> </w:t>
      </w:r>
      <w:r w:rsidRPr="005C7D0D">
        <w:rPr>
          <w:sz w:val="24"/>
        </w:rPr>
        <w:t>новых способов действий в измененные условия</w:t>
      </w:r>
      <w:r w:rsidR="00BE5A0E">
        <w:rPr>
          <w:sz w:val="24"/>
        </w:rPr>
        <w:t>,</w:t>
      </w:r>
      <w:r w:rsidRPr="005C7D0D">
        <w:rPr>
          <w:sz w:val="24"/>
        </w:rPr>
        <w:t xml:space="preserve"> позволяет выявить</w:t>
      </w:r>
      <w:r w:rsidR="00BE5A0E">
        <w:rPr>
          <w:sz w:val="24"/>
        </w:rPr>
        <w:t xml:space="preserve"> </w:t>
      </w:r>
      <w:r w:rsidRPr="005C7D0D">
        <w:rPr>
          <w:sz w:val="24"/>
        </w:rPr>
        <w:t>особенности</w:t>
      </w:r>
      <w:r w:rsidR="00BE5A0E">
        <w:rPr>
          <w:sz w:val="24"/>
        </w:rPr>
        <w:t xml:space="preserve"> </w:t>
      </w:r>
      <w:r w:rsidRPr="005C7D0D">
        <w:rPr>
          <w:sz w:val="24"/>
        </w:rPr>
        <w:t>обучаемости</w:t>
      </w:r>
      <w:r w:rsidR="00BE5A0E">
        <w:rPr>
          <w:sz w:val="24"/>
        </w:rPr>
        <w:t xml:space="preserve"> воспитанников</w:t>
      </w:r>
      <w:r w:rsidRPr="005C7D0D">
        <w:rPr>
          <w:sz w:val="24"/>
        </w:rPr>
        <w:t>,</w:t>
      </w:r>
      <w:r w:rsidR="00BE5A0E">
        <w:rPr>
          <w:sz w:val="24"/>
        </w:rPr>
        <w:t xml:space="preserve"> </w:t>
      </w:r>
      <w:r w:rsidRPr="005C7D0D">
        <w:rPr>
          <w:sz w:val="24"/>
        </w:rPr>
        <w:t>что</w:t>
      </w:r>
      <w:r w:rsidR="00BE5A0E">
        <w:rPr>
          <w:sz w:val="24"/>
        </w:rPr>
        <w:t xml:space="preserve"> </w:t>
      </w:r>
      <w:r w:rsidRPr="005C7D0D">
        <w:rPr>
          <w:sz w:val="24"/>
        </w:rPr>
        <w:t>имеет</w:t>
      </w:r>
      <w:r w:rsidR="00BE5A0E">
        <w:rPr>
          <w:sz w:val="24"/>
        </w:rPr>
        <w:t xml:space="preserve"> </w:t>
      </w:r>
      <w:r w:rsidRPr="005C7D0D">
        <w:rPr>
          <w:sz w:val="24"/>
        </w:rPr>
        <w:t>значение</w:t>
      </w:r>
      <w:r w:rsidR="00BE5A0E">
        <w:rPr>
          <w:sz w:val="24"/>
        </w:rPr>
        <w:t xml:space="preserve"> </w:t>
      </w:r>
      <w:r w:rsidRPr="005C7D0D">
        <w:rPr>
          <w:sz w:val="24"/>
        </w:rPr>
        <w:t>для</w:t>
      </w:r>
      <w:r w:rsidR="00BE5A0E">
        <w:rPr>
          <w:sz w:val="24"/>
        </w:rPr>
        <w:t xml:space="preserve"> </w:t>
      </w:r>
      <w:r w:rsidRPr="005C7D0D">
        <w:rPr>
          <w:sz w:val="24"/>
        </w:rPr>
        <w:t>построения индивидуальных и групповых программ коррекционно-образовательной работы, выбора стиля и характера взаимодействия</w:t>
      </w:r>
      <w:r w:rsidR="00BE5A0E">
        <w:rPr>
          <w:sz w:val="24"/>
        </w:rPr>
        <w:t xml:space="preserve"> </w:t>
      </w:r>
      <w:r w:rsidRPr="005C7D0D">
        <w:rPr>
          <w:sz w:val="24"/>
        </w:rPr>
        <w:t>педагогических</w:t>
      </w:r>
      <w:r w:rsidR="00BE5A0E">
        <w:rPr>
          <w:sz w:val="24"/>
        </w:rPr>
        <w:t xml:space="preserve"> </w:t>
      </w:r>
      <w:r w:rsidRPr="005C7D0D">
        <w:rPr>
          <w:sz w:val="24"/>
        </w:rPr>
        <w:t>работников и ребенка.</w:t>
      </w:r>
    </w:p>
    <w:p w:rsidR="00DC135E" w:rsidRPr="005C7D0D" w:rsidRDefault="00DC135E" w:rsidP="00626C62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 w:rsidRPr="005C7D0D">
        <w:rPr>
          <w:sz w:val="24"/>
        </w:rPr>
        <w:t>Диагностическая</w:t>
      </w:r>
      <w:r w:rsidR="00BE5A0E">
        <w:rPr>
          <w:sz w:val="24"/>
        </w:rPr>
        <w:t xml:space="preserve"> </w:t>
      </w:r>
      <w:r w:rsidRPr="005C7D0D">
        <w:rPr>
          <w:sz w:val="24"/>
        </w:rPr>
        <w:t>работа</w:t>
      </w:r>
      <w:r w:rsidR="00BE5A0E">
        <w:rPr>
          <w:sz w:val="24"/>
        </w:rPr>
        <w:t xml:space="preserve"> </w:t>
      </w:r>
      <w:r w:rsidRPr="005C7D0D">
        <w:rPr>
          <w:sz w:val="24"/>
        </w:rPr>
        <w:t>строится</w:t>
      </w:r>
      <w:r w:rsidR="00BE5A0E">
        <w:rPr>
          <w:sz w:val="24"/>
        </w:rPr>
        <w:t xml:space="preserve"> с </w:t>
      </w:r>
      <w:r w:rsidRPr="005C7D0D">
        <w:rPr>
          <w:sz w:val="24"/>
        </w:rPr>
        <w:t>учетом</w:t>
      </w:r>
      <w:r w:rsidR="00BE5A0E">
        <w:rPr>
          <w:sz w:val="24"/>
        </w:rPr>
        <w:t xml:space="preserve"> </w:t>
      </w:r>
      <w:r w:rsidRPr="005C7D0D">
        <w:rPr>
          <w:sz w:val="24"/>
        </w:rPr>
        <w:t>ведущей</w:t>
      </w:r>
      <w:r w:rsidR="00BE5A0E">
        <w:rPr>
          <w:sz w:val="24"/>
        </w:rPr>
        <w:t xml:space="preserve"> </w:t>
      </w:r>
      <w:r w:rsidRPr="005C7D0D">
        <w:rPr>
          <w:sz w:val="24"/>
        </w:rPr>
        <w:t>деятельности,</w:t>
      </w:r>
      <w:r w:rsidR="00BE5A0E">
        <w:rPr>
          <w:sz w:val="24"/>
        </w:rPr>
        <w:t xml:space="preserve"> </w:t>
      </w:r>
      <w:r w:rsidRPr="005C7D0D">
        <w:rPr>
          <w:sz w:val="24"/>
        </w:rPr>
        <w:t>поэтому при обследовании дошкольника важно определить уровень</w:t>
      </w:r>
      <w:r w:rsidR="00BE5A0E">
        <w:rPr>
          <w:sz w:val="24"/>
        </w:rPr>
        <w:t xml:space="preserve"> </w:t>
      </w:r>
      <w:r w:rsidRPr="005C7D0D">
        <w:rPr>
          <w:sz w:val="24"/>
        </w:rPr>
        <w:t>развития</w:t>
      </w:r>
      <w:r w:rsidR="00BE5A0E">
        <w:rPr>
          <w:sz w:val="24"/>
        </w:rPr>
        <w:t xml:space="preserve"> </w:t>
      </w:r>
      <w:r w:rsidRPr="005C7D0D">
        <w:rPr>
          <w:sz w:val="24"/>
        </w:rPr>
        <w:t>и</w:t>
      </w:r>
      <w:r w:rsidR="00BE5A0E">
        <w:rPr>
          <w:sz w:val="24"/>
        </w:rPr>
        <w:t xml:space="preserve"> </w:t>
      </w:r>
      <w:r w:rsidRPr="005C7D0D">
        <w:rPr>
          <w:sz w:val="24"/>
        </w:rPr>
        <w:t>выявить</w:t>
      </w:r>
      <w:r w:rsidR="00BE5A0E">
        <w:rPr>
          <w:sz w:val="24"/>
        </w:rPr>
        <w:t xml:space="preserve"> </w:t>
      </w:r>
      <w:r w:rsidRPr="005C7D0D">
        <w:rPr>
          <w:sz w:val="24"/>
        </w:rPr>
        <w:t>недостатки</w:t>
      </w:r>
      <w:r w:rsidR="00BE5A0E">
        <w:rPr>
          <w:sz w:val="24"/>
        </w:rPr>
        <w:t xml:space="preserve"> </w:t>
      </w:r>
      <w:r w:rsidRPr="005C7D0D">
        <w:rPr>
          <w:sz w:val="24"/>
        </w:rPr>
        <w:t>предметной</w:t>
      </w:r>
      <w:r w:rsidR="00BE5A0E">
        <w:rPr>
          <w:sz w:val="24"/>
        </w:rPr>
        <w:t xml:space="preserve"> </w:t>
      </w:r>
      <w:r w:rsidRPr="005C7D0D">
        <w:rPr>
          <w:sz w:val="24"/>
        </w:rPr>
        <w:t>и</w:t>
      </w:r>
      <w:r w:rsidR="00BE5A0E">
        <w:rPr>
          <w:sz w:val="24"/>
        </w:rPr>
        <w:t xml:space="preserve"> </w:t>
      </w:r>
      <w:r w:rsidRPr="005C7D0D">
        <w:rPr>
          <w:sz w:val="24"/>
        </w:rPr>
        <w:t>игровой</w:t>
      </w:r>
      <w:r w:rsidR="00BE5A0E">
        <w:rPr>
          <w:sz w:val="24"/>
        </w:rPr>
        <w:t xml:space="preserve"> </w:t>
      </w:r>
      <w:r w:rsidRPr="005C7D0D">
        <w:rPr>
          <w:sz w:val="24"/>
        </w:rPr>
        <w:t>деятельности.</w:t>
      </w:r>
    </w:p>
    <w:p w:rsidR="00DC135E" w:rsidRPr="005C7D0D" w:rsidRDefault="00DC135E" w:rsidP="00626C62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 w:rsidRPr="005C7D0D">
        <w:rPr>
          <w:sz w:val="24"/>
        </w:rPr>
        <w:t>Индивидуальные</w:t>
      </w:r>
      <w:r w:rsidR="00BE5A0E">
        <w:rPr>
          <w:sz w:val="24"/>
        </w:rPr>
        <w:t xml:space="preserve"> </w:t>
      </w:r>
      <w:r w:rsidRPr="005C7D0D">
        <w:rPr>
          <w:sz w:val="24"/>
        </w:rPr>
        <w:t>образовательные</w:t>
      </w:r>
      <w:r w:rsidR="00BE5A0E">
        <w:rPr>
          <w:sz w:val="24"/>
        </w:rPr>
        <w:t xml:space="preserve"> п</w:t>
      </w:r>
      <w:r w:rsidRPr="005C7D0D">
        <w:rPr>
          <w:sz w:val="24"/>
        </w:rPr>
        <w:t>отребности</w:t>
      </w:r>
      <w:r w:rsidR="00BE5A0E">
        <w:rPr>
          <w:sz w:val="24"/>
        </w:rPr>
        <w:t xml:space="preserve"> </w:t>
      </w:r>
      <w:r w:rsidRPr="005C7D0D">
        <w:rPr>
          <w:sz w:val="24"/>
        </w:rPr>
        <w:t>ребенка</w:t>
      </w:r>
      <w:r w:rsidR="00BE5A0E">
        <w:rPr>
          <w:sz w:val="24"/>
        </w:rPr>
        <w:t xml:space="preserve"> </w:t>
      </w:r>
      <w:r w:rsidRPr="005C7D0D">
        <w:rPr>
          <w:sz w:val="24"/>
        </w:rPr>
        <w:t>определяются</w:t>
      </w:r>
      <w:r w:rsidR="00BE5A0E">
        <w:rPr>
          <w:sz w:val="24"/>
        </w:rPr>
        <w:t xml:space="preserve"> </w:t>
      </w:r>
      <w:r w:rsidRPr="005C7D0D">
        <w:rPr>
          <w:sz w:val="24"/>
        </w:rPr>
        <w:t>с</w:t>
      </w:r>
      <w:r w:rsidR="00BE5A0E">
        <w:rPr>
          <w:sz w:val="24"/>
        </w:rPr>
        <w:t xml:space="preserve"> </w:t>
      </w:r>
      <w:r w:rsidRPr="005C7D0D">
        <w:rPr>
          <w:sz w:val="24"/>
        </w:rPr>
        <w:t>учетом</w:t>
      </w:r>
      <w:r w:rsidR="00BE5A0E">
        <w:rPr>
          <w:sz w:val="24"/>
        </w:rPr>
        <w:t xml:space="preserve"> </w:t>
      </w:r>
      <w:r w:rsidRPr="005C7D0D">
        <w:rPr>
          <w:sz w:val="24"/>
        </w:rPr>
        <w:t>показателей</w:t>
      </w:r>
      <w:r w:rsidR="00BE5A0E">
        <w:rPr>
          <w:sz w:val="24"/>
        </w:rPr>
        <w:t xml:space="preserve"> </w:t>
      </w:r>
      <w:r w:rsidRPr="005C7D0D">
        <w:rPr>
          <w:sz w:val="24"/>
        </w:rPr>
        <w:t>речевого,</w:t>
      </w:r>
      <w:r w:rsidR="00BE5A0E">
        <w:rPr>
          <w:sz w:val="24"/>
        </w:rPr>
        <w:t xml:space="preserve"> </w:t>
      </w:r>
      <w:r w:rsidRPr="005C7D0D">
        <w:rPr>
          <w:sz w:val="24"/>
        </w:rPr>
        <w:t>познавательного</w:t>
      </w:r>
      <w:r w:rsidR="00BE5A0E">
        <w:rPr>
          <w:sz w:val="24"/>
        </w:rPr>
        <w:t xml:space="preserve"> </w:t>
      </w:r>
      <w:r w:rsidRPr="005C7D0D">
        <w:rPr>
          <w:sz w:val="24"/>
        </w:rPr>
        <w:t>и</w:t>
      </w:r>
      <w:r w:rsidR="00BE5A0E">
        <w:rPr>
          <w:sz w:val="24"/>
        </w:rPr>
        <w:t xml:space="preserve"> </w:t>
      </w:r>
      <w:r w:rsidRPr="005C7D0D">
        <w:rPr>
          <w:sz w:val="24"/>
        </w:rPr>
        <w:t>личностного</w:t>
      </w:r>
      <w:r w:rsidR="00BE5A0E">
        <w:rPr>
          <w:sz w:val="24"/>
        </w:rPr>
        <w:t xml:space="preserve"> </w:t>
      </w:r>
      <w:r w:rsidRPr="005C7D0D">
        <w:rPr>
          <w:sz w:val="24"/>
        </w:rPr>
        <w:t>развития,</w:t>
      </w:r>
      <w:r w:rsidR="00BE5A0E">
        <w:rPr>
          <w:sz w:val="24"/>
        </w:rPr>
        <w:t xml:space="preserve"> </w:t>
      </w:r>
      <w:r w:rsidRPr="005C7D0D">
        <w:rPr>
          <w:sz w:val="24"/>
        </w:rPr>
        <w:t>выявленных</w:t>
      </w:r>
      <w:r w:rsidR="00BE5A0E">
        <w:rPr>
          <w:sz w:val="24"/>
        </w:rPr>
        <w:t xml:space="preserve"> </w:t>
      </w:r>
      <w:r w:rsidRPr="005C7D0D">
        <w:rPr>
          <w:sz w:val="24"/>
        </w:rPr>
        <w:t>при</w:t>
      </w:r>
      <w:r w:rsidR="00BE5A0E">
        <w:rPr>
          <w:sz w:val="24"/>
        </w:rPr>
        <w:t xml:space="preserve"> </w:t>
      </w:r>
      <w:r w:rsidRPr="005C7D0D">
        <w:rPr>
          <w:sz w:val="24"/>
        </w:rPr>
        <w:t>психолого-педагогическом</w:t>
      </w:r>
      <w:r w:rsidR="00BE5A0E">
        <w:rPr>
          <w:sz w:val="24"/>
        </w:rPr>
        <w:t xml:space="preserve"> </w:t>
      </w:r>
      <w:r w:rsidRPr="005C7D0D">
        <w:rPr>
          <w:sz w:val="24"/>
        </w:rPr>
        <w:t>обследовании.</w:t>
      </w:r>
    </w:p>
    <w:p w:rsidR="00153BEC" w:rsidRPr="00DC135E" w:rsidRDefault="00DC135E" w:rsidP="00626C62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DC135E">
        <w:rPr>
          <w:rFonts w:ascii="Times New Roman" w:hAnsi="Times New Roman" w:cs="Times New Roman"/>
          <w:sz w:val="24"/>
        </w:rPr>
        <w:t>Результаты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психолого-педагогической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диагностики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могут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использоваться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для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решения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задач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психологического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сопровождения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и проведения квалифицированной коррекции развития обучающихся,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а также позволят определить содержание образовательной работы с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ребенком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с учетом</w:t>
      </w:r>
      <w:r w:rsidR="00BE5A0E">
        <w:rPr>
          <w:rFonts w:ascii="Times New Roman" w:hAnsi="Times New Roman" w:cs="Times New Roman"/>
          <w:sz w:val="24"/>
        </w:rPr>
        <w:t xml:space="preserve"> </w:t>
      </w:r>
      <w:r w:rsidRPr="00DC135E">
        <w:rPr>
          <w:rFonts w:ascii="Times New Roman" w:hAnsi="Times New Roman" w:cs="Times New Roman"/>
          <w:sz w:val="24"/>
        </w:rPr>
        <w:t>выявленных образовательных трудностей.</w:t>
      </w:r>
    </w:p>
    <w:p w:rsidR="00596C3F" w:rsidRPr="00596C3F" w:rsidRDefault="001704CE" w:rsidP="00140E68">
      <w:pPr>
        <w:pStyle w:val="Default"/>
        <w:spacing w:line="276" w:lineRule="auto"/>
        <w:ind w:firstLine="709"/>
        <w:jc w:val="both"/>
        <w:rPr>
          <w:szCs w:val="23"/>
        </w:rPr>
      </w:pPr>
      <w:r>
        <w:rPr>
          <w:b/>
          <w:bCs/>
          <w:szCs w:val="23"/>
        </w:rPr>
        <w:t>3.</w:t>
      </w:r>
      <w:r w:rsidR="0075357C">
        <w:rPr>
          <w:b/>
          <w:bCs/>
          <w:szCs w:val="23"/>
        </w:rPr>
        <w:t>4</w:t>
      </w:r>
      <w:r>
        <w:rPr>
          <w:b/>
          <w:bCs/>
          <w:szCs w:val="23"/>
        </w:rPr>
        <w:t>.3.</w:t>
      </w:r>
      <w:r w:rsidR="00596C3F" w:rsidRPr="00596C3F">
        <w:rPr>
          <w:b/>
          <w:bCs/>
          <w:szCs w:val="23"/>
        </w:rPr>
        <w:t xml:space="preserve"> Содержание образовательной деятельности по профессиональной коррекции недостатков в развитии обучающихся с ЗПР. </w:t>
      </w:r>
    </w:p>
    <w:p w:rsidR="00596C3F" w:rsidRPr="00596C3F" w:rsidRDefault="00596C3F" w:rsidP="00140E68">
      <w:pPr>
        <w:pStyle w:val="Default"/>
        <w:spacing w:line="276" w:lineRule="auto"/>
        <w:ind w:firstLine="709"/>
        <w:jc w:val="both"/>
        <w:rPr>
          <w:szCs w:val="23"/>
        </w:rPr>
      </w:pPr>
      <w:r w:rsidRPr="00596C3F">
        <w:rPr>
          <w:szCs w:val="23"/>
        </w:rPr>
        <w:t xml:space="preserve">Данный параграф программы КРР разработан в соответствии с </w:t>
      </w:r>
      <w:r w:rsidRPr="00596C3F">
        <w:rPr>
          <w:i/>
          <w:iCs/>
          <w:szCs w:val="23"/>
        </w:rPr>
        <w:t xml:space="preserve">п.45.14 </w:t>
      </w:r>
      <w:r w:rsidRPr="00596C3F">
        <w:rPr>
          <w:szCs w:val="23"/>
        </w:rPr>
        <w:t xml:space="preserve">ФАОП ДО и раскрывает задачи и педагогические условия реализации программы коррекционной работы. </w:t>
      </w:r>
    </w:p>
    <w:p w:rsidR="00596C3F" w:rsidRPr="00596C3F" w:rsidRDefault="00596C3F" w:rsidP="00140E68">
      <w:pPr>
        <w:pStyle w:val="Default"/>
        <w:spacing w:line="276" w:lineRule="auto"/>
        <w:ind w:firstLine="709"/>
        <w:jc w:val="both"/>
        <w:rPr>
          <w:szCs w:val="23"/>
        </w:rPr>
      </w:pPr>
      <w:r w:rsidRPr="00596C3F">
        <w:rPr>
          <w:szCs w:val="23"/>
        </w:rPr>
        <w:t xml:space="preserve">Коррекционно-развивающая и профилактическая работа с детьми с ЗПР пронизывает все образовательные области, предусмотренные Стандартом. Содержание коррекционной работы определяется как с учетом возраста обучающихся, так (и прежде всего) на основе выявления их достижений, образовательных трудностей и недостатков в развитии. </w:t>
      </w:r>
    </w:p>
    <w:p w:rsidR="00112708" w:rsidRDefault="00596C3F" w:rsidP="00140E6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3"/>
        </w:rPr>
      </w:pPr>
      <w:r w:rsidRPr="00596C3F">
        <w:rPr>
          <w:rFonts w:ascii="Times New Roman" w:hAnsi="Times New Roman" w:cs="Times New Roman"/>
          <w:sz w:val="24"/>
          <w:szCs w:val="23"/>
        </w:rPr>
        <w:t xml:space="preserve">Задачи и педагогические условия реализации коррекционной работы в каждой образовательной области, для обучающихся в возрасте от четырех до семи-восьми лет, </w:t>
      </w:r>
      <w:r w:rsidRPr="00140E68">
        <w:rPr>
          <w:rFonts w:ascii="Times New Roman" w:hAnsi="Times New Roman" w:cs="Times New Roman"/>
          <w:sz w:val="24"/>
          <w:szCs w:val="23"/>
        </w:rPr>
        <w:t xml:space="preserve">представлены </w:t>
      </w:r>
      <w:r w:rsidR="002E41B5">
        <w:rPr>
          <w:rFonts w:ascii="Times New Roman" w:hAnsi="Times New Roman" w:cs="Times New Roman"/>
          <w:sz w:val="24"/>
          <w:szCs w:val="23"/>
        </w:rPr>
        <w:t>в</w:t>
      </w:r>
      <w:r w:rsidRPr="00596C3F">
        <w:rPr>
          <w:rFonts w:ascii="Times New Roman" w:hAnsi="Times New Roman" w:cs="Times New Roman"/>
          <w:sz w:val="24"/>
          <w:szCs w:val="23"/>
        </w:rPr>
        <w:t xml:space="preserve"> таблице </w:t>
      </w:r>
      <w:r w:rsidR="00140E68">
        <w:rPr>
          <w:rFonts w:ascii="Times New Roman" w:hAnsi="Times New Roman" w:cs="Times New Roman"/>
          <w:sz w:val="24"/>
          <w:szCs w:val="23"/>
        </w:rPr>
        <w:t>(</w:t>
      </w:r>
      <w:r w:rsidRPr="00596C3F">
        <w:rPr>
          <w:rFonts w:ascii="Times New Roman" w:hAnsi="Times New Roman" w:cs="Times New Roman"/>
          <w:sz w:val="24"/>
          <w:szCs w:val="23"/>
        </w:rPr>
        <w:t>гиперссылки на название образовательной области, ссылки на конкретные пункты ФАОП ДО.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3"/>
        <w:gridCol w:w="2693"/>
      </w:tblGrid>
      <w:tr w:rsidR="00EE361C" w:rsidTr="00FB56E7">
        <w:trPr>
          <w:trHeight w:val="545"/>
        </w:trPr>
        <w:tc>
          <w:tcPr>
            <w:tcW w:w="6663" w:type="dxa"/>
            <w:vMerge w:val="restart"/>
            <w:shd w:val="clear" w:color="auto" w:fill="auto"/>
          </w:tcPr>
          <w:p w:rsidR="00EE361C" w:rsidRPr="00140F29" w:rsidRDefault="00EE361C" w:rsidP="00140F29">
            <w:pPr>
              <w:pStyle w:val="TableParagraph"/>
              <w:spacing w:before="231"/>
              <w:ind w:left="1992" w:right="1980"/>
              <w:jc w:val="center"/>
              <w:rPr>
                <w:b/>
                <w:sz w:val="24"/>
                <w:szCs w:val="24"/>
              </w:rPr>
            </w:pPr>
            <w:r w:rsidRPr="00140F29">
              <w:rPr>
                <w:b/>
                <w:sz w:val="24"/>
                <w:szCs w:val="24"/>
              </w:rPr>
              <w:t>Разделы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EE361C" w:rsidRPr="00FB56E7" w:rsidRDefault="00EE361C" w:rsidP="00140F29">
            <w:pPr>
              <w:pStyle w:val="TableParagraph"/>
              <w:spacing w:line="256" w:lineRule="exact"/>
              <w:ind w:left="113"/>
              <w:jc w:val="center"/>
              <w:rPr>
                <w:spacing w:val="-1"/>
                <w:sz w:val="20"/>
                <w:szCs w:val="24"/>
                <w:lang w:val="ru-RU"/>
              </w:rPr>
            </w:pPr>
            <w:r w:rsidRPr="00FB56E7">
              <w:rPr>
                <w:sz w:val="20"/>
                <w:szCs w:val="24"/>
                <w:lang w:val="ru-RU"/>
              </w:rPr>
              <w:t>Ссылки</w:t>
            </w:r>
            <w:r w:rsidR="00BE5A0E">
              <w:rPr>
                <w:sz w:val="20"/>
                <w:szCs w:val="24"/>
                <w:lang w:val="ru-RU"/>
              </w:rPr>
              <w:t xml:space="preserve"> </w:t>
            </w:r>
            <w:r w:rsidRPr="00FB56E7">
              <w:rPr>
                <w:sz w:val="20"/>
                <w:szCs w:val="24"/>
                <w:lang w:val="ru-RU"/>
              </w:rPr>
              <w:t>назадачии</w:t>
            </w:r>
          </w:p>
          <w:p w:rsidR="00EE361C" w:rsidRPr="00FB56E7" w:rsidRDefault="00BE5A0E" w:rsidP="00140F29">
            <w:pPr>
              <w:pStyle w:val="TableParagraph"/>
              <w:spacing w:line="256" w:lineRule="exact"/>
              <w:ind w:left="113"/>
              <w:jc w:val="center"/>
              <w:rPr>
                <w:sz w:val="20"/>
                <w:szCs w:val="24"/>
                <w:lang w:val="ru-RU"/>
              </w:rPr>
            </w:pPr>
            <w:r w:rsidRPr="00FB56E7">
              <w:rPr>
                <w:sz w:val="20"/>
                <w:szCs w:val="24"/>
                <w:lang w:val="ru-RU"/>
              </w:rPr>
              <w:t>П</w:t>
            </w:r>
            <w:r w:rsidR="00EE361C" w:rsidRPr="00FB56E7">
              <w:rPr>
                <w:sz w:val="20"/>
                <w:szCs w:val="24"/>
                <w:lang w:val="ru-RU"/>
              </w:rPr>
              <w:t>едагогические</w:t>
            </w:r>
            <w:r>
              <w:rPr>
                <w:sz w:val="20"/>
                <w:szCs w:val="24"/>
                <w:lang w:val="ru-RU"/>
              </w:rPr>
              <w:t xml:space="preserve"> </w:t>
            </w:r>
            <w:r w:rsidR="00EE361C" w:rsidRPr="00FB56E7">
              <w:rPr>
                <w:sz w:val="20"/>
                <w:szCs w:val="24"/>
                <w:lang w:val="ru-RU"/>
              </w:rPr>
              <w:t>условия</w:t>
            </w:r>
          </w:p>
        </w:tc>
      </w:tr>
      <w:tr w:rsidR="00EE361C" w:rsidTr="00FB56E7">
        <w:trPr>
          <w:trHeight w:val="460"/>
        </w:trPr>
        <w:tc>
          <w:tcPr>
            <w:tcW w:w="6663" w:type="dxa"/>
            <w:vMerge/>
            <w:tcBorders>
              <w:top w:val="nil"/>
            </w:tcBorders>
            <w:shd w:val="clear" w:color="auto" w:fill="EDEBE0"/>
          </w:tcPr>
          <w:p w:rsidR="00EE361C" w:rsidRPr="00140F29" w:rsidRDefault="00EE361C" w:rsidP="00140F2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EE361C" w:rsidRPr="00FB56E7" w:rsidRDefault="00EE361C" w:rsidP="00140F29">
            <w:pPr>
              <w:pStyle w:val="TableParagraph"/>
              <w:spacing w:line="230" w:lineRule="exact"/>
              <w:ind w:left="744" w:right="140" w:hanging="572"/>
              <w:jc w:val="center"/>
              <w:rPr>
                <w:sz w:val="20"/>
                <w:szCs w:val="24"/>
              </w:rPr>
            </w:pPr>
            <w:r w:rsidRPr="00FB56E7">
              <w:rPr>
                <w:sz w:val="20"/>
                <w:szCs w:val="24"/>
              </w:rPr>
              <w:t>№ пунктов и нумерация</w:t>
            </w:r>
            <w:r w:rsidR="00BE5A0E">
              <w:rPr>
                <w:sz w:val="20"/>
                <w:szCs w:val="24"/>
                <w:lang w:val="ru-RU"/>
              </w:rPr>
              <w:t xml:space="preserve"> </w:t>
            </w:r>
            <w:r w:rsidRPr="00FB56E7">
              <w:rPr>
                <w:sz w:val="20"/>
                <w:szCs w:val="24"/>
              </w:rPr>
              <w:t>подпунктов</w:t>
            </w:r>
          </w:p>
        </w:tc>
      </w:tr>
      <w:tr w:rsidR="00EE361C" w:rsidTr="00BE7FF8">
        <w:trPr>
          <w:trHeight w:val="275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shd w:val="clear" w:color="auto" w:fill="F1F1F1"/>
          </w:tcPr>
          <w:p w:rsidR="00EE361C" w:rsidRDefault="00DD34A6" w:rsidP="005C543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hyperlink r:id="rId20">
              <w:r w:rsidR="00EE361C">
                <w:rPr>
                  <w:b/>
                  <w:color w:val="0000FF"/>
                  <w:sz w:val="24"/>
                  <w:u w:val="thick" w:color="0000FF"/>
                </w:rPr>
                <w:t>Социально-коммуникативноеразвитие</w:t>
              </w:r>
            </w:hyperlink>
          </w:p>
        </w:tc>
      </w:tr>
      <w:tr w:rsidR="00EE361C" w:rsidTr="00FB56E7">
        <w:trPr>
          <w:trHeight w:val="275"/>
        </w:trPr>
        <w:tc>
          <w:tcPr>
            <w:tcW w:w="6663" w:type="dxa"/>
          </w:tcPr>
          <w:p w:rsidR="00EE361C" w:rsidRDefault="00EE361C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EE361C" w:rsidRDefault="00EE361C" w:rsidP="001704CE">
            <w:pPr>
              <w:pStyle w:val="TableParagraph"/>
              <w:spacing w:line="256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45.14.1.</w:t>
            </w:r>
          </w:p>
        </w:tc>
      </w:tr>
      <w:tr w:rsidR="00EE361C" w:rsidTr="00FB56E7">
        <w:trPr>
          <w:trHeight w:val="827"/>
        </w:trPr>
        <w:tc>
          <w:tcPr>
            <w:tcW w:w="6663" w:type="dxa"/>
          </w:tcPr>
          <w:p w:rsidR="00EE361C" w:rsidRPr="002E41B5" w:rsidRDefault="00EE361C" w:rsidP="00BE5A0E">
            <w:pPr>
              <w:pStyle w:val="TableParagraph"/>
              <w:ind w:left="110" w:right="272"/>
              <w:jc w:val="both"/>
              <w:rPr>
                <w:sz w:val="24"/>
                <w:lang w:val="ru-RU"/>
              </w:rPr>
            </w:pPr>
            <w:r w:rsidRPr="002E41B5">
              <w:rPr>
                <w:sz w:val="24"/>
                <w:lang w:val="ru-RU"/>
              </w:rPr>
              <w:t>социализация, развитие общения,</w:t>
            </w:r>
            <w:r w:rsidR="00BE5A0E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нравственное</w:t>
            </w:r>
            <w:r w:rsidR="00BE5A0E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и</w:t>
            </w:r>
            <w:r w:rsidR="00BE5A0E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патриотическое</w:t>
            </w:r>
            <w:r w:rsidR="00BE5A0E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воспитание.</w:t>
            </w:r>
          </w:p>
          <w:p w:rsidR="00EE361C" w:rsidRPr="002E41B5" w:rsidRDefault="00EE361C" w:rsidP="00BE5A0E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2E41B5">
              <w:rPr>
                <w:sz w:val="24"/>
                <w:lang w:val="ru-RU"/>
              </w:rPr>
              <w:t>Ребенок</w:t>
            </w:r>
            <w:r w:rsidR="00BE5A0E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в</w:t>
            </w:r>
            <w:r w:rsidR="00BE5A0E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семье</w:t>
            </w:r>
            <w:r w:rsidR="00BE5A0E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и</w:t>
            </w:r>
            <w:r w:rsidR="00BE5A0E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сообществе.</w:t>
            </w:r>
          </w:p>
        </w:tc>
        <w:tc>
          <w:tcPr>
            <w:tcW w:w="2693" w:type="dxa"/>
            <w:vMerge w:val="restart"/>
          </w:tcPr>
          <w:p w:rsidR="00EE361C" w:rsidRDefault="00EE361C" w:rsidP="001704CE">
            <w:pPr>
              <w:pStyle w:val="TableParagraph"/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45.14.1.</w:t>
            </w:r>
          </w:p>
        </w:tc>
      </w:tr>
      <w:tr w:rsidR="00EE361C" w:rsidTr="00FB56E7">
        <w:trPr>
          <w:trHeight w:val="552"/>
        </w:trPr>
        <w:tc>
          <w:tcPr>
            <w:tcW w:w="6663" w:type="dxa"/>
            <w:tcBorders>
              <w:bottom w:val="single" w:sz="4" w:space="0" w:color="auto"/>
            </w:tcBorders>
          </w:tcPr>
          <w:p w:rsidR="00EE361C" w:rsidRPr="00BE5A0E" w:rsidRDefault="00EE361C" w:rsidP="00BE5A0E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самообслуживание,</w:t>
            </w:r>
            <w:r w:rsidR="00BE5A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 w:rsidR="00BE5A0E">
              <w:rPr>
                <w:sz w:val="24"/>
                <w:lang w:val="ru-RU"/>
              </w:rPr>
              <w:t xml:space="preserve"> </w:t>
            </w:r>
          </w:p>
          <w:p w:rsidR="00EE361C" w:rsidRDefault="00EE361C" w:rsidP="00BE5A0E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трудовоевоспитание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361C" w:rsidRDefault="00EE361C" w:rsidP="005C543C">
            <w:pPr>
              <w:rPr>
                <w:sz w:val="2"/>
                <w:szCs w:val="2"/>
              </w:rPr>
            </w:pPr>
          </w:p>
        </w:tc>
      </w:tr>
      <w:tr w:rsidR="00EE361C" w:rsidTr="00FB56E7">
        <w:trPr>
          <w:trHeight w:val="554"/>
        </w:trPr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61C" w:rsidRPr="002E41B5" w:rsidRDefault="00BE5A0E" w:rsidP="00BE5A0E">
            <w:pPr>
              <w:pStyle w:val="TableParagraph"/>
              <w:spacing w:line="270" w:lineRule="exact"/>
              <w:ind w:left="110"/>
              <w:jc w:val="both"/>
              <w:rPr>
                <w:sz w:val="24"/>
                <w:lang w:val="ru-RU"/>
              </w:rPr>
            </w:pPr>
            <w:r w:rsidRPr="002E41B5">
              <w:rPr>
                <w:sz w:val="24"/>
                <w:lang w:val="ru-RU"/>
              </w:rPr>
              <w:t>Ф</w:t>
            </w:r>
            <w:r w:rsidR="00EE361C" w:rsidRPr="002E41B5">
              <w:rPr>
                <w:sz w:val="24"/>
                <w:lang w:val="ru-RU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основ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безопасного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поведения</w:t>
            </w:r>
          </w:p>
          <w:p w:rsidR="00EE361C" w:rsidRPr="002E41B5" w:rsidRDefault="00BE5A0E" w:rsidP="00BE5A0E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</w:t>
            </w:r>
            <w:r w:rsidR="00EE361C" w:rsidRPr="002E41B5">
              <w:rPr>
                <w:sz w:val="24"/>
                <w:lang w:val="ru-RU"/>
              </w:rPr>
              <w:t>быту,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в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социуме,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природе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</w:tcBorders>
          </w:tcPr>
          <w:p w:rsidR="00EE361C" w:rsidRPr="002E41B5" w:rsidRDefault="00EE361C" w:rsidP="005C543C">
            <w:pPr>
              <w:rPr>
                <w:sz w:val="2"/>
                <w:szCs w:val="2"/>
                <w:lang w:val="ru-RU"/>
              </w:rPr>
            </w:pPr>
          </w:p>
        </w:tc>
      </w:tr>
      <w:tr w:rsidR="00EE361C" w:rsidTr="00FB56E7">
        <w:trPr>
          <w:trHeight w:val="275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F1F1F1"/>
          </w:tcPr>
          <w:p w:rsidR="00EE361C" w:rsidRDefault="00DD34A6" w:rsidP="005C543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hyperlink r:id="rId21">
              <w:r w:rsidR="00EE361C">
                <w:rPr>
                  <w:b/>
                  <w:color w:val="0000FF"/>
                  <w:sz w:val="24"/>
                  <w:u w:val="thick" w:color="0000FF"/>
                </w:rPr>
                <w:t>Познавательное</w:t>
              </w:r>
              <w:r w:rsidR="00BE5A0E">
                <w:rPr>
                  <w:b/>
                  <w:color w:val="0000FF"/>
                  <w:sz w:val="24"/>
                  <w:u w:val="thick" w:color="0000FF"/>
                  <w:lang w:val="ru-RU"/>
                </w:rPr>
                <w:t xml:space="preserve"> </w:t>
              </w:r>
              <w:r w:rsidR="00EE361C">
                <w:rPr>
                  <w:b/>
                  <w:color w:val="0000FF"/>
                  <w:sz w:val="24"/>
                  <w:u w:val="thick" w:color="0000FF"/>
                </w:rPr>
                <w:t>развитие</w:t>
              </w:r>
            </w:hyperlink>
          </w:p>
        </w:tc>
        <w:tc>
          <w:tcPr>
            <w:tcW w:w="2693" w:type="dxa"/>
            <w:shd w:val="clear" w:color="auto" w:fill="F1F1F1"/>
          </w:tcPr>
          <w:p w:rsidR="00EE361C" w:rsidRDefault="00EE361C" w:rsidP="005C543C">
            <w:pPr>
              <w:pStyle w:val="TableParagraph"/>
              <w:ind w:left="0"/>
              <w:rPr>
                <w:sz w:val="20"/>
              </w:rPr>
            </w:pPr>
          </w:p>
        </w:tc>
      </w:tr>
      <w:tr w:rsidR="00EE361C" w:rsidTr="00FB56E7">
        <w:trPr>
          <w:trHeight w:val="275"/>
        </w:trPr>
        <w:tc>
          <w:tcPr>
            <w:tcW w:w="6663" w:type="dxa"/>
          </w:tcPr>
          <w:p w:rsidR="00EE361C" w:rsidRDefault="00EE361C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2693" w:type="dxa"/>
          </w:tcPr>
          <w:p w:rsidR="00EE361C" w:rsidRDefault="00EE361C" w:rsidP="001704CE">
            <w:pPr>
              <w:pStyle w:val="TableParagraph"/>
              <w:spacing w:line="256" w:lineRule="exact"/>
              <w:ind w:left="142" w:right="870"/>
              <w:rPr>
                <w:i/>
                <w:sz w:val="24"/>
              </w:rPr>
            </w:pPr>
            <w:r>
              <w:rPr>
                <w:i/>
                <w:sz w:val="24"/>
              </w:rPr>
              <w:t>45.14.2.</w:t>
            </w:r>
          </w:p>
        </w:tc>
      </w:tr>
      <w:tr w:rsidR="00EE361C" w:rsidTr="00FB56E7">
        <w:trPr>
          <w:trHeight w:val="376"/>
        </w:trPr>
        <w:tc>
          <w:tcPr>
            <w:tcW w:w="6663" w:type="dxa"/>
          </w:tcPr>
          <w:p w:rsidR="00EE361C" w:rsidRDefault="00BE5A0E" w:rsidP="005C5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</w:t>
            </w:r>
            <w:r w:rsidR="00EE361C">
              <w:rPr>
                <w:sz w:val="24"/>
              </w:rPr>
              <w:t>енсорное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развитие</w:t>
            </w:r>
          </w:p>
        </w:tc>
        <w:tc>
          <w:tcPr>
            <w:tcW w:w="2693" w:type="dxa"/>
            <w:vMerge w:val="restart"/>
          </w:tcPr>
          <w:p w:rsidR="00EE361C" w:rsidRDefault="00EE361C" w:rsidP="001704CE">
            <w:pPr>
              <w:pStyle w:val="TableParagraph"/>
              <w:spacing w:line="268" w:lineRule="exact"/>
              <w:ind w:left="142" w:right="852"/>
              <w:rPr>
                <w:i/>
                <w:sz w:val="24"/>
              </w:rPr>
            </w:pPr>
            <w:r>
              <w:rPr>
                <w:i/>
                <w:sz w:val="24"/>
              </w:rPr>
              <w:t>45.14.2.</w:t>
            </w:r>
          </w:p>
        </w:tc>
      </w:tr>
      <w:tr w:rsidR="00EE361C" w:rsidTr="00FB56E7">
        <w:trPr>
          <w:trHeight w:val="376"/>
        </w:trPr>
        <w:tc>
          <w:tcPr>
            <w:tcW w:w="6663" w:type="dxa"/>
          </w:tcPr>
          <w:p w:rsidR="00EE361C" w:rsidRDefault="00BE5A0E" w:rsidP="005C543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361C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конструктивной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деятельности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361C" w:rsidRDefault="00EE361C" w:rsidP="001704CE">
            <w:pPr>
              <w:rPr>
                <w:sz w:val="2"/>
                <w:szCs w:val="2"/>
              </w:rPr>
            </w:pPr>
          </w:p>
        </w:tc>
      </w:tr>
      <w:tr w:rsidR="00EE361C" w:rsidTr="00FB56E7">
        <w:trPr>
          <w:trHeight w:val="587"/>
        </w:trPr>
        <w:tc>
          <w:tcPr>
            <w:tcW w:w="6663" w:type="dxa"/>
          </w:tcPr>
          <w:p w:rsidR="00EE361C" w:rsidRDefault="00EE361C" w:rsidP="005C543C">
            <w:pPr>
              <w:pStyle w:val="TableParagraph"/>
              <w:ind w:left="110" w:right="1566"/>
              <w:rPr>
                <w:sz w:val="24"/>
              </w:rPr>
            </w:pPr>
            <w:r>
              <w:rPr>
                <w:sz w:val="24"/>
              </w:rPr>
              <w:t>формирование элементарных</w:t>
            </w:r>
            <w:r w:rsidR="00BE5A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 w:rsidR="00BE5A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361C" w:rsidRDefault="00EE361C" w:rsidP="001704CE">
            <w:pPr>
              <w:rPr>
                <w:sz w:val="2"/>
                <w:szCs w:val="2"/>
              </w:rPr>
            </w:pPr>
          </w:p>
        </w:tc>
      </w:tr>
      <w:tr w:rsidR="00EE361C" w:rsidTr="00FB56E7">
        <w:trPr>
          <w:trHeight w:val="551"/>
        </w:trPr>
        <w:tc>
          <w:tcPr>
            <w:tcW w:w="6663" w:type="dxa"/>
          </w:tcPr>
          <w:p w:rsidR="00EE361C" w:rsidRPr="002E41B5" w:rsidRDefault="00BE5A0E" w:rsidP="005C543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2E41B5">
              <w:rPr>
                <w:sz w:val="24"/>
                <w:lang w:val="ru-RU"/>
              </w:rPr>
              <w:t>Ф</w:t>
            </w:r>
            <w:r w:rsidR="00EE361C" w:rsidRPr="002E41B5">
              <w:rPr>
                <w:sz w:val="24"/>
                <w:lang w:val="ru-RU"/>
              </w:rPr>
              <w:t>ормирование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целостной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картины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мира,</w:t>
            </w:r>
          </w:p>
          <w:p w:rsidR="00EE361C" w:rsidRPr="002E41B5" w:rsidRDefault="00BE5A0E" w:rsidP="005C543C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2E41B5">
              <w:rPr>
                <w:sz w:val="24"/>
                <w:lang w:val="ru-RU"/>
              </w:rPr>
              <w:t>Р</w:t>
            </w:r>
            <w:r w:rsidR="00EE361C" w:rsidRPr="002E41B5">
              <w:rPr>
                <w:sz w:val="24"/>
                <w:lang w:val="ru-RU"/>
              </w:rPr>
              <w:t>асширение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2E41B5">
              <w:rPr>
                <w:sz w:val="24"/>
                <w:lang w:val="ru-RU"/>
              </w:rPr>
              <w:t>кругозора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361C" w:rsidRPr="002E41B5" w:rsidRDefault="00EE361C" w:rsidP="001704CE">
            <w:pPr>
              <w:rPr>
                <w:sz w:val="2"/>
                <w:szCs w:val="2"/>
                <w:lang w:val="ru-RU"/>
              </w:rPr>
            </w:pPr>
          </w:p>
        </w:tc>
      </w:tr>
      <w:tr w:rsidR="00EE361C" w:rsidTr="00FB56E7">
        <w:trPr>
          <w:trHeight w:val="275"/>
        </w:trPr>
        <w:tc>
          <w:tcPr>
            <w:tcW w:w="6663" w:type="dxa"/>
            <w:shd w:val="clear" w:color="auto" w:fill="F1F1F1"/>
          </w:tcPr>
          <w:p w:rsidR="00EE361C" w:rsidRDefault="00BE5A0E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361C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высших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психических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функций</w:t>
            </w:r>
          </w:p>
        </w:tc>
        <w:tc>
          <w:tcPr>
            <w:tcW w:w="2693" w:type="dxa"/>
            <w:shd w:val="clear" w:color="auto" w:fill="F1F1F1"/>
          </w:tcPr>
          <w:p w:rsidR="00EE361C" w:rsidRDefault="00EE361C" w:rsidP="001704CE">
            <w:pPr>
              <w:pStyle w:val="TableParagraph"/>
              <w:spacing w:line="256" w:lineRule="exact"/>
              <w:ind w:left="142" w:right="870"/>
              <w:rPr>
                <w:i/>
                <w:sz w:val="24"/>
              </w:rPr>
            </w:pPr>
            <w:r>
              <w:rPr>
                <w:i/>
                <w:sz w:val="24"/>
              </w:rPr>
              <w:t>45.14.2.</w:t>
            </w:r>
          </w:p>
        </w:tc>
      </w:tr>
      <w:tr w:rsidR="00EE361C" w:rsidTr="00FB56E7">
        <w:trPr>
          <w:trHeight w:val="278"/>
        </w:trPr>
        <w:tc>
          <w:tcPr>
            <w:tcW w:w="6663" w:type="dxa"/>
            <w:shd w:val="clear" w:color="auto" w:fill="F1F1F1"/>
          </w:tcPr>
          <w:p w:rsidR="00EE361C" w:rsidRDefault="00DD34A6" w:rsidP="005C543C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hyperlink r:id="rId22">
              <w:r w:rsidR="00EE361C">
                <w:rPr>
                  <w:b/>
                  <w:color w:val="0000FF"/>
                  <w:sz w:val="24"/>
                  <w:u w:val="thick" w:color="0000FF"/>
                </w:rPr>
                <w:t>Речевое</w:t>
              </w:r>
              <w:r w:rsidR="00BE5A0E">
                <w:rPr>
                  <w:b/>
                  <w:color w:val="0000FF"/>
                  <w:sz w:val="24"/>
                  <w:u w:val="thick" w:color="0000FF"/>
                  <w:lang w:val="ru-RU"/>
                </w:rPr>
                <w:t xml:space="preserve"> </w:t>
              </w:r>
              <w:r w:rsidR="00EE361C">
                <w:rPr>
                  <w:b/>
                  <w:color w:val="0000FF"/>
                  <w:sz w:val="24"/>
                  <w:u w:val="thick" w:color="0000FF"/>
                </w:rPr>
                <w:t>развитие</w:t>
              </w:r>
            </w:hyperlink>
          </w:p>
        </w:tc>
        <w:tc>
          <w:tcPr>
            <w:tcW w:w="2693" w:type="dxa"/>
            <w:shd w:val="clear" w:color="auto" w:fill="F1F1F1"/>
          </w:tcPr>
          <w:p w:rsidR="00EE361C" w:rsidRDefault="00EE361C" w:rsidP="001704CE">
            <w:pPr>
              <w:pStyle w:val="TableParagraph"/>
              <w:ind w:left="142"/>
              <w:rPr>
                <w:sz w:val="20"/>
              </w:rPr>
            </w:pPr>
          </w:p>
        </w:tc>
      </w:tr>
      <w:tr w:rsidR="00EE361C" w:rsidTr="00FB56E7">
        <w:trPr>
          <w:trHeight w:val="275"/>
        </w:trPr>
        <w:tc>
          <w:tcPr>
            <w:tcW w:w="6663" w:type="dxa"/>
          </w:tcPr>
          <w:p w:rsidR="00EE361C" w:rsidRDefault="00EE361C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2693" w:type="dxa"/>
          </w:tcPr>
          <w:p w:rsidR="00EE361C" w:rsidRDefault="00EE361C" w:rsidP="001704CE">
            <w:pPr>
              <w:pStyle w:val="TableParagraph"/>
              <w:spacing w:line="256" w:lineRule="exact"/>
              <w:ind w:left="142" w:right="870"/>
              <w:rPr>
                <w:i/>
                <w:sz w:val="24"/>
              </w:rPr>
            </w:pPr>
            <w:r>
              <w:rPr>
                <w:i/>
                <w:sz w:val="24"/>
              </w:rPr>
              <w:t>45.14.3.</w:t>
            </w:r>
          </w:p>
        </w:tc>
      </w:tr>
      <w:tr w:rsidR="00EE361C" w:rsidTr="00FB56E7">
        <w:trPr>
          <w:trHeight w:val="275"/>
        </w:trPr>
        <w:tc>
          <w:tcPr>
            <w:tcW w:w="6663" w:type="dxa"/>
          </w:tcPr>
          <w:p w:rsidR="00EE361C" w:rsidRDefault="00BE5A0E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361C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речи</w:t>
            </w:r>
          </w:p>
        </w:tc>
        <w:tc>
          <w:tcPr>
            <w:tcW w:w="2693" w:type="dxa"/>
            <w:vMerge w:val="restart"/>
          </w:tcPr>
          <w:p w:rsidR="00EE361C" w:rsidRDefault="00EE361C" w:rsidP="001704CE">
            <w:pPr>
              <w:pStyle w:val="TableParagraph"/>
              <w:tabs>
                <w:tab w:val="left" w:pos="851"/>
              </w:tabs>
              <w:spacing w:line="268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45.14.3.</w:t>
            </w:r>
          </w:p>
        </w:tc>
      </w:tr>
      <w:tr w:rsidR="00EE361C" w:rsidTr="00FB56E7">
        <w:trPr>
          <w:trHeight w:val="275"/>
        </w:trPr>
        <w:tc>
          <w:tcPr>
            <w:tcW w:w="6663" w:type="dxa"/>
          </w:tcPr>
          <w:p w:rsidR="00EE361C" w:rsidRDefault="00BE5A0E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</w:t>
            </w:r>
            <w:r w:rsidR="00EE361C">
              <w:rPr>
                <w:sz w:val="24"/>
              </w:rPr>
              <w:t>риобщение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художественной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литературе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EE361C" w:rsidRDefault="00EE361C" w:rsidP="001704CE">
            <w:pPr>
              <w:ind w:left="142"/>
              <w:jc w:val="center"/>
              <w:rPr>
                <w:sz w:val="2"/>
                <w:szCs w:val="2"/>
              </w:rPr>
            </w:pPr>
          </w:p>
        </w:tc>
      </w:tr>
      <w:tr w:rsidR="00EE361C" w:rsidTr="00FB56E7">
        <w:trPr>
          <w:trHeight w:val="275"/>
        </w:trPr>
        <w:tc>
          <w:tcPr>
            <w:tcW w:w="6663" w:type="dxa"/>
            <w:shd w:val="clear" w:color="auto" w:fill="F1F1F1"/>
          </w:tcPr>
          <w:p w:rsidR="00EE361C" w:rsidRDefault="00DD34A6" w:rsidP="005C543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hyperlink r:id="rId23">
              <w:r w:rsidR="00EE361C">
                <w:rPr>
                  <w:b/>
                  <w:color w:val="0000FF"/>
                  <w:sz w:val="24"/>
                  <w:u w:val="thick" w:color="0000FF"/>
                </w:rPr>
                <w:t>Художественно-эстетическое</w:t>
              </w:r>
              <w:r w:rsidR="00BE5A0E">
                <w:rPr>
                  <w:b/>
                  <w:color w:val="0000FF"/>
                  <w:sz w:val="24"/>
                  <w:u w:val="thick" w:color="0000FF"/>
                  <w:lang w:val="ru-RU"/>
                </w:rPr>
                <w:t xml:space="preserve"> </w:t>
              </w:r>
              <w:r w:rsidR="00EE361C">
                <w:rPr>
                  <w:b/>
                  <w:color w:val="0000FF"/>
                  <w:sz w:val="24"/>
                  <w:u w:val="thick" w:color="0000FF"/>
                </w:rPr>
                <w:t>развитие</w:t>
              </w:r>
            </w:hyperlink>
          </w:p>
        </w:tc>
        <w:tc>
          <w:tcPr>
            <w:tcW w:w="2693" w:type="dxa"/>
            <w:shd w:val="clear" w:color="auto" w:fill="F1F1F1"/>
          </w:tcPr>
          <w:p w:rsidR="00EE361C" w:rsidRDefault="00EE361C" w:rsidP="001704CE">
            <w:pPr>
              <w:pStyle w:val="TableParagraph"/>
              <w:ind w:left="142"/>
              <w:jc w:val="center"/>
              <w:rPr>
                <w:sz w:val="20"/>
              </w:rPr>
            </w:pPr>
          </w:p>
        </w:tc>
      </w:tr>
      <w:tr w:rsidR="00EE361C" w:rsidTr="00FB56E7">
        <w:trPr>
          <w:trHeight w:val="275"/>
        </w:trPr>
        <w:tc>
          <w:tcPr>
            <w:tcW w:w="6663" w:type="dxa"/>
          </w:tcPr>
          <w:p w:rsidR="00EE361C" w:rsidRDefault="00EE361C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 объем</w:t>
            </w:r>
          </w:p>
        </w:tc>
        <w:tc>
          <w:tcPr>
            <w:tcW w:w="2693" w:type="dxa"/>
          </w:tcPr>
          <w:p w:rsidR="00EE361C" w:rsidRDefault="00EE361C" w:rsidP="001704CE">
            <w:pPr>
              <w:pStyle w:val="TableParagraph"/>
              <w:spacing w:line="256" w:lineRule="exact"/>
              <w:ind w:left="142" w:right="870"/>
              <w:rPr>
                <w:i/>
                <w:sz w:val="24"/>
              </w:rPr>
            </w:pPr>
            <w:r>
              <w:rPr>
                <w:i/>
                <w:sz w:val="24"/>
              </w:rPr>
              <w:t>45.14.4.</w:t>
            </w:r>
          </w:p>
        </w:tc>
      </w:tr>
      <w:tr w:rsidR="00EE361C" w:rsidTr="00FB56E7">
        <w:trPr>
          <w:trHeight w:val="277"/>
        </w:trPr>
        <w:tc>
          <w:tcPr>
            <w:tcW w:w="6663" w:type="dxa"/>
          </w:tcPr>
          <w:p w:rsidR="00EE361C" w:rsidRDefault="00BE5A0E" w:rsidP="005C54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EE361C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детского</w:t>
            </w:r>
            <w:r>
              <w:rPr>
                <w:sz w:val="24"/>
                <w:lang w:val="ru-RU"/>
              </w:rPr>
              <w:t xml:space="preserve"> </w:t>
            </w:r>
            <w:r w:rsidR="00EE361C">
              <w:rPr>
                <w:sz w:val="24"/>
              </w:rPr>
              <w:t>творчества</w:t>
            </w:r>
          </w:p>
        </w:tc>
        <w:tc>
          <w:tcPr>
            <w:tcW w:w="2693" w:type="dxa"/>
            <w:vMerge w:val="restart"/>
          </w:tcPr>
          <w:p w:rsidR="00EE361C" w:rsidRDefault="00EE361C" w:rsidP="001704CE">
            <w:pPr>
              <w:pStyle w:val="TableParagraph"/>
              <w:spacing w:line="270" w:lineRule="exact"/>
              <w:ind w:left="142"/>
              <w:rPr>
                <w:i/>
                <w:sz w:val="24"/>
              </w:rPr>
            </w:pPr>
            <w:r>
              <w:rPr>
                <w:i/>
                <w:sz w:val="24"/>
              </w:rPr>
              <w:t>45.14.4.</w:t>
            </w:r>
          </w:p>
        </w:tc>
      </w:tr>
      <w:tr w:rsidR="00EE361C" w:rsidTr="00FB56E7">
        <w:trPr>
          <w:trHeight w:val="417"/>
        </w:trPr>
        <w:tc>
          <w:tcPr>
            <w:tcW w:w="6663" w:type="dxa"/>
          </w:tcPr>
          <w:p w:rsidR="00EE361C" w:rsidRPr="005F5F05" w:rsidRDefault="00BE5A0E" w:rsidP="005C543C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F5F05">
              <w:rPr>
                <w:sz w:val="24"/>
                <w:lang w:val="ru-RU"/>
              </w:rPr>
              <w:t>П</w:t>
            </w:r>
            <w:r w:rsidR="00EE361C" w:rsidRPr="005F5F05">
              <w:rPr>
                <w:sz w:val="24"/>
                <w:lang w:val="ru-RU"/>
              </w:rPr>
              <w:t>риобщение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5F5F05">
              <w:rPr>
                <w:sz w:val="24"/>
                <w:lang w:val="ru-RU"/>
              </w:rPr>
              <w:t>к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5F5F05">
              <w:rPr>
                <w:sz w:val="24"/>
                <w:lang w:val="ru-RU"/>
              </w:rPr>
              <w:t>изобразительному</w:t>
            </w:r>
            <w:r>
              <w:rPr>
                <w:sz w:val="24"/>
                <w:lang w:val="ru-RU"/>
              </w:rPr>
              <w:t xml:space="preserve"> </w:t>
            </w:r>
            <w:r w:rsidR="00EE361C" w:rsidRPr="005F5F05">
              <w:rPr>
                <w:sz w:val="24"/>
                <w:lang w:val="ru-RU"/>
              </w:rPr>
              <w:t>искусству</w:t>
            </w:r>
            <w:r w:rsidR="005F5F05" w:rsidRPr="002E41B5">
              <w:rPr>
                <w:sz w:val="24"/>
                <w:lang w:val="ru-RU"/>
              </w:rPr>
              <w:t xml:space="preserve"> работа</w:t>
            </w:r>
            <w:r>
              <w:rPr>
                <w:sz w:val="24"/>
                <w:lang w:val="ru-RU"/>
              </w:rPr>
              <w:t xml:space="preserve"> </w:t>
            </w:r>
            <w:r w:rsidR="005F5F05" w:rsidRPr="002E41B5">
              <w:rPr>
                <w:sz w:val="24"/>
                <w:lang w:val="ru-RU"/>
              </w:rPr>
              <w:t>впроцессе</w:t>
            </w:r>
            <w:r>
              <w:rPr>
                <w:sz w:val="24"/>
                <w:lang w:val="ru-RU"/>
              </w:rPr>
              <w:t xml:space="preserve"> </w:t>
            </w:r>
            <w:r w:rsidR="005F5F05" w:rsidRPr="002E41B5">
              <w:rPr>
                <w:sz w:val="24"/>
                <w:lang w:val="ru-RU"/>
              </w:rPr>
              <w:t>музыкальной</w:t>
            </w:r>
            <w:r>
              <w:rPr>
                <w:sz w:val="24"/>
                <w:lang w:val="ru-RU"/>
              </w:rPr>
              <w:t xml:space="preserve"> </w:t>
            </w:r>
            <w:r w:rsidR="005F5F05" w:rsidRPr="002E41B5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</w:tcPr>
          <w:p w:rsidR="00EE361C" w:rsidRPr="005F5F05" w:rsidRDefault="00EE361C" w:rsidP="005C543C">
            <w:pPr>
              <w:rPr>
                <w:sz w:val="2"/>
                <w:szCs w:val="2"/>
                <w:lang w:val="ru-RU"/>
              </w:rPr>
            </w:pPr>
          </w:p>
        </w:tc>
      </w:tr>
      <w:tr w:rsidR="00BE7FF8" w:rsidTr="00FB56E7">
        <w:trPr>
          <w:trHeight w:val="275"/>
        </w:trPr>
        <w:tc>
          <w:tcPr>
            <w:tcW w:w="6663" w:type="dxa"/>
            <w:shd w:val="clear" w:color="auto" w:fill="F1F1F1"/>
          </w:tcPr>
          <w:p w:rsidR="00BE7FF8" w:rsidRDefault="00DD34A6" w:rsidP="005C543C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hyperlink r:id="rId24">
              <w:r w:rsidR="00BE7FF8">
                <w:rPr>
                  <w:b/>
                  <w:color w:val="0000FF"/>
                  <w:sz w:val="24"/>
                  <w:u w:val="thick" w:color="0000FF"/>
                </w:rPr>
                <w:t>Физическое</w:t>
              </w:r>
              <w:r w:rsidR="00BE5A0E">
                <w:rPr>
                  <w:b/>
                  <w:color w:val="0000FF"/>
                  <w:sz w:val="24"/>
                  <w:u w:val="thick" w:color="0000FF"/>
                  <w:lang w:val="ru-RU"/>
                </w:rPr>
                <w:t xml:space="preserve"> </w:t>
              </w:r>
              <w:r w:rsidR="00BE7FF8">
                <w:rPr>
                  <w:b/>
                  <w:color w:val="0000FF"/>
                  <w:sz w:val="24"/>
                  <w:u w:val="thick" w:color="0000FF"/>
                </w:rPr>
                <w:t>развитие</w:t>
              </w:r>
            </w:hyperlink>
          </w:p>
        </w:tc>
        <w:tc>
          <w:tcPr>
            <w:tcW w:w="2693" w:type="dxa"/>
            <w:shd w:val="clear" w:color="auto" w:fill="F1F1F1"/>
          </w:tcPr>
          <w:p w:rsidR="00BE7FF8" w:rsidRDefault="00BE7FF8" w:rsidP="005C543C">
            <w:pPr>
              <w:pStyle w:val="TableParagraph"/>
              <w:ind w:left="0"/>
              <w:rPr>
                <w:sz w:val="20"/>
              </w:rPr>
            </w:pPr>
          </w:p>
        </w:tc>
      </w:tr>
      <w:tr w:rsidR="00BE7FF8" w:rsidTr="00FB56E7">
        <w:trPr>
          <w:trHeight w:val="275"/>
        </w:trPr>
        <w:tc>
          <w:tcPr>
            <w:tcW w:w="6663" w:type="dxa"/>
          </w:tcPr>
          <w:p w:rsidR="00BE7FF8" w:rsidRDefault="00BE7FF8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общий объѐм</w:t>
            </w:r>
          </w:p>
        </w:tc>
        <w:tc>
          <w:tcPr>
            <w:tcW w:w="2693" w:type="dxa"/>
          </w:tcPr>
          <w:p w:rsidR="00BE7FF8" w:rsidRDefault="00BE7FF8" w:rsidP="00FB56E7">
            <w:pPr>
              <w:pStyle w:val="TableParagraph"/>
              <w:tabs>
                <w:tab w:val="left" w:pos="2551"/>
              </w:tabs>
              <w:spacing w:line="256" w:lineRule="exact"/>
              <w:ind w:left="141" w:right="852"/>
              <w:rPr>
                <w:i/>
                <w:sz w:val="24"/>
              </w:rPr>
            </w:pPr>
            <w:r>
              <w:rPr>
                <w:i/>
                <w:sz w:val="24"/>
              </w:rPr>
              <w:t>45.14.5.</w:t>
            </w:r>
          </w:p>
        </w:tc>
      </w:tr>
      <w:tr w:rsidR="00BE7FF8" w:rsidTr="00FB56E7">
        <w:trPr>
          <w:trHeight w:val="556"/>
        </w:trPr>
        <w:tc>
          <w:tcPr>
            <w:tcW w:w="6663" w:type="dxa"/>
          </w:tcPr>
          <w:p w:rsidR="00BE7FF8" w:rsidRPr="002E41B5" w:rsidRDefault="00BE7FF8" w:rsidP="005C543C">
            <w:pPr>
              <w:pStyle w:val="TableParagraph"/>
              <w:ind w:left="110" w:right="374"/>
              <w:rPr>
                <w:sz w:val="24"/>
                <w:lang w:val="ru-RU"/>
              </w:rPr>
            </w:pPr>
            <w:r w:rsidRPr="002E41B5">
              <w:rPr>
                <w:sz w:val="24"/>
                <w:lang w:val="ru-RU"/>
              </w:rPr>
              <w:t>формирование начальных представлений о</w:t>
            </w:r>
            <w:r w:rsidR="00AB6CCA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здоровом</w:t>
            </w:r>
            <w:r w:rsidR="00AB6CCA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образе</w:t>
            </w:r>
            <w:r w:rsidR="00AB6CCA">
              <w:rPr>
                <w:sz w:val="24"/>
                <w:lang w:val="ru-RU"/>
              </w:rPr>
              <w:t xml:space="preserve"> </w:t>
            </w:r>
            <w:r w:rsidRPr="002E41B5">
              <w:rPr>
                <w:sz w:val="24"/>
                <w:lang w:val="ru-RU"/>
              </w:rPr>
              <w:t>жизни</w:t>
            </w:r>
          </w:p>
        </w:tc>
        <w:tc>
          <w:tcPr>
            <w:tcW w:w="2693" w:type="dxa"/>
            <w:vMerge w:val="restart"/>
          </w:tcPr>
          <w:p w:rsidR="00BE7FF8" w:rsidRDefault="00BE7FF8" w:rsidP="00FB56E7">
            <w:pPr>
              <w:pStyle w:val="TableParagraph"/>
              <w:tabs>
                <w:tab w:val="left" w:pos="2551"/>
              </w:tabs>
              <w:spacing w:line="262" w:lineRule="exact"/>
              <w:ind w:left="141" w:right="852"/>
              <w:rPr>
                <w:i/>
                <w:sz w:val="24"/>
              </w:rPr>
            </w:pPr>
            <w:r>
              <w:rPr>
                <w:i/>
                <w:sz w:val="24"/>
              </w:rPr>
              <w:t>45.14.5.</w:t>
            </w:r>
          </w:p>
        </w:tc>
      </w:tr>
      <w:tr w:rsidR="00BE7FF8" w:rsidTr="00FB56E7">
        <w:trPr>
          <w:trHeight w:val="275"/>
        </w:trPr>
        <w:tc>
          <w:tcPr>
            <w:tcW w:w="6663" w:type="dxa"/>
          </w:tcPr>
          <w:p w:rsidR="00BE7FF8" w:rsidRDefault="00AB6CCA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</w:t>
            </w:r>
            <w:r w:rsidR="00BE7FF8">
              <w:rPr>
                <w:sz w:val="24"/>
              </w:rPr>
              <w:t>изическая</w:t>
            </w:r>
            <w:r>
              <w:rPr>
                <w:sz w:val="24"/>
                <w:lang w:val="ru-RU"/>
              </w:rPr>
              <w:t xml:space="preserve"> </w:t>
            </w:r>
            <w:r w:rsidR="00BE7FF8">
              <w:rPr>
                <w:sz w:val="24"/>
              </w:rPr>
              <w:t>культура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E7FF8" w:rsidRDefault="00BE7FF8" w:rsidP="005C543C">
            <w:pPr>
              <w:rPr>
                <w:sz w:val="2"/>
                <w:szCs w:val="2"/>
              </w:rPr>
            </w:pPr>
          </w:p>
        </w:tc>
      </w:tr>
      <w:tr w:rsidR="00BE7FF8" w:rsidTr="00FB56E7">
        <w:trPr>
          <w:trHeight w:val="278"/>
        </w:trPr>
        <w:tc>
          <w:tcPr>
            <w:tcW w:w="6663" w:type="dxa"/>
          </w:tcPr>
          <w:p w:rsidR="00BE7FF8" w:rsidRDefault="00AB6CCA" w:rsidP="005C543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BE7FF8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BE7FF8">
              <w:rPr>
                <w:sz w:val="24"/>
              </w:rPr>
              <w:t>ручной</w:t>
            </w:r>
            <w:r>
              <w:rPr>
                <w:sz w:val="24"/>
                <w:lang w:val="ru-RU"/>
              </w:rPr>
              <w:t xml:space="preserve"> </w:t>
            </w:r>
            <w:r w:rsidR="00BE7FF8">
              <w:rPr>
                <w:sz w:val="24"/>
              </w:rPr>
              <w:t>моторики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E7FF8" w:rsidRDefault="00BE7FF8" w:rsidP="005C543C">
            <w:pPr>
              <w:rPr>
                <w:sz w:val="2"/>
                <w:szCs w:val="2"/>
              </w:rPr>
            </w:pPr>
          </w:p>
        </w:tc>
      </w:tr>
      <w:tr w:rsidR="00BE7FF8" w:rsidTr="00FB56E7">
        <w:trPr>
          <w:trHeight w:val="275"/>
        </w:trPr>
        <w:tc>
          <w:tcPr>
            <w:tcW w:w="6663" w:type="dxa"/>
          </w:tcPr>
          <w:p w:rsidR="00BE7FF8" w:rsidRDefault="00AB6CCA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BE7FF8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BE7FF8">
              <w:rPr>
                <w:sz w:val="24"/>
              </w:rPr>
              <w:t>артикуляционной</w:t>
            </w:r>
            <w:r>
              <w:rPr>
                <w:sz w:val="24"/>
                <w:lang w:val="ru-RU"/>
              </w:rPr>
              <w:t xml:space="preserve"> </w:t>
            </w:r>
            <w:r w:rsidR="00BE7FF8">
              <w:rPr>
                <w:sz w:val="24"/>
              </w:rPr>
              <w:t>моторики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E7FF8" w:rsidRDefault="00BE7FF8" w:rsidP="005C543C">
            <w:pPr>
              <w:rPr>
                <w:sz w:val="2"/>
                <w:szCs w:val="2"/>
              </w:rPr>
            </w:pPr>
          </w:p>
        </w:tc>
      </w:tr>
      <w:tr w:rsidR="00BE7FF8" w:rsidTr="00FB56E7">
        <w:trPr>
          <w:trHeight w:val="275"/>
        </w:trPr>
        <w:tc>
          <w:tcPr>
            <w:tcW w:w="6663" w:type="dxa"/>
          </w:tcPr>
          <w:p w:rsidR="00BE7FF8" w:rsidRDefault="00AB6CCA" w:rsidP="005C543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BE7FF8">
              <w:rPr>
                <w:sz w:val="24"/>
              </w:rPr>
              <w:t>азвитие</w:t>
            </w:r>
            <w:r>
              <w:rPr>
                <w:sz w:val="24"/>
                <w:lang w:val="ru-RU"/>
              </w:rPr>
              <w:t xml:space="preserve"> </w:t>
            </w:r>
            <w:r w:rsidR="00BE7FF8">
              <w:rPr>
                <w:sz w:val="24"/>
              </w:rPr>
              <w:t>психомоторной</w:t>
            </w:r>
            <w:r>
              <w:rPr>
                <w:sz w:val="24"/>
                <w:lang w:val="ru-RU"/>
              </w:rPr>
              <w:t xml:space="preserve"> </w:t>
            </w:r>
            <w:r w:rsidR="00BE7FF8">
              <w:rPr>
                <w:sz w:val="24"/>
              </w:rPr>
              <w:t>сферы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:rsidR="00BE7FF8" w:rsidRDefault="00BE7FF8" w:rsidP="005C543C">
            <w:pPr>
              <w:rPr>
                <w:sz w:val="2"/>
                <w:szCs w:val="2"/>
              </w:rPr>
            </w:pPr>
          </w:p>
        </w:tc>
      </w:tr>
    </w:tbl>
    <w:p w:rsidR="002E41B5" w:rsidRDefault="002E41B5" w:rsidP="00596C3F">
      <w:pPr>
        <w:ind w:firstLine="709"/>
        <w:jc w:val="both"/>
        <w:rPr>
          <w:rFonts w:ascii="Times New Roman" w:hAnsi="Times New Roman" w:cs="Times New Roman"/>
          <w:sz w:val="32"/>
          <w:szCs w:val="24"/>
        </w:rPr>
      </w:pPr>
    </w:p>
    <w:p w:rsidR="00685001" w:rsidRPr="00135F36" w:rsidRDefault="00685001" w:rsidP="000E7267">
      <w:pPr>
        <w:spacing w:after="0" w:line="276" w:lineRule="auto"/>
        <w:ind w:firstLine="709"/>
        <w:rPr>
          <w:rFonts w:ascii="Times New Roman" w:hAnsi="Times New Roman" w:cs="Times New Roman"/>
          <w:b/>
          <w:sz w:val="24"/>
        </w:rPr>
      </w:pPr>
      <w:r w:rsidRPr="00135F36">
        <w:rPr>
          <w:rFonts w:ascii="Times New Roman" w:hAnsi="Times New Roman" w:cs="Times New Roman"/>
          <w:b/>
          <w:sz w:val="24"/>
        </w:rPr>
        <w:t>3.</w:t>
      </w:r>
      <w:r w:rsidR="0075357C">
        <w:rPr>
          <w:rFonts w:ascii="Times New Roman" w:hAnsi="Times New Roman" w:cs="Times New Roman"/>
          <w:b/>
          <w:sz w:val="24"/>
        </w:rPr>
        <w:t>5</w:t>
      </w:r>
      <w:r w:rsidRPr="00135F36">
        <w:rPr>
          <w:rFonts w:ascii="Times New Roman" w:hAnsi="Times New Roman" w:cs="Times New Roman"/>
          <w:b/>
          <w:sz w:val="24"/>
        </w:rPr>
        <w:t>. Федеральная рабочая программа воспитания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Работа по воспитанию, формированию и развитию личности обучающихся с ОВЗ в МДОУ предполагает преемственность по отношению к достижению воспитательных целей начального общего образования (далее - НОО).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В основе процесса воспитания обучающихся в МДОУ лежат конституционные и национальные ценности российского общества.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Целевые ориентиры рассматриваются как возрастные характеристики возможных достижений ребенка, которые коррелируют с портретом выпускника МДОУ 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 xml:space="preserve">С учетом особенностей социокультурной среды, в которой воспитывается ребенок, в рабочей программе воспитания отражается  взаимодействие участников образовательных отношений (далее - ОО) со всеми субъектами образовательных отношений. Только при подобном подходе возможно воспитать гражданина и патриота, </w:t>
      </w:r>
      <w:r w:rsidRPr="00D5453C">
        <w:rPr>
          <w:rFonts w:ascii="Times New Roman" w:hAnsi="Times New Roman" w:cs="Times New Roman"/>
          <w:sz w:val="24"/>
          <w:szCs w:val="24"/>
        </w:rPr>
        <w:lastRenderedPageBreak/>
        <w:t>раскрыть способности и таланты обучающихся, подготовить их к жизни в высокотехнологичном, конкурентном обществе.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Ценности, которые должен освоить ребёнок</w:t>
      </w:r>
      <w:r w:rsidR="00F66EAC">
        <w:rPr>
          <w:rFonts w:ascii="Times New Roman" w:hAnsi="Times New Roman" w:cs="Times New Roman"/>
          <w:sz w:val="24"/>
          <w:szCs w:val="24"/>
        </w:rPr>
        <w:t>,</w:t>
      </w:r>
      <w:r w:rsidRPr="00D5453C">
        <w:rPr>
          <w:rFonts w:ascii="Times New Roman" w:hAnsi="Times New Roman" w:cs="Times New Roman"/>
          <w:sz w:val="24"/>
          <w:szCs w:val="24"/>
        </w:rPr>
        <w:t xml:space="preserve"> отражены в основных направлениях воспитательной работы МДОУ.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Ценности Родины и природы лежат в основе патриотического направления воспитания.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Ценности человека, семьи, дружбы, сотрудничества лежат в основе социального направления воспитания.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Ценность знания лежит в основе познавательного направления воспитания.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Ценность здоровья лежит в основе физического и оздоровительного направления воспитания.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Ценность труда лежит в основе трудового направления воспитания.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Ценности культуры и красоты лежат в основе этико-эстетического направления воспитания.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Реализация Примерной программы основана на взаимодействии с разными субъектами образовательных отношений.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Части Программы, формируемой участниками образовательных отношений, дополняется приоритетными направлениями воспитания с учетом реализуемой основной образовательной программы, региональной и муниципальной спецификой.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Реализация Программы воспитания предполагает социальное партнерство с другими организациями.</w:t>
      </w:r>
    </w:p>
    <w:p w:rsidR="00685001" w:rsidRPr="00D5453C" w:rsidRDefault="00685001" w:rsidP="0068500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53C">
        <w:rPr>
          <w:rFonts w:ascii="Times New Roman" w:hAnsi="Times New Roman" w:cs="Times New Roman"/>
          <w:sz w:val="24"/>
          <w:szCs w:val="24"/>
        </w:rPr>
        <w:t>Программа воспитания является неотъемлемым компонентом АОП ДО. Структура Программы воспитания включает пояснительную записку и три раздела - целевой, содержательный и организационный, в каждом из них предусматривается обязательная часть и часть, формируемая участниками образовательных отношений.</w:t>
      </w:r>
    </w:p>
    <w:p w:rsidR="00685001" w:rsidRDefault="00685001" w:rsidP="00793D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Разделы и содержание Программы воспитания с</w:t>
      </w:r>
      <w:r w:rsidRPr="00135F36">
        <w:rPr>
          <w:rFonts w:ascii="Times New Roman" w:hAnsi="Times New Roman" w:cs="Times New Roman"/>
          <w:sz w:val="24"/>
        </w:rPr>
        <w:t>оответству</w:t>
      </w:r>
      <w:r>
        <w:rPr>
          <w:rFonts w:ascii="Times New Roman" w:hAnsi="Times New Roman" w:cs="Times New Roman"/>
          <w:sz w:val="24"/>
        </w:rPr>
        <w:t>ю</w:t>
      </w:r>
      <w:r w:rsidRPr="00135F36">
        <w:rPr>
          <w:rFonts w:ascii="Times New Roman" w:hAnsi="Times New Roman" w:cs="Times New Roman"/>
          <w:sz w:val="24"/>
        </w:rPr>
        <w:t xml:space="preserve">т </w:t>
      </w:r>
      <w:r>
        <w:rPr>
          <w:rFonts w:ascii="Times New Roman" w:hAnsi="Times New Roman" w:cs="Times New Roman"/>
          <w:sz w:val="24"/>
        </w:rPr>
        <w:t>разделам и содержанию р</w:t>
      </w:r>
      <w:r w:rsidRPr="00135F36">
        <w:rPr>
          <w:rFonts w:ascii="Times New Roman" w:hAnsi="Times New Roman" w:cs="Times New Roman"/>
          <w:sz w:val="24"/>
        </w:rPr>
        <w:t>абочей программ</w:t>
      </w:r>
      <w:r>
        <w:rPr>
          <w:rFonts w:ascii="Times New Roman" w:hAnsi="Times New Roman" w:cs="Times New Roman"/>
          <w:sz w:val="24"/>
        </w:rPr>
        <w:t>ы</w:t>
      </w:r>
      <w:r w:rsidRPr="00135F36">
        <w:rPr>
          <w:rFonts w:ascii="Times New Roman" w:hAnsi="Times New Roman" w:cs="Times New Roman"/>
          <w:sz w:val="24"/>
        </w:rPr>
        <w:t xml:space="preserve"> воспитания ОП ДО </w:t>
      </w:r>
      <w:r w:rsidR="00EB2E1A">
        <w:rPr>
          <w:rFonts w:ascii="Times New Roman" w:hAnsi="Times New Roman" w:cs="Times New Roman"/>
          <w:sz w:val="24"/>
        </w:rPr>
        <w:t>МДОУ № 16 «Ягодка»</w:t>
      </w:r>
      <w:r w:rsidRPr="00135F36">
        <w:rPr>
          <w:rFonts w:ascii="Times New Roman" w:hAnsi="Times New Roman" w:cs="Times New Roman"/>
          <w:sz w:val="24"/>
        </w:rPr>
        <w:t xml:space="preserve"> ЯМР</w:t>
      </w:r>
      <w:r>
        <w:rPr>
          <w:rFonts w:ascii="Times New Roman" w:hAnsi="Times New Roman" w:cs="Times New Roman"/>
          <w:sz w:val="24"/>
        </w:rPr>
        <w:t xml:space="preserve"> (стр. 31</w:t>
      </w:r>
      <w:r w:rsidR="000E7267">
        <w:rPr>
          <w:rFonts w:ascii="Times New Roman" w:hAnsi="Times New Roman" w:cs="Times New Roman"/>
          <w:sz w:val="24"/>
        </w:rPr>
        <w:t xml:space="preserve"> ООП ДО </w:t>
      </w:r>
      <w:r w:rsidR="00EB2E1A">
        <w:rPr>
          <w:rFonts w:ascii="Times New Roman" w:hAnsi="Times New Roman" w:cs="Times New Roman"/>
          <w:sz w:val="24"/>
        </w:rPr>
        <w:t>МДОУ № 16 «Ягодка»</w:t>
      </w:r>
      <w:r w:rsidR="000E7267" w:rsidRPr="00135F36">
        <w:rPr>
          <w:rFonts w:ascii="Times New Roman" w:hAnsi="Times New Roman" w:cs="Times New Roman"/>
          <w:sz w:val="24"/>
        </w:rPr>
        <w:t xml:space="preserve"> ЯМР</w:t>
      </w:r>
      <w:r>
        <w:rPr>
          <w:rFonts w:ascii="Times New Roman" w:hAnsi="Times New Roman" w:cs="Times New Roman"/>
          <w:sz w:val="24"/>
        </w:rPr>
        <w:t>).</w:t>
      </w:r>
    </w:p>
    <w:p w:rsidR="00793DE0" w:rsidRDefault="00793DE0" w:rsidP="00793D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793DE0" w:rsidRPr="00135F36" w:rsidRDefault="00793DE0" w:rsidP="00793D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5C543C" w:rsidRPr="00A359BD" w:rsidRDefault="00A359BD" w:rsidP="00793DE0">
      <w:pPr>
        <w:pStyle w:val="1"/>
        <w:keepNext w:val="0"/>
        <w:keepLines w:val="0"/>
        <w:widowControl w:val="0"/>
        <w:numPr>
          <w:ilvl w:val="0"/>
          <w:numId w:val="34"/>
        </w:numPr>
        <w:tabs>
          <w:tab w:val="left" w:pos="0"/>
          <w:tab w:val="left" w:pos="674"/>
        </w:tabs>
        <w:autoSpaceDE w:val="0"/>
        <w:autoSpaceDN w:val="0"/>
        <w:spacing w:before="7" w:line="276" w:lineRule="auto"/>
        <w:ind w:left="1134" w:hanging="459"/>
        <w:rPr>
          <w:rFonts w:ascii="Times New Roman" w:hAnsi="Times New Roman" w:cs="Times New Roman"/>
          <w:color w:val="000000" w:themeColor="text1"/>
          <w:sz w:val="24"/>
        </w:rPr>
      </w:pPr>
      <w:r w:rsidRPr="00A359BD">
        <w:rPr>
          <w:rFonts w:ascii="Times New Roman" w:hAnsi="Times New Roman" w:cs="Times New Roman"/>
          <w:color w:val="000000" w:themeColor="text1"/>
          <w:sz w:val="24"/>
        </w:rPr>
        <w:t>ОРГАНИЗАЦИОННЫЙРАЗДЕЛ</w:t>
      </w:r>
    </w:p>
    <w:p w:rsidR="005C543C" w:rsidRPr="005C543C" w:rsidRDefault="005C543C" w:rsidP="003F39C4">
      <w:pPr>
        <w:pStyle w:val="a3"/>
        <w:tabs>
          <w:tab w:val="left" w:pos="0"/>
        </w:tabs>
        <w:spacing w:line="276" w:lineRule="auto"/>
        <w:ind w:left="0" w:firstLine="709"/>
        <w:rPr>
          <w:sz w:val="24"/>
        </w:rPr>
      </w:pPr>
      <w:r w:rsidRPr="005C543C">
        <w:rPr>
          <w:sz w:val="24"/>
        </w:rPr>
        <w:t>Данный</w:t>
      </w:r>
      <w:r w:rsidR="00AB6CCA">
        <w:rPr>
          <w:sz w:val="24"/>
        </w:rPr>
        <w:t xml:space="preserve"> </w:t>
      </w:r>
      <w:r w:rsidRPr="005C543C">
        <w:rPr>
          <w:sz w:val="24"/>
        </w:rPr>
        <w:t>параграф</w:t>
      </w:r>
      <w:r w:rsidR="00AB6CCA">
        <w:rPr>
          <w:sz w:val="24"/>
        </w:rPr>
        <w:t xml:space="preserve"> </w:t>
      </w:r>
      <w:r w:rsidRPr="005C543C">
        <w:rPr>
          <w:sz w:val="24"/>
        </w:rPr>
        <w:t>в</w:t>
      </w:r>
      <w:r w:rsidR="00AB6CCA">
        <w:rPr>
          <w:sz w:val="24"/>
        </w:rPr>
        <w:t xml:space="preserve"> </w:t>
      </w:r>
      <w:r w:rsidRPr="005C543C">
        <w:rPr>
          <w:sz w:val="24"/>
        </w:rPr>
        <w:t>соответствии</w:t>
      </w:r>
      <w:r w:rsidR="00AB6CCA">
        <w:rPr>
          <w:sz w:val="24"/>
        </w:rPr>
        <w:t xml:space="preserve"> </w:t>
      </w:r>
      <w:r w:rsidRPr="005C543C">
        <w:rPr>
          <w:sz w:val="24"/>
        </w:rPr>
        <w:t>с</w:t>
      </w:r>
      <w:r w:rsidR="00AB6CCA">
        <w:rPr>
          <w:sz w:val="24"/>
        </w:rPr>
        <w:t xml:space="preserve"> </w:t>
      </w:r>
      <w:r w:rsidRPr="005C543C">
        <w:rPr>
          <w:sz w:val="24"/>
        </w:rPr>
        <w:t>п.50</w:t>
      </w:r>
      <w:r w:rsidR="00AB6CCA">
        <w:rPr>
          <w:sz w:val="24"/>
        </w:rPr>
        <w:t xml:space="preserve"> </w:t>
      </w:r>
      <w:r w:rsidRPr="005C543C">
        <w:rPr>
          <w:sz w:val="24"/>
        </w:rPr>
        <w:t>ФАОП</w:t>
      </w:r>
      <w:r w:rsidR="00AB6CCA">
        <w:rPr>
          <w:sz w:val="24"/>
        </w:rPr>
        <w:t xml:space="preserve"> </w:t>
      </w:r>
      <w:r w:rsidRPr="005C543C">
        <w:rPr>
          <w:sz w:val="24"/>
        </w:rPr>
        <w:t>ДО</w:t>
      </w:r>
      <w:r w:rsidR="00AB6CCA">
        <w:rPr>
          <w:sz w:val="24"/>
        </w:rPr>
        <w:t xml:space="preserve"> </w:t>
      </w:r>
      <w:r w:rsidRPr="005C543C">
        <w:rPr>
          <w:sz w:val="24"/>
        </w:rPr>
        <w:t>закрепляет</w:t>
      </w:r>
      <w:r w:rsidR="00AB6CCA">
        <w:rPr>
          <w:sz w:val="24"/>
        </w:rPr>
        <w:t xml:space="preserve"> </w:t>
      </w:r>
      <w:r w:rsidRPr="005C543C">
        <w:rPr>
          <w:sz w:val="24"/>
        </w:rPr>
        <w:t>организационное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обеспечение образования обучающихся с ЗПР базирующееся на нормативно-правовой основе,</w:t>
      </w:r>
      <w:r w:rsidR="00AB6CCA">
        <w:rPr>
          <w:sz w:val="24"/>
        </w:rPr>
        <w:t xml:space="preserve"> </w:t>
      </w:r>
      <w:r w:rsidRPr="005C543C">
        <w:rPr>
          <w:sz w:val="24"/>
        </w:rPr>
        <w:t>которая</w:t>
      </w:r>
      <w:r w:rsidR="00AB6CCA">
        <w:rPr>
          <w:sz w:val="24"/>
        </w:rPr>
        <w:t xml:space="preserve"> </w:t>
      </w:r>
      <w:r w:rsidRPr="005C543C">
        <w:rPr>
          <w:sz w:val="24"/>
        </w:rPr>
        <w:t>определяет</w:t>
      </w:r>
      <w:r w:rsidR="00AB6CCA">
        <w:rPr>
          <w:sz w:val="24"/>
        </w:rPr>
        <w:t xml:space="preserve"> </w:t>
      </w:r>
      <w:r w:rsidRPr="005C543C">
        <w:rPr>
          <w:sz w:val="24"/>
        </w:rPr>
        <w:t>специальные</w:t>
      </w:r>
      <w:r w:rsidR="00AB6CCA">
        <w:rPr>
          <w:sz w:val="24"/>
        </w:rPr>
        <w:t xml:space="preserve"> </w:t>
      </w:r>
      <w:r w:rsidRPr="005C543C">
        <w:rPr>
          <w:sz w:val="24"/>
        </w:rPr>
        <w:t>условия</w:t>
      </w:r>
      <w:r w:rsidR="00AB6CCA">
        <w:rPr>
          <w:sz w:val="24"/>
        </w:rPr>
        <w:t xml:space="preserve"> </w:t>
      </w:r>
      <w:r w:rsidRPr="005C543C">
        <w:rPr>
          <w:sz w:val="24"/>
        </w:rPr>
        <w:t>дошкольного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образования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обучающихся</w:t>
      </w:r>
      <w:r w:rsidR="00AB6CCA">
        <w:rPr>
          <w:sz w:val="24"/>
        </w:rPr>
        <w:t xml:space="preserve"> </w:t>
      </w:r>
      <w:r w:rsidRPr="005C543C">
        <w:rPr>
          <w:sz w:val="24"/>
        </w:rPr>
        <w:t>этой</w:t>
      </w:r>
      <w:r w:rsidR="00AB6CCA">
        <w:rPr>
          <w:sz w:val="24"/>
        </w:rPr>
        <w:t xml:space="preserve"> </w:t>
      </w:r>
      <w:r w:rsidRPr="005C543C">
        <w:rPr>
          <w:sz w:val="24"/>
        </w:rPr>
        <w:t>категории. Создание этих условий обеспечивает реализацию не только образовательных прав</w:t>
      </w:r>
      <w:r w:rsidR="00AB6CCA">
        <w:rPr>
          <w:sz w:val="24"/>
        </w:rPr>
        <w:t xml:space="preserve"> </w:t>
      </w:r>
      <w:r w:rsidRPr="005C543C">
        <w:rPr>
          <w:sz w:val="24"/>
        </w:rPr>
        <w:t>самого</w:t>
      </w:r>
      <w:r w:rsidR="00AB6CCA">
        <w:rPr>
          <w:sz w:val="24"/>
        </w:rPr>
        <w:t xml:space="preserve"> </w:t>
      </w:r>
      <w:r w:rsidRPr="005C543C">
        <w:rPr>
          <w:sz w:val="24"/>
        </w:rPr>
        <w:t>ребенка</w:t>
      </w:r>
      <w:r w:rsidR="00AB6CCA">
        <w:rPr>
          <w:sz w:val="24"/>
        </w:rPr>
        <w:t xml:space="preserve"> </w:t>
      </w:r>
      <w:r w:rsidRPr="005C543C">
        <w:rPr>
          <w:sz w:val="24"/>
        </w:rPr>
        <w:t>на</w:t>
      </w:r>
      <w:r w:rsidR="00AB6CCA">
        <w:rPr>
          <w:sz w:val="24"/>
        </w:rPr>
        <w:t xml:space="preserve"> </w:t>
      </w:r>
      <w:r w:rsidRPr="005C543C">
        <w:rPr>
          <w:sz w:val="24"/>
        </w:rPr>
        <w:t>получение</w:t>
      </w:r>
      <w:r w:rsidR="00AB6CCA">
        <w:rPr>
          <w:sz w:val="24"/>
        </w:rPr>
        <w:t xml:space="preserve"> </w:t>
      </w:r>
      <w:r w:rsidRPr="005C543C">
        <w:rPr>
          <w:sz w:val="24"/>
        </w:rPr>
        <w:t>соответствующего</w:t>
      </w:r>
      <w:r w:rsidR="00AB6CCA">
        <w:rPr>
          <w:sz w:val="24"/>
        </w:rPr>
        <w:t xml:space="preserve"> </w:t>
      </w:r>
      <w:r w:rsidRPr="005C543C">
        <w:rPr>
          <w:sz w:val="24"/>
        </w:rPr>
        <w:t>его</w:t>
      </w:r>
      <w:r w:rsidR="00AB6CCA">
        <w:rPr>
          <w:sz w:val="24"/>
        </w:rPr>
        <w:t xml:space="preserve"> </w:t>
      </w:r>
      <w:r w:rsidRPr="005C543C">
        <w:rPr>
          <w:sz w:val="24"/>
        </w:rPr>
        <w:t>возможностям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образования,</w:t>
      </w:r>
      <w:r w:rsidR="00AB6CCA">
        <w:rPr>
          <w:sz w:val="24"/>
        </w:rPr>
        <w:t xml:space="preserve"> </w:t>
      </w:r>
      <w:r w:rsidRPr="005C543C">
        <w:rPr>
          <w:sz w:val="24"/>
        </w:rPr>
        <w:t>но</w:t>
      </w:r>
      <w:r w:rsidR="00AB6CCA">
        <w:rPr>
          <w:sz w:val="24"/>
        </w:rPr>
        <w:t xml:space="preserve"> </w:t>
      </w:r>
      <w:r w:rsidRPr="005C543C">
        <w:rPr>
          <w:sz w:val="24"/>
        </w:rPr>
        <w:t>и</w:t>
      </w:r>
      <w:r w:rsidR="00AB6CCA">
        <w:rPr>
          <w:sz w:val="24"/>
        </w:rPr>
        <w:t xml:space="preserve"> </w:t>
      </w:r>
      <w:r w:rsidRPr="005C543C">
        <w:rPr>
          <w:sz w:val="24"/>
        </w:rPr>
        <w:t>реализацию</w:t>
      </w:r>
      <w:r w:rsidR="00AB6CCA">
        <w:rPr>
          <w:sz w:val="24"/>
        </w:rPr>
        <w:t xml:space="preserve"> </w:t>
      </w:r>
      <w:r w:rsidRPr="005C543C">
        <w:rPr>
          <w:sz w:val="24"/>
        </w:rPr>
        <w:t>прав</w:t>
      </w:r>
      <w:r w:rsidR="00AB6CCA">
        <w:rPr>
          <w:sz w:val="24"/>
        </w:rPr>
        <w:t xml:space="preserve"> </w:t>
      </w:r>
      <w:r w:rsidRPr="005C543C">
        <w:rPr>
          <w:sz w:val="24"/>
        </w:rPr>
        <w:t>всех</w:t>
      </w:r>
      <w:r w:rsidR="00AB6CCA">
        <w:rPr>
          <w:sz w:val="24"/>
        </w:rPr>
        <w:t xml:space="preserve"> </w:t>
      </w:r>
      <w:r w:rsidRPr="005C543C">
        <w:rPr>
          <w:sz w:val="24"/>
        </w:rPr>
        <w:t>остальных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обучающихся,</w:t>
      </w:r>
      <w:r w:rsidR="00AB6CCA">
        <w:rPr>
          <w:sz w:val="24"/>
        </w:rPr>
        <w:t xml:space="preserve"> </w:t>
      </w:r>
      <w:r w:rsidRPr="005C543C">
        <w:rPr>
          <w:sz w:val="24"/>
        </w:rPr>
        <w:t>включенных</w:t>
      </w:r>
      <w:r w:rsidR="00AB6CCA">
        <w:rPr>
          <w:sz w:val="24"/>
        </w:rPr>
        <w:t xml:space="preserve"> </w:t>
      </w:r>
      <w:r w:rsidRPr="005C543C">
        <w:rPr>
          <w:sz w:val="24"/>
        </w:rPr>
        <w:t>на</w:t>
      </w:r>
      <w:r w:rsidR="00AB6CCA">
        <w:rPr>
          <w:sz w:val="24"/>
        </w:rPr>
        <w:t xml:space="preserve"> равнее </w:t>
      </w:r>
      <w:r w:rsidRPr="005C543C">
        <w:rPr>
          <w:sz w:val="24"/>
        </w:rPr>
        <w:t>с</w:t>
      </w:r>
      <w:r w:rsidR="00AB6CCA">
        <w:rPr>
          <w:sz w:val="24"/>
        </w:rPr>
        <w:t xml:space="preserve"> </w:t>
      </w:r>
      <w:r w:rsidRPr="005C543C">
        <w:rPr>
          <w:sz w:val="24"/>
        </w:rPr>
        <w:t>ребенком</w:t>
      </w:r>
      <w:r w:rsidR="00AB6CCA">
        <w:rPr>
          <w:sz w:val="24"/>
        </w:rPr>
        <w:t xml:space="preserve"> </w:t>
      </w:r>
      <w:r w:rsidRPr="005C543C">
        <w:rPr>
          <w:sz w:val="24"/>
        </w:rPr>
        <w:t>с</w:t>
      </w:r>
      <w:r w:rsidR="00AB6CCA">
        <w:rPr>
          <w:sz w:val="24"/>
        </w:rPr>
        <w:t xml:space="preserve"> </w:t>
      </w:r>
      <w:r w:rsidRPr="005C543C">
        <w:rPr>
          <w:sz w:val="24"/>
        </w:rPr>
        <w:t>З</w:t>
      </w:r>
      <w:r w:rsidR="00AB6CCA">
        <w:rPr>
          <w:sz w:val="24"/>
        </w:rPr>
        <w:t xml:space="preserve"> </w:t>
      </w:r>
      <w:r w:rsidRPr="005C543C">
        <w:rPr>
          <w:sz w:val="24"/>
        </w:rPr>
        <w:t>ПР</w:t>
      </w:r>
      <w:r w:rsidR="00AB6CCA">
        <w:rPr>
          <w:sz w:val="24"/>
        </w:rPr>
        <w:t xml:space="preserve"> </w:t>
      </w:r>
      <w:r w:rsidRPr="005C543C">
        <w:rPr>
          <w:sz w:val="24"/>
        </w:rPr>
        <w:t>в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образовательное</w:t>
      </w:r>
      <w:r w:rsidR="00AB6CCA">
        <w:rPr>
          <w:sz w:val="24"/>
        </w:rPr>
        <w:t xml:space="preserve"> </w:t>
      </w:r>
      <w:r w:rsidRPr="005C543C">
        <w:rPr>
          <w:sz w:val="24"/>
        </w:rPr>
        <w:t>пространство.</w:t>
      </w:r>
      <w:r w:rsidR="00AB6CCA">
        <w:rPr>
          <w:sz w:val="24"/>
        </w:rPr>
        <w:t xml:space="preserve"> </w:t>
      </w:r>
      <w:r w:rsidRPr="005C543C">
        <w:rPr>
          <w:sz w:val="24"/>
        </w:rPr>
        <w:t>Поэтому</w:t>
      </w:r>
      <w:r w:rsidR="00AB6CCA">
        <w:rPr>
          <w:sz w:val="24"/>
        </w:rPr>
        <w:t xml:space="preserve"> </w:t>
      </w:r>
      <w:r w:rsidRPr="005C543C">
        <w:rPr>
          <w:sz w:val="24"/>
        </w:rPr>
        <w:t>помимо</w:t>
      </w:r>
      <w:r w:rsidR="00AB6CCA">
        <w:rPr>
          <w:sz w:val="24"/>
        </w:rPr>
        <w:t xml:space="preserve"> </w:t>
      </w:r>
      <w:r w:rsidRPr="005C543C">
        <w:rPr>
          <w:sz w:val="24"/>
        </w:rPr>
        <w:t>нормативной</w:t>
      </w:r>
      <w:r w:rsidR="00AB6CCA">
        <w:rPr>
          <w:sz w:val="24"/>
        </w:rPr>
        <w:t xml:space="preserve"> </w:t>
      </w:r>
      <w:r w:rsidRPr="005C543C">
        <w:rPr>
          <w:sz w:val="24"/>
        </w:rPr>
        <w:t>базы,</w:t>
      </w:r>
      <w:r w:rsidR="00AB6CCA">
        <w:rPr>
          <w:sz w:val="24"/>
        </w:rPr>
        <w:t xml:space="preserve"> </w:t>
      </w:r>
      <w:r w:rsidRPr="005C543C">
        <w:rPr>
          <w:sz w:val="24"/>
        </w:rPr>
        <w:t>фиксирующей</w:t>
      </w:r>
      <w:r w:rsidR="00AB6CCA">
        <w:rPr>
          <w:sz w:val="24"/>
        </w:rPr>
        <w:t xml:space="preserve"> </w:t>
      </w:r>
      <w:r w:rsidRPr="005C543C">
        <w:rPr>
          <w:sz w:val="24"/>
        </w:rPr>
        <w:t>права</w:t>
      </w:r>
      <w:r w:rsidR="00AB6CCA">
        <w:rPr>
          <w:sz w:val="24"/>
        </w:rPr>
        <w:t xml:space="preserve"> </w:t>
      </w:r>
      <w:r w:rsidRPr="005C543C">
        <w:rPr>
          <w:sz w:val="24"/>
        </w:rPr>
        <w:t>ребенка с ЗПР, локальные акты, разрабатываемые дошкольным образовательным учреждением</w:t>
      </w:r>
      <w:r w:rsidR="00AB6CCA">
        <w:rPr>
          <w:sz w:val="24"/>
        </w:rPr>
        <w:t xml:space="preserve">, </w:t>
      </w:r>
      <w:r w:rsidRPr="005C543C">
        <w:rPr>
          <w:sz w:val="24"/>
        </w:rPr>
        <w:t>обеспечивают</w:t>
      </w:r>
      <w:r w:rsidR="00AB6CCA">
        <w:rPr>
          <w:sz w:val="24"/>
        </w:rPr>
        <w:t xml:space="preserve"> </w:t>
      </w:r>
      <w:r w:rsidRPr="005C543C">
        <w:rPr>
          <w:sz w:val="24"/>
        </w:rPr>
        <w:t>эффективное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образование</w:t>
      </w:r>
      <w:r w:rsidR="00AB6CCA">
        <w:rPr>
          <w:sz w:val="24"/>
        </w:rPr>
        <w:t xml:space="preserve"> </w:t>
      </w:r>
      <w:r w:rsidRPr="005C543C">
        <w:rPr>
          <w:sz w:val="24"/>
        </w:rPr>
        <w:t>и других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обучающихся.</w:t>
      </w:r>
    </w:p>
    <w:p w:rsidR="005C543C" w:rsidRDefault="005C543C" w:rsidP="0073467B">
      <w:pPr>
        <w:pStyle w:val="a3"/>
        <w:tabs>
          <w:tab w:val="left" w:pos="0"/>
        </w:tabs>
        <w:spacing w:line="276" w:lineRule="auto"/>
        <w:ind w:left="0" w:firstLine="709"/>
        <w:rPr>
          <w:sz w:val="24"/>
        </w:rPr>
      </w:pPr>
      <w:r w:rsidRPr="005C543C">
        <w:rPr>
          <w:sz w:val="24"/>
        </w:rPr>
        <w:t>Необходимым</w:t>
      </w:r>
      <w:r w:rsidR="00AB6CCA">
        <w:rPr>
          <w:sz w:val="24"/>
        </w:rPr>
        <w:t xml:space="preserve"> </w:t>
      </w:r>
      <w:r w:rsidRPr="005C543C">
        <w:rPr>
          <w:sz w:val="24"/>
        </w:rPr>
        <w:t>организационным</w:t>
      </w:r>
      <w:r w:rsidR="00AB6CCA">
        <w:rPr>
          <w:sz w:val="24"/>
        </w:rPr>
        <w:t xml:space="preserve"> </w:t>
      </w:r>
      <w:r w:rsidRPr="005C543C">
        <w:rPr>
          <w:sz w:val="24"/>
        </w:rPr>
        <w:t>условием</w:t>
      </w:r>
      <w:r w:rsidR="00AB6CCA">
        <w:rPr>
          <w:sz w:val="24"/>
        </w:rPr>
        <w:t xml:space="preserve"> </w:t>
      </w:r>
      <w:r w:rsidRPr="005C543C">
        <w:rPr>
          <w:sz w:val="24"/>
        </w:rPr>
        <w:t>является</w:t>
      </w:r>
      <w:r w:rsidR="00AB6CCA">
        <w:rPr>
          <w:sz w:val="24"/>
        </w:rPr>
        <w:t xml:space="preserve"> </w:t>
      </w:r>
      <w:r w:rsidRPr="005C543C">
        <w:rPr>
          <w:sz w:val="24"/>
        </w:rPr>
        <w:t>система</w:t>
      </w:r>
      <w:r w:rsidR="00AB6CCA">
        <w:rPr>
          <w:sz w:val="24"/>
        </w:rPr>
        <w:t xml:space="preserve"> </w:t>
      </w:r>
      <w:r w:rsidRPr="005C543C">
        <w:rPr>
          <w:sz w:val="24"/>
        </w:rPr>
        <w:t>взаимодействия</w:t>
      </w:r>
      <w:r w:rsidR="00AB6CCA">
        <w:rPr>
          <w:sz w:val="24"/>
        </w:rPr>
        <w:t xml:space="preserve"> </w:t>
      </w:r>
      <w:r w:rsidRPr="005C543C">
        <w:rPr>
          <w:sz w:val="24"/>
        </w:rPr>
        <w:t>и</w:t>
      </w:r>
      <w:r w:rsidR="00AB6CCA">
        <w:rPr>
          <w:sz w:val="24"/>
        </w:rPr>
        <w:t xml:space="preserve"> </w:t>
      </w:r>
      <w:r w:rsidRPr="005C543C">
        <w:rPr>
          <w:sz w:val="24"/>
        </w:rPr>
        <w:t xml:space="preserve">поддержки дошкольного образовательного учреждения со стороны </w:t>
      </w:r>
      <w:r w:rsidR="000953B0">
        <w:rPr>
          <w:sz w:val="24"/>
        </w:rPr>
        <w:t>ГОУ ЯО Центр психолого-медико-социального сопровождения «Центр помощи детям»</w:t>
      </w:r>
      <w:r w:rsidR="00103CD3">
        <w:rPr>
          <w:sz w:val="24"/>
        </w:rPr>
        <w:t xml:space="preserve"> Ярославской области, </w:t>
      </w:r>
      <w:r w:rsidR="000953B0">
        <w:rPr>
          <w:sz w:val="24"/>
        </w:rPr>
        <w:t xml:space="preserve">МОУ Центр диагностики и консультирования «Развитие» г. </w:t>
      </w:r>
      <w:r w:rsidR="003E2D4E">
        <w:rPr>
          <w:sz w:val="24"/>
        </w:rPr>
        <w:t>Ярославль</w:t>
      </w:r>
      <w:r w:rsidRPr="005C543C">
        <w:rPr>
          <w:sz w:val="24"/>
        </w:rPr>
        <w:t>.</w:t>
      </w:r>
      <w:r w:rsidR="00AB6CCA">
        <w:rPr>
          <w:sz w:val="24"/>
        </w:rPr>
        <w:t xml:space="preserve"> </w:t>
      </w:r>
      <w:r w:rsidRPr="005C543C">
        <w:rPr>
          <w:sz w:val="24"/>
        </w:rPr>
        <w:t>Система</w:t>
      </w:r>
      <w:r w:rsidR="00AB6CCA">
        <w:rPr>
          <w:sz w:val="24"/>
        </w:rPr>
        <w:t xml:space="preserve"> </w:t>
      </w:r>
      <w:r w:rsidRPr="005C543C">
        <w:rPr>
          <w:sz w:val="24"/>
        </w:rPr>
        <w:t>взаимодействия</w:t>
      </w:r>
      <w:r w:rsidR="00AB6CCA">
        <w:rPr>
          <w:sz w:val="24"/>
        </w:rPr>
        <w:t xml:space="preserve"> </w:t>
      </w:r>
      <w:r w:rsidRPr="005C543C">
        <w:rPr>
          <w:sz w:val="24"/>
        </w:rPr>
        <w:t>с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образовательными</w:t>
      </w:r>
      <w:r w:rsidR="00AB6CCA">
        <w:rPr>
          <w:sz w:val="24"/>
        </w:rPr>
        <w:t xml:space="preserve"> </w:t>
      </w:r>
      <w:r w:rsidRPr="005C543C">
        <w:rPr>
          <w:sz w:val="24"/>
        </w:rPr>
        <w:t>учреждениями,</w:t>
      </w:r>
      <w:r w:rsidR="00AB6CCA">
        <w:rPr>
          <w:sz w:val="24"/>
        </w:rPr>
        <w:t xml:space="preserve"> </w:t>
      </w:r>
      <w:r w:rsidRPr="005C543C">
        <w:rPr>
          <w:sz w:val="24"/>
        </w:rPr>
        <w:t>реализующими</w:t>
      </w:r>
      <w:r w:rsidR="00AB6CCA">
        <w:rPr>
          <w:sz w:val="24"/>
        </w:rPr>
        <w:t xml:space="preserve"> </w:t>
      </w:r>
      <w:r w:rsidRPr="005C543C">
        <w:rPr>
          <w:sz w:val="24"/>
        </w:rPr>
        <w:t>адаптированные</w:t>
      </w:r>
      <w:r w:rsidR="00AB6CCA">
        <w:rPr>
          <w:sz w:val="24"/>
        </w:rPr>
        <w:t xml:space="preserve"> </w:t>
      </w:r>
      <w:r w:rsidRPr="005C543C">
        <w:rPr>
          <w:sz w:val="24"/>
        </w:rPr>
        <w:t>основные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образовательные</w:t>
      </w:r>
      <w:r w:rsidR="00AB6CCA">
        <w:rPr>
          <w:sz w:val="24"/>
        </w:rPr>
        <w:t xml:space="preserve"> </w:t>
      </w:r>
      <w:r w:rsidRPr="005C543C">
        <w:rPr>
          <w:sz w:val="24"/>
        </w:rPr>
        <w:t>программыо</w:t>
      </w:r>
      <w:r w:rsidR="00AB6CCA">
        <w:rPr>
          <w:sz w:val="24"/>
        </w:rPr>
        <w:t xml:space="preserve"> </w:t>
      </w:r>
      <w:r w:rsidRPr="005C543C">
        <w:rPr>
          <w:sz w:val="24"/>
        </w:rPr>
        <w:t>бразованияо</w:t>
      </w:r>
      <w:r w:rsidR="00AB6CCA">
        <w:rPr>
          <w:sz w:val="24"/>
        </w:rPr>
        <w:t xml:space="preserve"> </w:t>
      </w:r>
      <w:r w:rsidRPr="005C543C">
        <w:rPr>
          <w:sz w:val="24"/>
        </w:rPr>
        <w:t>бучающихся</w:t>
      </w:r>
      <w:r w:rsidR="00AB6CCA">
        <w:rPr>
          <w:sz w:val="24"/>
        </w:rPr>
        <w:t xml:space="preserve"> </w:t>
      </w:r>
      <w:r w:rsidRPr="005C543C">
        <w:rPr>
          <w:sz w:val="24"/>
        </w:rPr>
        <w:t>с</w:t>
      </w:r>
      <w:r w:rsidR="00AB6CCA">
        <w:rPr>
          <w:sz w:val="24"/>
        </w:rPr>
        <w:t xml:space="preserve"> </w:t>
      </w:r>
      <w:r w:rsidRPr="005C543C">
        <w:rPr>
          <w:sz w:val="24"/>
        </w:rPr>
        <w:t>ЗПР</w:t>
      </w:r>
      <w:r w:rsidR="00AB6CCA">
        <w:rPr>
          <w:sz w:val="24"/>
        </w:rPr>
        <w:t xml:space="preserve"> </w:t>
      </w:r>
      <w:r w:rsidRPr="005C543C">
        <w:rPr>
          <w:sz w:val="24"/>
        </w:rPr>
        <w:t>и</w:t>
      </w:r>
      <w:r w:rsidR="00AB6CCA">
        <w:rPr>
          <w:sz w:val="24"/>
        </w:rPr>
        <w:t xml:space="preserve"> </w:t>
      </w:r>
      <w:r w:rsidRPr="005C543C">
        <w:rPr>
          <w:sz w:val="24"/>
        </w:rPr>
        <w:t>разнообразных</w:t>
      </w:r>
      <w:r w:rsidR="00AB6CCA">
        <w:rPr>
          <w:sz w:val="24"/>
        </w:rPr>
        <w:t xml:space="preserve"> </w:t>
      </w:r>
      <w:r w:rsidRPr="005C543C">
        <w:rPr>
          <w:sz w:val="24"/>
        </w:rPr>
        <w:lastRenderedPageBreak/>
        <w:t>образовательных</w:t>
      </w:r>
      <w:r w:rsidR="00AB6CCA">
        <w:rPr>
          <w:sz w:val="24"/>
        </w:rPr>
        <w:t xml:space="preserve"> </w:t>
      </w:r>
      <w:r w:rsidRPr="005C543C">
        <w:rPr>
          <w:sz w:val="24"/>
        </w:rPr>
        <w:t>организаций</w:t>
      </w:r>
      <w:r w:rsidR="00AB6CCA">
        <w:rPr>
          <w:sz w:val="24"/>
        </w:rPr>
        <w:t xml:space="preserve"> </w:t>
      </w:r>
      <w:r w:rsidRPr="005C543C">
        <w:rPr>
          <w:sz w:val="24"/>
        </w:rPr>
        <w:t>(включая</w:t>
      </w:r>
      <w:r w:rsidR="00AB6CCA">
        <w:rPr>
          <w:sz w:val="24"/>
        </w:rPr>
        <w:t xml:space="preserve"> </w:t>
      </w:r>
      <w:r w:rsidRPr="005C543C">
        <w:rPr>
          <w:sz w:val="24"/>
        </w:rPr>
        <w:t>организации</w:t>
      </w:r>
      <w:r w:rsidR="00AB6CCA">
        <w:rPr>
          <w:sz w:val="24"/>
        </w:rPr>
        <w:t xml:space="preserve"> </w:t>
      </w:r>
      <w:r w:rsidRPr="005C543C">
        <w:rPr>
          <w:sz w:val="24"/>
        </w:rPr>
        <w:t>дополнительного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образования</w:t>
      </w:r>
      <w:r w:rsidR="00AB6CCA">
        <w:rPr>
          <w:sz w:val="24"/>
        </w:rPr>
        <w:t xml:space="preserve"> </w:t>
      </w:r>
      <w:r w:rsidRPr="005C543C">
        <w:rPr>
          <w:sz w:val="24"/>
        </w:rPr>
        <w:t>)расположенных</w:t>
      </w:r>
      <w:r w:rsidR="00AB6CCA">
        <w:rPr>
          <w:sz w:val="24"/>
        </w:rPr>
        <w:t xml:space="preserve"> </w:t>
      </w:r>
      <w:r w:rsidRPr="005C543C">
        <w:rPr>
          <w:sz w:val="24"/>
        </w:rPr>
        <w:t>в</w:t>
      </w:r>
      <w:r w:rsidR="00AB6CCA">
        <w:rPr>
          <w:sz w:val="24"/>
        </w:rPr>
        <w:t xml:space="preserve"> </w:t>
      </w:r>
      <w:r w:rsidRPr="005C543C">
        <w:rPr>
          <w:sz w:val="24"/>
        </w:rPr>
        <w:t>шаговой</w:t>
      </w:r>
      <w:r w:rsidR="00AB6CCA">
        <w:rPr>
          <w:sz w:val="24"/>
        </w:rPr>
        <w:t xml:space="preserve"> </w:t>
      </w:r>
      <w:r w:rsidRPr="005C543C">
        <w:rPr>
          <w:sz w:val="24"/>
        </w:rPr>
        <w:t>доступности</w:t>
      </w:r>
      <w:r w:rsidR="00AB6CCA">
        <w:rPr>
          <w:sz w:val="24"/>
        </w:rPr>
        <w:t xml:space="preserve"> </w:t>
      </w:r>
      <w:r w:rsidRPr="005C543C">
        <w:rPr>
          <w:sz w:val="24"/>
        </w:rPr>
        <w:t>позволяют</w:t>
      </w:r>
      <w:r w:rsidR="00AB6CCA">
        <w:rPr>
          <w:sz w:val="24"/>
        </w:rPr>
        <w:t xml:space="preserve"> </w:t>
      </w:r>
      <w:r w:rsidRPr="005C543C">
        <w:rPr>
          <w:sz w:val="24"/>
        </w:rPr>
        <w:t xml:space="preserve">разнообразить образовательный ландшафт с </w:t>
      </w:r>
      <w:r w:rsidR="003E2D4E" w:rsidRPr="005C543C">
        <w:rPr>
          <w:sz w:val="24"/>
        </w:rPr>
        <w:t>учетом</w:t>
      </w:r>
      <w:r w:rsidRPr="005C543C">
        <w:rPr>
          <w:sz w:val="24"/>
        </w:rPr>
        <w:t xml:space="preserve"> индивидуальных интересов и особенностей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обучающегося</w:t>
      </w:r>
      <w:r w:rsidR="00AB6CCA">
        <w:rPr>
          <w:sz w:val="24"/>
        </w:rPr>
        <w:t xml:space="preserve"> </w:t>
      </w:r>
      <w:r w:rsidRPr="005C543C">
        <w:rPr>
          <w:sz w:val="24"/>
        </w:rPr>
        <w:t>с</w:t>
      </w:r>
      <w:r w:rsidR="00AB6CCA">
        <w:rPr>
          <w:sz w:val="24"/>
        </w:rPr>
        <w:t xml:space="preserve"> </w:t>
      </w:r>
      <w:r w:rsidRPr="005C543C">
        <w:rPr>
          <w:sz w:val="24"/>
        </w:rPr>
        <w:t>ОВЗ.</w:t>
      </w:r>
      <w:r w:rsidR="00AB6CCA">
        <w:rPr>
          <w:sz w:val="24"/>
        </w:rPr>
        <w:t xml:space="preserve"> </w:t>
      </w:r>
      <w:r w:rsidRPr="005C543C">
        <w:rPr>
          <w:sz w:val="24"/>
        </w:rPr>
        <w:t>Организации</w:t>
      </w:r>
      <w:r w:rsidR="00AB6CCA">
        <w:rPr>
          <w:sz w:val="24"/>
        </w:rPr>
        <w:t xml:space="preserve"> </w:t>
      </w:r>
      <w:r w:rsidRPr="005C543C">
        <w:rPr>
          <w:sz w:val="24"/>
        </w:rPr>
        <w:t>органов</w:t>
      </w:r>
      <w:r w:rsidR="00AB6CCA">
        <w:rPr>
          <w:sz w:val="24"/>
        </w:rPr>
        <w:t xml:space="preserve"> </w:t>
      </w:r>
      <w:r w:rsidRPr="005C543C">
        <w:rPr>
          <w:sz w:val="24"/>
        </w:rPr>
        <w:t>социальной</w:t>
      </w:r>
      <w:r w:rsidR="00AB6CCA">
        <w:rPr>
          <w:sz w:val="24"/>
        </w:rPr>
        <w:t xml:space="preserve"> </w:t>
      </w:r>
      <w:r w:rsidRPr="005C543C">
        <w:rPr>
          <w:sz w:val="24"/>
        </w:rPr>
        <w:t>защиты,</w:t>
      </w:r>
      <w:r w:rsidR="00AB6CCA">
        <w:rPr>
          <w:sz w:val="24"/>
        </w:rPr>
        <w:t xml:space="preserve"> </w:t>
      </w:r>
      <w:r w:rsidRPr="005C543C">
        <w:rPr>
          <w:sz w:val="24"/>
        </w:rPr>
        <w:t>органов</w:t>
      </w:r>
      <w:r w:rsidR="00AB6CCA">
        <w:rPr>
          <w:sz w:val="24"/>
        </w:rPr>
        <w:t xml:space="preserve"> </w:t>
      </w:r>
      <w:r w:rsidRPr="005C543C">
        <w:rPr>
          <w:sz w:val="24"/>
        </w:rPr>
        <w:t>здравоохранения,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общественные</w:t>
      </w:r>
      <w:r w:rsidR="00AB6CCA">
        <w:rPr>
          <w:sz w:val="24"/>
        </w:rPr>
        <w:t xml:space="preserve"> </w:t>
      </w:r>
      <w:r w:rsidRPr="005C543C">
        <w:rPr>
          <w:sz w:val="24"/>
        </w:rPr>
        <w:t>организации</w:t>
      </w:r>
      <w:r w:rsidR="00AB6CCA">
        <w:rPr>
          <w:sz w:val="24"/>
        </w:rPr>
        <w:t xml:space="preserve"> </w:t>
      </w:r>
      <w:r w:rsidRPr="005C543C">
        <w:rPr>
          <w:sz w:val="24"/>
        </w:rPr>
        <w:t>рассматриваются</w:t>
      </w:r>
      <w:r w:rsidR="00AB6CCA">
        <w:rPr>
          <w:sz w:val="24"/>
        </w:rPr>
        <w:t xml:space="preserve"> </w:t>
      </w:r>
      <w:r w:rsidRPr="005C543C">
        <w:rPr>
          <w:sz w:val="24"/>
        </w:rPr>
        <w:t>как</w:t>
      </w:r>
      <w:r w:rsidR="00AB6CCA">
        <w:rPr>
          <w:sz w:val="24"/>
        </w:rPr>
        <w:t xml:space="preserve"> ресурс-</w:t>
      </w:r>
      <w:r w:rsidRPr="005C543C">
        <w:rPr>
          <w:sz w:val="24"/>
        </w:rPr>
        <w:t>сорганизации</w:t>
      </w:r>
      <w:r w:rsidR="00AB6CCA">
        <w:rPr>
          <w:sz w:val="24"/>
        </w:rPr>
        <w:t xml:space="preserve"> </w:t>
      </w:r>
      <w:r w:rsidRPr="005C543C">
        <w:rPr>
          <w:sz w:val="24"/>
        </w:rPr>
        <w:t>непрерывного</w:t>
      </w:r>
      <w:r w:rsidR="00AB6CCA">
        <w:rPr>
          <w:sz w:val="24"/>
        </w:rPr>
        <w:t xml:space="preserve"> </w:t>
      </w:r>
      <w:r w:rsidRPr="005C543C">
        <w:rPr>
          <w:sz w:val="24"/>
        </w:rPr>
        <w:t xml:space="preserve">сопровождения семьи, воспитывающей </w:t>
      </w:r>
      <w:r w:rsidR="003E2D4E" w:rsidRPr="005C543C">
        <w:rPr>
          <w:sz w:val="24"/>
        </w:rPr>
        <w:t>ребенка</w:t>
      </w:r>
      <w:r w:rsidRPr="005C543C">
        <w:rPr>
          <w:sz w:val="24"/>
        </w:rPr>
        <w:t xml:space="preserve"> с ОВЗ. Реализация системного </w:t>
      </w:r>
      <w:r w:rsidR="00AB6CCA">
        <w:rPr>
          <w:sz w:val="24"/>
        </w:rPr>
        <w:t xml:space="preserve">взаимодействии </w:t>
      </w:r>
      <w:r w:rsidRPr="005C543C">
        <w:rPr>
          <w:sz w:val="24"/>
        </w:rPr>
        <w:t>позволяет обеспечить для обучающегося с ЗПР максимально адекватный при его особенностях</w:t>
      </w:r>
      <w:r w:rsidR="00AB6CCA">
        <w:rPr>
          <w:sz w:val="24"/>
        </w:rPr>
        <w:t xml:space="preserve"> </w:t>
      </w:r>
      <w:r w:rsidRPr="005C543C">
        <w:rPr>
          <w:sz w:val="24"/>
        </w:rPr>
        <w:t>развития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образовательный</w:t>
      </w:r>
      <w:r w:rsidR="00AB6CCA">
        <w:rPr>
          <w:sz w:val="24"/>
        </w:rPr>
        <w:t xml:space="preserve"> </w:t>
      </w:r>
      <w:r w:rsidRPr="005C543C">
        <w:rPr>
          <w:sz w:val="24"/>
        </w:rPr>
        <w:t>маршрут,</w:t>
      </w:r>
      <w:r w:rsidR="00AB6CCA">
        <w:rPr>
          <w:sz w:val="24"/>
        </w:rPr>
        <w:t xml:space="preserve"> </w:t>
      </w:r>
      <w:r w:rsidRPr="005C543C">
        <w:rPr>
          <w:sz w:val="24"/>
        </w:rPr>
        <w:t>а</w:t>
      </w:r>
      <w:r w:rsidR="00AB6CCA">
        <w:rPr>
          <w:sz w:val="24"/>
        </w:rPr>
        <w:t xml:space="preserve"> </w:t>
      </w:r>
      <w:r w:rsidRPr="005C543C">
        <w:rPr>
          <w:sz w:val="24"/>
        </w:rPr>
        <w:t>также</w:t>
      </w:r>
      <w:r w:rsidR="00AB6CCA">
        <w:rPr>
          <w:sz w:val="24"/>
        </w:rPr>
        <w:t xml:space="preserve"> </w:t>
      </w:r>
      <w:r w:rsidRPr="005C543C">
        <w:rPr>
          <w:sz w:val="24"/>
        </w:rPr>
        <w:t>позволяет</w:t>
      </w:r>
      <w:r w:rsidR="00AB6CCA">
        <w:rPr>
          <w:sz w:val="24"/>
        </w:rPr>
        <w:t xml:space="preserve"> </w:t>
      </w:r>
      <w:r w:rsidRPr="005C543C">
        <w:rPr>
          <w:sz w:val="24"/>
        </w:rPr>
        <w:t>максимально</w:t>
      </w:r>
      <w:r w:rsidR="00AB6CCA">
        <w:rPr>
          <w:sz w:val="24"/>
        </w:rPr>
        <w:t xml:space="preserve"> </w:t>
      </w:r>
      <w:r w:rsidRPr="005C543C">
        <w:rPr>
          <w:sz w:val="24"/>
        </w:rPr>
        <w:t>полно</w:t>
      </w:r>
      <w:r w:rsidR="00AB6CCA">
        <w:rPr>
          <w:sz w:val="24"/>
        </w:rPr>
        <w:t xml:space="preserve"> </w:t>
      </w:r>
      <w:r w:rsidRPr="005C543C">
        <w:rPr>
          <w:sz w:val="24"/>
        </w:rPr>
        <w:t>и</w:t>
      </w:r>
      <w:r w:rsidR="00AB6CCA">
        <w:rPr>
          <w:sz w:val="24"/>
        </w:rPr>
        <w:t xml:space="preserve"> ресурсо</w:t>
      </w:r>
      <w:r w:rsidRPr="005C543C">
        <w:rPr>
          <w:sz w:val="24"/>
        </w:rPr>
        <w:t>емко</w:t>
      </w:r>
      <w:r w:rsidR="00AB6CCA">
        <w:rPr>
          <w:sz w:val="24"/>
        </w:rPr>
        <w:t xml:space="preserve"> </w:t>
      </w:r>
      <w:r w:rsidRPr="005C543C">
        <w:rPr>
          <w:sz w:val="24"/>
        </w:rPr>
        <w:t>обеспечить</w:t>
      </w:r>
      <w:r w:rsidR="00AB6CCA">
        <w:rPr>
          <w:sz w:val="24"/>
        </w:rPr>
        <w:t xml:space="preserve"> </w:t>
      </w:r>
      <w:r w:rsidRPr="005C543C">
        <w:rPr>
          <w:sz w:val="24"/>
        </w:rPr>
        <w:t>его обучение</w:t>
      </w:r>
      <w:r w:rsidR="00AB6CCA">
        <w:rPr>
          <w:sz w:val="24"/>
        </w:rPr>
        <w:t xml:space="preserve"> </w:t>
      </w:r>
      <w:r w:rsidRPr="005C543C">
        <w:rPr>
          <w:sz w:val="24"/>
        </w:rPr>
        <w:t>и воспитание.</w:t>
      </w:r>
    </w:p>
    <w:p w:rsidR="007528DB" w:rsidRDefault="007528DB" w:rsidP="0073467B">
      <w:pPr>
        <w:pStyle w:val="a3"/>
        <w:tabs>
          <w:tab w:val="left" w:pos="0"/>
        </w:tabs>
        <w:spacing w:line="276" w:lineRule="auto"/>
        <w:ind w:left="0" w:firstLine="709"/>
        <w:rPr>
          <w:b/>
          <w:sz w:val="24"/>
        </w:rPr>
      </w:pPr>
    </w:p>
    <w:p w:rsidR="00B73D86" w:rsidRPr="005C543C" w:rsidRDefault="00786F38" w:rsidP="0073467B">
      <w:pPr>
        <w:pStyle w:val="a3"/>
        <w:tabs>
          <w:tab w:val="left" w:pos="0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4.1. </w:t>
      </w:r>
      <w:r w:rsidRPr="00E43729">
        <w:rPr>
          <w:b/>
          <w:sz w:val="24"/>
        </w:rPr>
        <w:t>Психолого-педагогические</w:t>
      </w:r>
      <w:r w:rsidR="00AB6CCA">
        <w:rPr>
          <w:b/>
          <w:sz w:val="24"/>
        </w:rPr>
        <w:t xml:space="preserve"> </w:t>
      </w:r>
      <w:r w:rsidRPr="00E43729">
        <w:rPr>
          <w:b/>
          <w:sz w:val="24"/>
        </w:rPr>
        <w:t>условия,</w:t>
      </w:r>
      <w:r w:rsidR="00AB6CCA">
        <w:rPr>
          <w:b/>
          <w:sz w:val="24"/>
        </w:rPr>
        <w:t xml:space="preserve"> </w:t>
      </w:r>
      <w:r w:rsidRPr="00E43729">
        <w:rPr>
          <w:b/>
          <w:sz w:val="24"/>
        </w:rPr>
        <w:t>обеспечивающие</w:t>
      </w:r>
      <w:r w:rsidR="00AB6CCA">
        <w:rPr>
          <w:b/>
          <w:sz w:val="24"/>
        </w:rPr>
        <w:t xml:space="preserve"> </w:t>
      </w:r>
      <w:r w:rsidRPr="00E43729">
        <w:rPr>
          <w:b/>
          <w:sz w:val="24"/>
        </w:rPr>
        <w:t>развитие</w:t>
      </w:r>
      <w:r w:rsidR="00AB6CCA">
        <w:rPr>
          <w:b/>
          <w:sz w:val="24"/>
        </w:rPr>
        <w:t xml:space="preserve"> </w:t>
      </w:r>
      <w:r w:rsidRPr="00E43729">
        <w:rPr>
          <w:b/>
          <w:sz w:val="24"/>
        </w:rPr>
        <w:t>ребенка с</w:t>
      </w:r>
      <w:r w:rsidR="00AB6CCA">
        <w:rPr>
          <w:b/>
          <w:sz w:val="24"/>
        </w:rPr>
        <w:t xml:space="preserve"> </w:t>
      </w:r>
      <w:r w:rsidRPr="00E43729">
        <w:rPr>
          <w:b/>
          <w:sz w:val="24"/>
        </w:rPr>
        <w:t>ЗПР.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6379"/>
      </w:tblGrid>
      <w:tr w:rsidR="00AF12A8" w:rsidTr="006B0836">
        <w:trPr>
          <w:trHeight w:val="3426"/>
        </w:trPr>
        <w:tc>
          <w:tcPr>
            <w:tcW w:w="2977" w:type="dxa"/>
          </w:tcPr>
          <w:p w:rsidR="00AF12A8" w:rsidRPr="00E43729" w:rsidRDefault="00AF12A8" w:rsidP="007528DB">
            <w:pPr>
              <w:pStyle w:val="TableParagraph"/>
              <w:spacing w:before="138" w:line="276" w:lineRule="auto"/>
              <w:ind w:right="108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Направления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деятельности</w:t>
            </w:r>
            <w:r w:rsidR="004C3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МДОУ</w:t>
            </w:r>
            <w:r w:rsidRPr="00E43729">
              <w:rPr>
                <w:sz w:val="24"/>
                <w:lang w:val="ru-RU"/>
              </w:rPr>
              <w:t>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реализующего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Программу</w:t>
            </w:r>
          </w:p>
        </w:tc>
        <w:tc>
          <w:tcPr>
            <w:tcW w:w="6379" w:type="dxa"/>
          </w:tcPr>
          <w:p w:rsidR="00AF12A8" w:rsidRPr="00E43729" w:rsidRDefault="00AF12A8" w:rsidP="007528DB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  <w:tab w:val="left" w:pos="1815"/>
                <w:tab w:val="left" w:pos="2220"/>
                <w:tab w:val="left" w:pos="3566"/>
                <w:tab w:val="left" w:pos="3863"/>
                <w:tab w:val="left" w:pos="4287"/>
              </w:tabs>
              <w:spacing w:line="276" w:lineRule="auto"/>
              <w:ind w:right="96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развитие</w:t>
            </w:r>
            <w:r w:rsidRPr="00E43729">
              <w:rPr>
                <w:sz w:val="24"/>
                <w:lang w:val="ru-RU"/>
              </w:rPr>
              <w:tab/>
              <w:t>физических,</w:t>
            </w:r>
            <w:r w:rsidRPr="00E43729">
              <w:rPr>
                <w:sz w:val="24"/>
                <w:lang w:val="ru-RU"/>
              </w:rPr>
              <w:tab/>
            </w:r>
            <w:r w:rsidRPr="00E43729">
              <w:rPr>
                <w:spacing w:val="-1"/>
                <w:sz w:val="24"/>
                <w:lang w:val="ru-RU"/>
              </w:rPr>
              <w:t>интеллектуальных,</w:t>
            </w:r>
            <w:r w:rsidR="004C37A6">
              <w:rPr>
                <w:spacing w:val="-1"/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нравственных,</w:t>
            </w:r>
            <w:r w:rsidRPr="00E43729">
              <w:rPr>
                <w:sz w:val="24"/>
                <w:lang w:val="ru-RU"/>
              </w:rPr>
              <w:tab/>
            </w:r>
            <w:r w:rsidRPr="00E43729">
              <w:rPr>
                <w:spacing w:val="-1"/>
                <w:sz w:val="24"/>
                <w:lang w:val="ru-RU"/>
              </w:rPr>
              <w:t>эстетических</w:t>
            </w:r>
            <w:r w:rsidRPr="00E43729">
              <w:rPr>
                <w:spacing w:val="-1"/>
                <w:sz w:val="24"/>
                <w:lang w:val="ru-RU"/>
              </w:rPr>
              <w:tab/>
            </w:r>
            <w:r w:rsidRPr="00E43729">
              <w:rPr>
                <w:sz w:val="24"/>
                <w:lang w:val="ru-RU"/>
              </w:rPr>
              <w:t>и</w:t>
            </w:r>
            <w:r w:rsidRPr="00E43729">
              <w:rPr>
                <w:sz w:val="24"/>
                <w:lang w:val="ru-RU"/>
              </w:rPr>
              <w:tab/>
              <w:t>личностных</w:t>
            </w:r>
          </w:p>
          <w:p w:rsidR="00AF12A8" w:rsidRDefault="00AF12A8" w:rsidP="007528DB">
            <w:pPr>
              <w:pStyle w:val="TableParagraph"/>
              <w:spacing w:line="276" w:lineRule="auto"/>
              <w:ind w:left="427"/>
              <w:rPr>
                <w:sz w:val="24"/>
              </w:rPr>
            </w:pPr>
            <w:r>
              <w:rPr>
                <w:sz w:val="24"/>
              </w:rPr>
              <w:t>качеств;</w:t>
            </w:r>
          </w:p>
          <w:p w:rsidR="00AF12A8" w:rsidRDefault="00AF12A8" w:rsidP="007528DB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  <w:tab w:val="left" w:pos="2629"/>
                <w:tab w:val="left" w:pos="4683"/>
              </w:tabs>
              <w:spacing w:line="276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предпосылок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 w:rsidR="004C37A6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AF12A8" w:rsidRDefault="00AF12A8" w:rsidP="007528DB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 w:rsidR="004C3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 укрепление</w:t>
            </w:r>
            <w:r w:rsidR="004C3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AF12A8" w:rsidRPr="00E43729" w:rsidRDefault="00AF12A8" w:rsidP="007528DB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коррекция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недостатков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физическом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(или)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психическом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развитии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обучающихся;</w:t>
            </w:r>
          </w:p>
          <w:p w:rsidR="00AF12A8" w:rsidRPr="00E43729" w:rsidRDefault="00AF12A8" w:rsidP="007528DB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76" w:lineRule="auto"/>
              <w:ind w:right="94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создание современной развивающей предметно-пространственной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среды,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комфортной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как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для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обучающихся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ЗПР;</w:t>
            </w:r>
          </w:p>
          <w:p w:rsidR="00AF12A8" w:rsidRPr="00AF12A8" w:rsidRDefault="00AF12A8" w:rsidP="007528DB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before="3" w:line="276" w:lineRule="auto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формирование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обучающихся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общей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культуры</w:t>
            </w:r>
          </w:p>
        </w:tc>
      </w:tr>
      <w:tr w:rsidR="00E43729" w:rsidTr="00F34AD5">
        <w:trPr>
          <w:trHeight w:val="551"/>
        </w:trPr>
        <w:tc>
          <w:tcPr>
            <w:tcW w:w="9356" w:type="dxa"/>
            <w:gridSpan w:val="2"/>
          </w:tcPr>
          <w:p w:rsidR="00E43729" w:rsidRPr="00E43729" w:rsidRDefault="00E43729" w:rsidP="007528D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Коррекционно-развивающая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работа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строится</w:t>
            </w:r>
            <w:r w:rsidR="004C37A6">
              <w:rPr>
                <w:sz w:val="24"/>
                <w:lang w:val="ru-RU"/>
              </w:rPr>
              <w:t xml:space="preserve">  </w:t>
            </w:r>
            <w:r w:rsidRPr="00E43729">
              <w:rPr>
                <w:sz w:val="24"/>
                <w:lang w:val="ru-RU"/>
              </w:rPr>
              <w:t>с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учетом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особых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образовательных</w:t>
            </w:r>
          </w:p>
          <w:p w:rsidR="00E43729" w:rsidRPr="00E43729" w:rsidRDefault="004C37A6" w:rsidP="007528D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П</w:t>
            </w:r>
            <w:r w:rsidR="00E43729" w:rsidRPr="00E43729">
              <w:rPr>
                <w:sz w:val="24"/>
                <w:lang w:val="ru-RU"/>
              </w:rPr>
              <w:t>отребностей</w:t>
            </w:r>
            <w:r>
              <w:rPr>
                <w:sz w:val="24"/>
                <w:lang w:val="ru-RU"/>
              </w:rPr>
              <w:t xml:space="preserve"> </w:t>
            </w:r>
            <w:r w:rsidR="00E43729" w:rsidRPr="00E43729">
              <w:rPr>
                <w:sz w:val="24"/>
                <w:lang w:val="ru-RU"/>
              </w:rPr>
              <w:t>обучающихся</w:t>
            </w:r>
            <w:r>
              <w:rPr>
                <w:sz w:val="24"/>
                <w:lang w:val="ru-RU"/>
              </w:rPr>
              <w:t xml:space="preserve"> </w:t>
            </w:r>
            <w:r w:rsidR="00E43729" w:rsidRPr="00E43729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="00E43729" w:rsidRPr="00E43729">
              <w:rPr>
                <w:sz w:val="24"/>
                <w:lang w:val="ru-RU"/>
              </w:rPr>
              <w:t>ЗПР</w:t>
            </w:r>
            <w:r>
              <w:rPr>
                <w:sz w:val="24"/>
                <w:lang w:val="ru-RU"/>
              </w:rPr>
              <w:t xml:space="preserve"> </w:t>
            </w:r>
            <w:r w:rsidR="00E43729" w:rsidRPr="00E43729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="00E43729" w:rsidRPr="00E43729">
              <w:rPr>
                <w:sz w:val="24"/>
                <w:lang w:val="ru-RU"/>
              </w:rPr>
              <w:t>заключений</w:t>
            </w:r>
            <w:r>
              <w:rPr>
                <w:sz w:val="24"/>
                <w:lang w:val="ru-RU"/>
              </w:rPr>
              <w:t xml:space="preserve"> </w:t>
            </w:r>
            <w:r w:rsidR="00E43729" w:rsidRPr="00E43729">
              <w:rPr>
                <w:sz w:val="24"/>
                <w:lang w:val="ru-RU"/>
              </w:rPr>
              <w:t>ПМПК</w:t>
            </w:r>
          </w:p>
        </w:tc>
      </w:tr>
      <w:tr w:rsidR="00E43729" w:rsidTr="006B0836">
        <w:trPr>
          <w:trHeight w:val="3103"/>
        </w:trPr>
        <w:tc>
          <w:tcPr>
            <w:tcW w:w="2977" w:type="dxa"/>
          </w:tcPr>
          <w:p w:rsidR="00E43729" w:rsidRPr="00E43729" w:rsidRDefault="00E43729" w:rsidP="007528DB">
            <w:pPr>
              <w:pStyle w:val="TableParagraph"/>
              <w:spacing w:line="276" w:lineRule="auto"/>
              <w:ind w:right="488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Организация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образовательного процесса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для обучающихся с ОВЗ 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обучающихся-инвалидов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предполагает соблюдение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следующих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позиций:</w:t>
            </w:r>
          </w:p>
        </w:tc>
        <w:tc>
          <w:tcPr>
            <w:tcW w:w="6379" w:type="dxa"/>
          </w:tcPr>
          <w:p w:rsidR="00E43729" w:rsidRPr="00E43729" w:rsidRDefault="00E43729" w:rsidP="007528DB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  <w:tab w:val="left" w:pos="1504"/>
                <w:tab w:val="left" w:pos="3759"/>
              </w:tabs>
              <w:spacing w:line="276" w:lineRule="auto"/>
              <w:ind w:right="96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расписание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содержание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занятий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обучающимися с ОВЗ строится педагогическими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 xml:space="preserve">работниками </w:t>
            </w:r>
            <w:r w:rsidR="0061198D">
              <w:rPr>
                <w:sz w:val="24"/>
                <w:lang w:val="ru-RU"/>
              </w:rPr>
              <w:t>МДОУ</w:t>
            </w:r>
            <w:r w:rsidRPr="00E43729">
              <w:rPr>
                <w:sz w:val="24"/>
                <w:lang w:val="ru-RU"/>
              </w:rPr>
              <w:t xml:space="preserve"> в соответствии с </w:t>
            </w:r>
            <w:r w:rsidR="0061198D">
              <w:rPr>
                <w:sz w:val="24"/>
                <w:lang w:val="ru-RU"/>
              </w:rPr>
              <w:t>Программой</w:t>
            </w:r>
            <w:r w:rsidRPr="00E43729">
              <w:rPr>
                <w:sz w:val="24"/>
                <w:lang w:val="ru-RU"/>
              </w:rPr>
              <w:t>,</w:t>
            </w:r>
            <w:r w:rsidRPr="00E43729">
              <w:rPr>
                <w:sz w:val="24"/>
                <w:lang w:val="ru-RU"/>
              </w:rPr>
              <w:tab/>
              <w:t>разработанным</w:t>
            </w:r>
            <w:r w:rsidRPr="00E43729">
              <w:rPr>
                <w:sz w:val="24"/>
                <w:lang w:val="ru-RU"/>
              </w:rPr>
              <w:tab/>
            </w:r>
            <w:r w:rsidRPr="00E43729">
              <w:rPr>
                <w:spacing w:val="-1"/>
                <w:sz w:val="24"/>
                <w:lang w:val="ru-RU"/>
              </w:rPr>
              <w:t>индивидуальным</w:t>
            </w:r>
            <w:r w:rsidR="004C37A6">
              <w:rPr>
                <w:spacing w:val="-1"/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образовательным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маршрутом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учетом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рекомендаций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ПМПК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(или)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ИПРА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для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ребенка-инвалида;</w:t>
            </w:r>
          </w:p>
          <w:p w:rsidR="00E43729" w:rsidRDefault="00E43729" w:rsidP="007528DB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4C3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специальной</w:t>
            </w:r>
            <w:r w:rsidR="004C37A6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E43729" w:rsidRPr="00E43729" w:rsidRDefault="00E43729" w:rsidP="007528DB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76" w:lineRule="auto"/>
              <w:ind w:right="99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предоставление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услуг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ассистента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(помощника),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если это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прописано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заключении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ПМПК;</w:t>
            </w:r>
          </w:p>
          <w:p w:rsidR="00E43729" w:rsidRPr="00E43729" w:rsidRDefault="00E43729" w:rsidP="007528DB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spacing w:line="276" w:lineRule="auto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порядок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содержание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работы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ППк</w:t>
            </w:r>
            <w:r w:rsidR="004C37A6">
              <w:rPr>
                <w:sz w:val="24"/>
                <w:lang w:val="ru-RU"/>
              </w:rPr>
              <w:t xml:space="preserve"> </w:t>
            </w:r>
            <w:r w:rsidR="0061198D">
              <w:rPr>
                <w:sz w:val="24"/>
                <w:lang w:val="ru-RU"/>
              </w:rPr>
              <w:t>МДОУ</w:t>
            </w:r>
          </w:p>
        </w:tc>
      </w:tr>
      <w:tr w:rsidR="00E43729" w:rsidTr="006B0836">
        <w:trPr>
          <w:trHeight w:val="4809"/>
        </w:trPr>
        <w:tc>
          <w:tcPr>
            <w:tcW w:w="2977" w:type="dxa"/>
          </w:tcPr>
          <w:p w:rsidR="00E43729" w:rsidRPr="00E43729" w:rsidRDefault="00E43729" w:rsidP="007528DB">
            <w:pPr>
              <w:pStyle w:val="TableParagraph"/>
              <w:spacing w:line="276" w:lineRule="auto"/>
              <w:ind w:right="247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lastRenderedPageBreak/>
              <w:t xml:space="preserve">При составлении </w:t>
            </w:r>
            <w:r w:rsidR="001B231E">
              <w:rPr>
                <w:sz w:val="24"/>
                <w:lang w:val="ru-RU"/>
              </w:rPr>
              <w:t>Программы МДОУ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ориентир</w:t>
            </w:r>
            <w:r w:rsidR="001B231E">
              <w:rPr>
                <w:sz w:val="24"/>
                <w:lang w:val="ru-RU"/>
              </w:rPr>
              <w:t xml:space="preserve">уется </w:t>
            </w:r>
            <w:r w:rsidRPr="00E43729">
              <w:rPr>
                <w:sz w:val="24"/>
                <w:lang w:val="ru-RU"/>
              </w:rPr>
              <w:t>на:</w:t>
            </w:r>
          </w:p>
        </w:tc>
        <w:tc>
          <w:tcPr>
            <w:tcW w:w="6379" w:type="dxa"/>
          </w:tcPr>
          <w:p w:rsidR="00E43729" w:rsidRPr="00E43729" w:rsidRDefault="00E43729" w:rsidP="007528DB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76" w:lineRule="auto"/>
              <w:ind w:right="95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формирование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личности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ребенка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использованием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адекватных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возрасту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физическомуи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(или)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психическому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состоянию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методов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обучения 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воспитания;</w:t>
            </w:r>
          </w:p>
          <w:p w:rsidR="00E43729" w:rsidRPr="00E43729" w:rsidRDefault="00E43729" w:rsidP="007528DB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76" w:lineRule="auto"/>
              <w:ind w:right="93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создание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оптимальных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условий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совместного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обучения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обучающихся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ЗПР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здоровых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обучающихся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использованием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адекватных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вспомогательных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средств</w:t>
            </w:r>
            <w:r w:rsidR="004C37A6">
              <w:rPr>
                <w:sz w:val="24"/>
                <w:lang w:val="ru-RU"/>
              </w:rPr>
              <w:t xml:space="preserve">  </w:t>
            </w:r>
            <w:r w:rsidRPr="00E43729">
              <w:rPr>
                <w:sz w:val="24"/>
                <w:lang w:val="ru-RU"/>
              </w:rPr>
              <w:t>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педагогических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приемов, организацией совместных форм работы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воспитателей,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педагогов-психологов,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учителей-логопедов,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учителей-дефектологов;</w:t>
            </w:r>
          </w:p>
          <w:p w:rsidR="00E43729" w:rsidRPr="00E43729" w:rsidRDefault="00E43729" w:rsidP="007528DB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76" w:lineRule="auto"/>
              <w:ind w:right="97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личностно-ориентированный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подход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к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организации всех видов детской деятельности 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целенаправленное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формирование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ориентации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текущей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ситуации,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принятие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решения,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формирование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образа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результата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действия,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планирование,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реализацию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программы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действий,</w:t>
            </w:r>
          </w:p>
          <w:p w:rsidR="00E43729" w:rsidRPr="00E43729" w:rsidRDefault="00E43729" w:rsidP="007528DB">
            <w:pPr>
              <w:pStyle w:val="TableParagraph"/>
              <w:spacing w:line="276" w:lineRule="auto"/>
              <w:ind w:left="427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оценку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осмысление результатов</w:t>
            </w:r>
            <w:r w:rsidR="004C37A6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действия.</w:t>
            </w:r>
          </w:p>
        </w:tc>
      </w:tr>
    </w:tbl>
    <w:p w:rsidR="000970FF" w:rsidRDefault="000970FF" w:rsidP="007528DB">
      <w:pPr>
        <w:pStyle w:val="TableParagraph"/>
        <w:spacing w:line="276" w:lineRule="auto"/>
        <w:ind w:left="0" w:right="90" w:firstLine="709"/>
        <w:jc w:val="both"/>
        <w:rPr>
          <w:sz w:val="24"/>
        </w:rPr>
      </w:pPr>
    </w:p>
    <w:p w:rsidR="000970FF" w:rsidRDefault="000970FF" w:rsidP="007528DB">
      <w:pPr>
        <w:pStyle w:val="TableParagraph"/>
        <w:spacing w:line="276" w:lineRule="auto"/>
        <w:ind w:left="0" w:right="90" w:firstLine="709"/>
        <w:jc w:val="both"/>
        <w:rPr>
          <w:sz w:val="24"/>
        </w:rPr>
      </w:pPr>
      <w:r w:rsidRPr="00E43729">
        <w:rPr>
          <w:sz w:val="24"/>
        </w:rPr>
        <w:t>В Программе определяется оптимальное для ребенка с ЗПР соотношение форм и</w:t>
      </w:r>
      <w:r w:rsidR="004C37A6">
        <w:rPr>
          <w:sz w:val="24"/>
        </w:rPr>
        <w:t xml:space="preserve"> </w:t>
      </w:r>
      <w:r w:rsidRPr="00E43729">
        <w:rPr>
          <w:sz w:val="24"/>
        </w:rPr>
        <w:t>видов</w:t>
      </w:r>
      <w:r w:rsidR="004C37A6">
        <w:rPr>
          <w:sz w:val="24"/>
        </w:rPr>
        <w:t xml:space="preserve"> </w:t>
      </w:r>
      <w:r w:rsidRPr="00E43729">
        <w:rPr>
          <w:sz w:val="24"/>
        </w:rPr>
        <w:t>деятельности,</w:t>
      </w:r>
      <w:r w:rsidR="004C37A6">
        <w:rPr>
          <w:sz w:val="24"/>
        </w:rPr>
        <w:t xml:space="preserve"> </w:t>
      </w:r>
      <w:r w:rsidRPr="00E43729">
        <w:rPr>
          <w:sz w:val="24"/>
        </w:rPr>
        <w:t>индивидуализированный</w:t>
      </w:r>
      <w:r w:rsidR="004C37A6">
        <w:rPr>
          <w:sz w:val="24"/>
        </w:rPr>
        <w:t xml:space="preserve"> </w:t>
      </w:r>
      <w:r w:rsidRPr="00E43729">
        <w:rPr>
          <w:sz w:val="24"/>
        </w:rPr>
        <w:t>объем</w:t>
      </w:r>
      <w:r w:rsidR="004C37A6">
        <w:rPr>
          <w:sz w:val="24"/>
        </w:rPr>
        <w:t xml:space="preserve"> </w:t>
      </w:r>
      <w:r w:rsidRPr="00E43729">
        <w:rPr>
          <w:sz w:val="24"/>
        </w:rPr>
        <w:t>и</w:t>
      </w:r>
      <w:r w:rsidR="004C37A6">
        <w:rPr>
          <w:sz w:val="24"/>
        </w:rPr>
        <w:t xml:space="preserve"> </w:t>
      </w:r>
      <w:r w:rsidRPr="00E43729">
        <w:rPr>
          <w:sz w:val="24"/>
        </w:rPr>
        <w:t>глубина</w:t>
      </w:r>
      <w:r w:rsidR="004C37A6">
        <w:rPr>
          <w:sz w:val="24"/>
        </w:rPr>
        <w:t xml:space="preserve"> </w:t>
      </w:r>
      <w:r w:rsidRPr="00E43729">
        <w:rPr>
          <w:sz w:val="24"/>
        </w:rPr>
        <w:t>содержания,</w:t>
      </w:r>
      <w:r w:rsidR="004C37A6">
        <w:rPr>
          <w:sz w:val="24"/>
        </w:rPr>
        <w:t xml:space="preserve"> </w:t>
      </w:r>
      <w:r w:rsidRPr="00E43729">
        <w:rPr>
          <w:sz w:val="24"/>
        </w:rPr>
        <w:t>специальные</w:t>
      </w:r>
      <w:r w:rsidR="004C37A6">
        <w:rPr>
          <w:sz w:val="24"/>
        </w:rPr>
        <w:t xml:space="preserve"> </w:t>
      </w:r>
      <w:r w:rsidRPr="00E43729">
        <w:rPr>
          <w:sz w:val="24"/>
        </w:rPr>
        <w:t>психолого-педагогические</w:t>
      </w:r>
      <w:r w:rsidR="004C37A6">
        <w:rPr>
          <w:sz w:val="24"/>
        </w:rPr>
        <w:t xml:space="preserve"> </w:t>
      </w:r>
      <w:r w:rsidRPr="00E43729">
        <w:rPr>
          <w:sz w:val="24"/>
        </w:rPr>
        <w:t>технологии,</w:t>
      </w:r>
      <w:r w:rsidR="004C37A6">
        <w:rPr>
          <w:sz w:val="24"/>
        </w:rPr>
        <w:t xml:space="preserve"> </w:t>
      </w:r>
      <w:r w:rsidRPr="00E43729">
        <w:rPr>
          <w:sz w:val="24"/>
        </w:rPr>
        <w:t>учебно-методические</w:t>
      </w:r>
      <w:r w:rsidR="004C37A6">
        <w:rPr>
          <w:sz w:val="24"/>
        </w:rPr>
        <w:t xml:space="preserve"> </w:t>
      </w:r>
      <w:r>
        <w:rPr>
          <w:sz w:val="24"/>
        </w:rPr>
        <w:t>материалы</w:t>
      </w:r>
      <w:r w:rsidR="004C37A6">
        <w:rPr>
          <w:sz w:val="24"/>
        </w:rPr>
        <w:t xml:space="preserve"> </w:t>
      </w:r>
      <w:r>
        <w:rPr>
          <w:sz w:val="24"/>
        </w:rPr>
        <w:t>ит</w:t>
      </w:r>
      <w:r w:rsidR="004C37A6">
        <w:rPr>
          <w:sz w:val="24"/>
        </w:rPr>
        <w:t xml:space="preserve"> </w:t>
      </w:r>
      <w:r>
        <w:rPr>
          <w:sz w:val="24"/>
        </w:rPr>
        <w:t>ехнические</w:t>
      </w:r>
      <w:r w:rsidR="004C37A6">
        <w:rPr>
          <w:sz w:val="24"/>
        </w:rPr>
        <w:t xml:space="preserve"> </w:t>
      </w:r>
      <w:r>
        <w:rPr>
          <w:sz w:val="24"/>
        </w:rPr>
        <w:t>средства.</w:t>
      </w:r>
    </w:p>
    <w:p w:rsidR="000970FF" w:rsidRPr="00E43729" w:rsidRDefault="000970FF" w:rsidP="007528DB">
      <w:pPr>
        <w:pStyle w:val="TableParagraph"/>
        <w:spacing w:line="276" w:lineRule="auto"/>
        <w:ind w:left="0" w:right="90" w:firstLine="709"/>
        <w:jc w:val="both"/>
        <w:rPr>
          <w:sz w:val="24"/>
        </w:rPr>
      </w:pPr>
      <w:r w:rsidRPr="00E43729">
        <w:rPr>
          <w:sz w:val="24"/>
        </w:rPr>
        <w:t>Программа</w:t>
      </w:r>
      <w:r w:rsidR="004C37A6">
        <w:rPr>
          <w:sz w:val="24"/>
        </w:rPr>
        <w:t xml:space="preserve"> </w:t>
      </w:r>
      <w:r w:rsidRPr="00E43729">
        <w:rPr>
          <w:sz w:val="24"/>
        </w:rPr>
        <w:t>обсуждается</w:t>
      </w:r>
      <w:r w:rsidR="004C37A6">
        <w:rPr>
          <w:sz w:val="24"/>
        </w:rPr>
        <w:t xml:space="preserve"> </w:t>
      </w:r>
      <w:r w:rsidRPr="00E43729">
        <w:rPr>
          <w:sz w:val="24"/>
        </w:rPr>
        <w:t>и</w:t>
      </w:r>
      <w:r w:rsidR="004C37A6">
        <w:rPr>
          <w:sz w:val="24"/>
        </w:rPr>
        <w:t xml:space="preserve"> </w:t>
      </w:r>
      <w:r w:rsidRPr="00E43729">
        <w:rPr>
          <w:sz w:val="24"/>
        </w:rPr>
        <w:t>реализуется</w:t>
      </w:r>
      <w:r w:rsidR="004C37A6">
        <w:rPr>
          <w:sz w:val="24"/>
        </w:rPr>
        <w:t xml:space="preserve"> </w:t>
      </w:r>
      <w:r w:rsidRPr="00E43729">
        <w:rPr>
          <w:sz w:val="24"/>
        </w:rPr>
        <w:t>с</w:t>
      </w:r>
      <w:r w:rsidR="004C37A6">
        <w:rPr>
          <w:sz w:val="24"/>
        </w:rPr>
        <w:t xml:space="preserve"> </w:t>
      </w:r>
      <w:r w:rsidRPr="00E43729">
        <w:rPr>
          <w:sz w:val="24"/>
        </w:rPr>
        <w:t>участием</w:t>
      </w:r>
      <w:r w:rsidR="00180883">
        <w:rPr>
          <w:sz w:val="24"/>
        </w:rPr>
        <w:t xml:space="preserve"> родител</w:t>
      </w:r>
      <w:r w:rsidR="004C37A6">
        <w:rPr>
          <w:sz w:val="24"/>
        </w:rPr>
        <w:t>ей   (законных представителей)</w:t>
      </w:r>
      <w:r w:rsidRPr="00E43729">
        <w:rPr>
          <w:sz w:val="24"/>
        </w:rPr>
        <w:t>. В ее структуру, в зависимости от психофизического развития и</w:t>
      </w:r>
      <w:r w:rsidR="004C37A6">
        <w:rPr>
          <w:sz w:val="24"/>
        </w:rPr>
        <w:t xml:space="preserve"> </w:t>
      </w:r>
      <w:r w:rsidRPr="00E43729">
        <w:rPr>
          <w:sz w:val="24"/>
        </w:rPr>
        <w:t>возможностей ребенка, структуры и тяжести недостатков развития, интегрируются</w:t>
      </w:r>
      <w:r w:rsidR="004C37A6">
        <w:rPr>
          <w:sz w:val="24"/>
        </w:rPr>
        <w:t xml:space="preserve"> </w:t>
      </w:r>
      <w:r w:rsidRPr="00E43729">
        <w:rPr>
          <w:sz w:val="24"/>
        </w:rPr>
        <w:t>необходимые</w:t>
      </w:r>
      <w:r w:rsidR="004C37A6">
        <w:rPr>
          <w:sz w:val="24"/>
        </w:rPr>
        <w:t xml:space="preserve"> </w:t>
      </w:r>
      <w:r w:rsidRPr="00E43729">
        <w:rPr>
          <w:sz w:val="24"/>
        </w:rPr>
        <w:t>модули</w:t>
      </w:r>
      <w:r w:rsidR="004C37A6">
        <w:rPr>
          <w:sz w:val="24"/>
        </w:rPr>
        <w:t xml:space="preserve"> </w:t>
      </w:r>
      <w:r w:rsidRPr="00E43729">
        <w:rPr>
          <w:sz w:val="24"/>
        </w:rPr>
        <w:t>коррекционных</w:t>
      </w:r>
      <w:r w:rsidR="004C37A6">
        <w:rPr>
          <w:sz w:val="24"/>
        </w:rPr>
        <w:t xml:space="preserve"> </w:t>
      </w:r>
      <w:r w:rsidRPr="00E43729">
        <w:rPr>
          <w:sz w:val="24"/>
        </w:rPr>
        <w:t>программ,</w:t>
      </w:r>
      <w:r w:rsidR="004C37A6">
        <w:rPr>
          <w:sz w:val="24"/>
        </w:rPr>
        <w:t xml:space="preserve"> </w:t>
      </w:r>
      <w:r w:rsidRPr="00E43729">
        <w:rPr>
          <w:sz w:val="24"/>
        </w:rPr>
        <w:t>комплексов</w:t>
      </w:r>
      <w:r w:rsidR="004C37A6">
        <w:rPr>
          <w:sz w:val="24"/>
        </w:rPr>
        <w:t xml:space="preserve"> </w:t>
      </w:r>
      <w:r w:rsidRPr="00E43729">
        <w:rPr>
          <w:sz w:val="24"/>
        </w:rPr>
        <w:t>методических</w:t>
      </w:r>
      <w:r w:rsidR="004C37A6">
        <w:rPr>
          <w:sz w:val="24"/>
        </w:rPr>
        <w:t xml:space="preserve"> рекомендаций </w:t>
      </w:r>
      <w:r w:rsidRPr="00E43729">
        <w:rPr>
          <w:sz w:val="24"/>
        </w:rPr>
        <w:t>по</w:t>
      </w:r>
      <w:r w:rsidR="004C37A6">
        <w:rPr>
          <w:sz w:val="24"/>
        </w:rPr>
        <w:t xml:space="preserve"> </w:t>
      </w:r>
      <w:r w:rsidRPr="00E43729">
        <w:rPr>
          <w:sz w:val="24"/>
        </w:rPr>
        <w:t>проведению</w:t>
      </w:r>
      <w:r w:rsidR="004C37A6">
        <w:rPr>
          <w:sz w:val="24"/>
        </w:rPr>
        <w:t xml:space="preserve"> </w:t>
      </w:r>
      <w:r w:rsidRPr="00E43729">
        <w:rPr>
          <w:sz w:val="24"/>
        </w:rPr>
        <w:t>коррекционно-развивающей</w:t>
      </w:r>
      <w:r w:rsidR="004C37A6">
        <w:rPr>
          <w:sz w:val="24"/>
        </w:rPr>
        <w:t xml:space="preserve"> </w:t>
      </w:r>
      <w:r w:rsidRPr="00E43729">
        <w:rPr>
          <w:sz w:val="24"/>
        </w:rPr>
        <w:t>и</w:t>
      </w:r>
      <w:r w:rsidR="004C37A6">
        <w:rPr>
          <w:sz w:val="24"/>
        </w:rPr>
        <w:t xml:space="preserve"> </w:t>
      </w:r>
      <w:r w:rsidRPr="00E43729">
        <w:rPr>
          <w:sz w:val="24"/>
        </w:rPr>
        <w:t>воспитательно-образовательной</w:t>
      </w:r>
      <w:r w:rsidR="004C37A6">
        <w:rPr>
          <w:sz w:val="24"/>
        </w:rPr>
        <w:t xml:space="preserve"> </w:t>
      </w:r>
      <w:r w:rsidRPr="00E43729">
        <w:rPr>
          <w:sz w:val="24"/>
        </w:rPr>
        <w:t>работ.</w:t>
      </w:r>
    </w:p>
    <w:p w:rsidR="007C1EA1" w:rsidRPr="000970FF" w:rsidRDefault="000970FF" w:rsidP="007528DB">
      <w:pPr>
        <w:pStyle w:val="TableParagraph"/>
        <w:spacing w:line="276" w:lineRule="auto"/>
        <w:ind w:left="0" w:firstLine="709"/>
        <w:jc w:val="both"/>
        <w:rPr>
          <w:sz w:val="24"/>
        </w:rPr>
      </w:pPr>
      <w:r w:rsidRPr="00E43729">
        <w:rPr>
          <w:sz w:val="24"/>
        </w:rPr>
        <w:t>Программа</w:t>
      </w:r>
      <w:r w:rsidR="004C37A6">
        <w:rPr>
          <w:sz w:val="24"/>
        </w:rPr>
        <w:t xml:space="preserve"> </w:t>
      </w:r>
      <w:r w:rsidRPr="00E43729">
        <w:rPr>
          <w:sz w:val="24"/>
        </w:rPr>
        <w:t>предполагает</w:t>
      </w:r>
      <w:r w:rsidR="004C37A6">
        <w:rPr>
          <w:sz w:val="24"/>
        </w:rPr>
        <w:t xml:space="preserve"> </w:t>
      </w:r>
      <w:r w:rsidRPr="00E43729">
        <w:rPr>
          <w:sz w:val="24"/>
        </w:rPr>
        <w:t>создание</w:t>
      </w:r>
      <w:r w:rsidR="004C37A6">
        <w:rPr>
          <w:sz w:val="24"/>
        </w:rPr>
        <w:t xml:space="preserve"> </w:t>
      </w:r>
      <w:r w:rsidRPr="00E43729">
        <w:rPr>
          <w:sz w:val="24"/>
        </w:rPr>
        <w:t>следующих</w:t>
      </w:r>
      <w:r w:rsidR="004C37A6">
        <w:rPr>
          <w:sz w:val="24"/>
        </w:rPr>
        <w:t xml:space="preserve"> </w:t>
      </w:r>
      <w:r w:rsidRPr="00E43729">
        <w:rPr>
          <w:sz w:val="24"/>
        </w:rPr>
        <w:t>психолого-педагогических</w:t>
      </w:r>
      <w:r w:rsidR="004C37A6">
        <w:rPr>
          <w:sz w:val="24"/>
        </w:rPr>
        <w:t xml:space="preserve"> </w:t>
      </w:r>
      <w:r w:rsidRPr="00E43729">
        <w:rPr>
          <w:sz w:val="24"/>
        </w:rPr>
        <w:t>условий,</w:t>
      </w:r>
      <w:r w:rsidR="004C37A6">
        <w:rPr>
          <w:sz w:val="24"/>
        </w:rPr>
        <w:t xml:space="preserve"> </w:t>
      </w:r>
      <w:r w:rsidRPr="00E43729">
        <w:rPr>
          <w:sz w:val="24"/>
        </w:rPr>
        <w:t>обеспечивающих  развитие  обучающихся  с  задержкой  психо</w:t>
      </w:r>
      <w:r w:rsidR="0061079A">
        <w:rPr>
          <w:sz w:val="24"/>
        </w:rPr>
        <w:t>-</w:t>
      </w:r>
      <w:r w:rsidRPr="00E43729">
        <w:rPr>
          <w:sz w:val="24"/>
        </w:rPr>
        <w:t>речевого  развития</w:t>
      </w:r>
      <w:r w:rsidR="002A0B8B">
        <w:rPr>
          <w:sz w:val="24"/>
        </w:rPr>
        <w:t xml:space="preserve"> </w:t>
      </w:r>
      <w:r w:rsidRPr="00E43729">
        <w:rPr>
          <w:sz w:val="24"/>
        </w:rPr>
        <w:t>раннего</w:t>
      </w:r>
      <w:r w:rsidR="002A0B8B">
        <w:rPr>
          <w:sz w:val="24"/>
        </w:rPr>
        <w:t xml:space="preserve"> </w:t>
      </w:r>
      <w:r w:rsidRPr="00E43729">
        <w:rPr>
          <w:sz w:val="24"/>
        </w:rPr>
        <w:t>возраста</w:t>
      </w:r>
      <w:r w:rsidR="002A0B8B">
        <w:rPr>
          <w:sz w:val="24"/>
        </w:rPr>
        <w:t xml:space="preserve"> </w:t>
      </w:r>
      <w:r w:rsidRPr="00E43729">
        <w:rPr>
          <w:sz w:val="24"/>
        </w:rPr>
        <w:t>и</w:t>
      </w:r>
      <w:r w:rsidR="002A0B8B">
        <w:rPr>
          <w:sz w:val="24"/>
        </w:rPr>
        <w:t xml:space="preserve"> </w:t>
      </w:r>
      <w:r w:rsidRPr="00E43729">
        <w:rPr>
          <w:sz w:val="24"/>
        </w:rPr>
        <w:t>обучающихся</w:t>
      </w:r>
      <w:r w:rsidR="002A0B8B">
        <w:rPr>
          <w:sz w:val="24"/>
        </w:rPr>
        <w:t xml:space="preserve"> </w:t>
      </w:r>
      <w:r w:rsidRPr="00E43729">
        <w:rPr>
          <w:sz w:val="24"/>
        </w:rPr>
        <w:t>с</w:t>
      </w:r>
      <w:r w:rsidR="002A0B8B">
        <w:rPr>
          <w:sz w:val="24"/>
        </w:rPr>
        <w:t xml:space="preserve"> </w:t>
      </w:r>
      <w:r w:rsidRPr="00E43729">
        <w:rPr>
          <w:sz w:val="24"/>
        </w:rPr>
        <w:t>ЗПР</w:t>
      </w:r>
      <w:r w:rsidR="002A0B8B">
        <w:rPr>
          <w:sz w:val="24"/>
        </w:rPr>
        <w:t xml:space="preserve"> </w:t>
      </w:r>
      <w:r w:rsidRPr="00E43729">
        <w:rPr>
          <w:sz w:val="24"/>
        </w:rPr>
        <w:t>дошкольного</w:t>
      </w:r>
      <w:r w:rsidR="002A0B8B">
        <w:rPr>
          <w:sz w:val="24"/>
        </w:rPr>
        <w:t xml:space="preserve"> </w:t>
      </w:r>
      <w:r w:rsidRPr="00E43729">
        <w:rPr>
          <w:sz w:val="24"/>
        </w:rPr>
        <w:t>возраста</w:t>
      </w:r>
      <w:r w:rsidR="002A0B8B">
        <w:rPr>
          <w:sz w:val="24"/>
        </w:rPr>
        <w:t xml:space="preserve"> </w:t>
      </w:r>
      <w:r w:rsidRPr="00E43729">
        <w:rPr>
          <w:sz w:val="24"/>
        </w:rPr>
        <w:t>в</w:t>
      </w:r>
      <w:r w:rsidR="002A0B8B">
        <w:rPr>
          <w:sz w:val="24"/>
        </w:rPr>
        <w:t xml:space="preserve"> соответствии </w:t>
      </w:r>
      <w:r w:rsidRPr="00E43729">
        <w:rPr>
          <w:sz w:val="24"/>
        </w:rPr>
        <w:t>и</w:t>
      </w:r>
      <w:r w:rsidR="002A0B8B">
        <w:rPr>
          <w:sz w:val="24"/>
        </w:rPr>
        <w:t xml:space="preserve"> </w:t>
      </w:r>
      <w:r w:rsidRPr="00E43729">
        <w:rPr>
          <w:sz w:val="24"/>
        </w:rPr>
        <w:t>с</w:t>
      </w:r>
      <w:r w:rsidR="002A0B8B">
        <w:rPr>
          <w:sz w:val="24"/>
        </w:rPr>
        <w:t xml:space="preserve"> </w:t>
      </w:r>
      <w:r w:rsidRPr="00E43729">
        <w:rPr>
          <w:sz w:val="24"/>
        </w:rPr>
        <w:t>их</w:t>
      </w:r>
      <w:r w:rsidR="002A0B8B">
        <w:rPr>
          <w:sz w:val="24"/>
        </w:rPr>
        <w:t xml:space="preserve"> </w:t>
      </w:r>
      <w:r w:rsidRPr="00E43729">
        <w:rPr>
          <w:sz w:val="24"/>
        </w:rPr>
        <w:t>возрастным</w:t>
      </w:r>
      <w:r w:rsidR="002A0B8B">
        <w:rPr>
          <w:sz w:val="24"/>
        </w:rPr>
        <w:t xml:space="preserve"> </w:t>
      </w:r>
      <w:r w:rsidRPr="00E43729">
        <w:rPr>
          <w:sz w:val="24"/>
        </w:rPr>
        <w:t>и</w:t>
      </w:r>
      <w:r w:rsidR="002A0B8B">
        <w:rPr>
          <w:sz w:val="24"/>
        </w:rPr>
        <w:t xml:space="preserve"> индивидуальны</w:t>
      </w:r>
      <w:r w:rsidRPr="00E43729">
        <w:rPr>
          <w:sz w:val="24"/>
        </w:rPr>
        <w:t>ми</w:t>
      </w:r>
      <w:r w:rsidR="002A0B8B">
        <w:rPr>
          <w:sz w:val="24"/>
        </w:rPr>
        <w:t xml:space="preserve"> </w:t>
      </w:r>
      <w:r w:rsidRPr="00E43729">
        <w:rPr>
          <w:sz w:val="24"/>
        </w:rPr>
        <w:t>особенностями</w:t>
      </w:r>
      <w:r w:rsidR="002A0B8B">
        <w:rPr>
          <w:sz w:val="24"/>
        </w:rPr>
        <w:t xml:space="preserve"> </w:t>
      </w:r>
      <w:r w:rsidRPr="00E43729">
        <w:rPr>
          <w:sz w:val="24"/>
        </w:rPr>
        <w:t>развития,</w:t>
      </w:r>
      <w:r w:rsidR="002A0B8B">
        <w:rPr>
          <w:sz w:val="24"/>
        </w:rPr>
        <w:t xml:space="preserve"> </w:t>
      </w:r>
      <w:r w:rsidRPr="00E43729">
        <w:rPr>
          <w:sz w:val="24"/>
        </w:rPr>
        <w:t>возможностями</w:t>
      </w:r>
      <w:r w:rsidR="00020D3E">
        <w:rPr>
          <w:sz w:val="24"/>
        </w:rPr>
        <w:t xml:space="preserve"> </w:t>
      </w:r>
      <w:r w:rsidRPr="00E43729">
        <w:rPr>
          <w:sz w:val="24"/>
        </w:rPr>
        <w:t>и</w:t>
      </w:r>
      <w:r>
        <w:rPr>
          <w:sz w:val="24"/>
        </w:rPr>
        <w:t xml:space="preserve"> интересами.</w:t>
      </w:r>
    </w:p>
    <w:p w:rsidR="000970FF" w:rsidRPr="000970FF" w:rsidRDefault="000970FF" w:rsidP="007528DB">
      <w:pPr>
        <w:pStyle w:val="TableParagraph"/>
        <w:spacing w:line="276" w:lineRule="auto"/>
        <w:ind w:left="0" w:right="3" w:firstLine="709"/>
        <w:jc w:val="both"/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6"/>
        <w:gridCol w:w="5810"/>
      </w:tblGrid>
      <w:tr w:rsidR="00832411" w:rsidTr="00CA7121">
        <w:trPr>
          <w:trHeight w:val="2549"/>
        </w:trPr>
        <w:tc>
          <w:tcPr>
            <w:tcW w:w="3546" w:type="dxa"/>
          </w:tcPr>
          <w:p w:rsidR="00832411" w:rsidRPr="00E43729" w:rsidRDefault="00832411" w:rsidP="007528DB">
            <w:pPr>
              <w:pStyle w:val="TableParagraph"/>
              <w:spacing w:line="276" w:lineRule="auto"/>
              <w:ind w:right="259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Личностно-порождающее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взаимодействие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педагогических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работников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детьми</w:t>
            </w:r>
          </w:p>
        </w:tc>
        <w:tc>
          <w:tcPr>
            <w:tcW w:w="5810" w:type="dxa"/>
          </w:tcPr>
          <w:p w:rsidR="00832411" w:rsidRPr="00CA7121" w:rsidRDefault="00832411" w:rsidP="007528DB">
            <w:pPr>
              <w:pStyle w:val="TableParagraph"/>
              <w:spacing w:line="276" w:lineRule="auto"/>
              <w:ind w:left="110" w:right="177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Создание таких ситуаций, в которых каждом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ребенку с ЗПР предоставляется возможность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выбора деятельности, партнера, средств;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обеспечивается опора на его личный опыт при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освоении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новых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знаний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жизненных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навыков.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При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этом учитывается, что на начальных этапах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образовательной деятельности педагогический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работник занимает активную позицию, постепенно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мотивируя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включая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собственную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активность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CA7121">
              <w:rPr>
                <w:sz w:val="24"/>
                <w:lang w:val="ru-RU"/>
              </w:rPr>
              <w:t>ребенка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CA7121">
              <w:rPr>
                <w:sz w:val="24"/>
                <w:lang w:val="ru-RU"/>
              </w:rPr>
              <w:t>с</w:t>
            </w:r>
            <w:r w:rsidR="00020D3E">
              <w:rPr>
                <w:sz w:val="24"/>
                <w:lang w:val="ru-RU"/>
              </w:rPr>
              <w:t xml:space="preserve"> </w:t>
            </w:r>
            <w:r w:rsidRPr="00CA7121">
              <w:rPr>
                <w:sz w:val="24"/>
                <w:lang w:val="ru-RU"/>
              </w:rPr>
              <w:t>ЗПР.</w:t>
            </w:r>
          </w:p>
        </w:tc>
      </w:tr>
      <w:tr w:rsidR="00832411" w:rsidTr="00F34AD5">
        <w:trPr>
          <w:trHeight w:val="1380"/>
        </w:trPr>
        <w:tc>
          <w:tcPr>
            <w:tcW w:w="3546" w:type="dxa"/>
          </w:tcPr>
          <w:p w:rsidR="00832411" w:rsidRPr="002F1770" w:rsidRDefault="00832411" w:rsidP="007528DB">
            <w:pPr>
              <w:pStyle w:val="TableParagraph"/>
              <w:spacing w:line="276" w:lineRule="auto"/>
              <w:ind w:right="141"/>
              <w:rPr>
                <w:sz w:val="24"/>
                <w:lang w:val="ru-RU"/>
              </w:rPr>
            </w:pPr>
            <w:r w:rsidRPr="002F1770">
              <w:rPr>
                <w:sz w:val="24"/>
                <w:lang w:val="ru-RU"/>
              </w:rPr>
              <w:lastRenderedPageBreak/>
              <w:t>Ориентированность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педагогической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 xml:space="preserve"> оценки на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относительные показатели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детской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успешности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ребенка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с</w:t>
            </w:r>
          </w:p>
          <w:p w:rsidR="00832411" w:rsidRPr="002F1770" w:rsidRDefault="00832411" w:rsidP="007528DB">
            <w:pPr>
              <w:pStyle w:val="TableParagraph"/>
              <w:spacing w:line="276" w:lineRule="auto"/>
              <w:rPr>
                <w:sz w:val="24"/>
                <w:lang w:val="ru-RU"/>
              </w:rPr>
            </w:pPr>
            <w:r w:rsidRPr="002F1770">
              <w:rPr>
                <w:sz w:val="24"/>
                <w:lang w:val="ru-RU"/>
              </w:rPr>
              <w:t>ЗПР</w:t>
            </w:r>
          </w:p>
        </w:tc>
        <w:tc>
          <w:tcPr>
            <w:tcW w:w="5810" w:type="dxa"/>
          </w:tcPr>
          <w:p w:rsidR="00832411" w:rsidRPr="002F1770" w:rsidRDefault="00832411" w:rsidP="007528DB">
            <w:pPr>
              <w:pStyle w:val="TableParagraph"/>
              <w:spacing w:line="276" w:lineRule="auto"/>
              <w:ind w:left="110" w:right="363"/>
              <w:jc w:val="both"/>
              <w:rPr>
                <w:sz w:val="24"/>
                <w:lang w:val="ru-RU"/>
              </w:rPr>
            </w:pPr>
            <w:r w:rsidRPr="002F1770">
              <w:rPr>
                <w:sz w:val="24"/>
                <w:lang w:val="ru-RU"/>
              </w:rPr>
              <w:t>Сравнение нынешних и предыдущих достижений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ребенка, (но не сравнение с достижениями других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обучающихся),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стимулирование</w:t>
            </w:r>
            <w:r w:rsidR="00020D3E" w:rsidRPr="002F1770">
              <w:rPr>
                <w:sz w:val="24"/>
                <w:lang w:val="ru-RU"/>
              </w:rPr>
              <w:t xml:space="preserve"> </w:t>
            </w:r>
            <w:r w:rsidRPr="002F1770">
              <w:rPr>
                <w:sz w:val="24"/>
                <w:lang w:val="ru-RU"/>
              </w:rPr>
              <w:t>самооценки.</w:t>
            </w:r>
          </w:p>
        </w:tc>
      </w:tr>
      <w:tr w:rsidR="00832411" w:rsidTr="003B4617">
        <w:trPr>
          <w:trHeight w:val="840"/>
        </w:trPr>
        <w:tc>
          <w:tcPr>
            <w:tcW w:w="3546" w:type="dxa"/>
          </w:tcPr>
          <w:p w:rsidR="00832411" w:rsidRPr="00E43729" w:rsidRDefault="00832411" w:rsidP="007528DB">
            <w:pPr>
              <w:pStyle w:val="TableParagraph"/>
              <w:spacing w:line="276" w:lineRule="auto"/>
              <w:ind w:right="148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Формирование игры как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важнейшего фактора развития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ребенка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ЗПР</w:t>
            </w:r>
          </w:p>
        </w:tc>
        <w:tc>
          <w:tcPr>
            <w:tcW w:w="5810" w:type="dxa"/>
          </w:tcPr>
          <w:p w:rsidR="00832411" w:rsidRPr="00E43729" w:rsidRDefault="00832411" w:rsidP="007528DB">
            <w:pPr>
              <w:pStyle w:val="TableParagraph"/>
              <w:spacing w:line="276" w:lineRule="auto"/>
              <w:ind w:left="110" w:right="141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Учитывая, что у обучающихся с ЗПР</w:t>
            </w:r>
            <w:r w:rsidR="00520BBF">
              <w:rPr>
                <w:sz w:val="24"/>
                <w:lang w:val="ru-RU"/>
              </w:rPr>
              <w:t>,</w:t>
            </w:r>
            <w:r w:rsidRPr="00E43729">
              <w:rPr>
                <w:sz w:val="24"/>
                <w:lang w:val="ru-RU"/>
              </w:rPr>
              <w:t xml:space="preserve"> игра без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специально организованной работы самостоятельно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нормативно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не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развивается.</w:t>
            </w:r>
          </w:p>
        </w:tc>
      </w:tr>
      <w:tr w:rsidR="00832411" w:rsidTr="00F34AD5">
        <w:trPr>
          <w:trHeight w:val="1379"/>
        </w:trPr>
        <w:tc>
          <w:tcPr>
            <w:tcW w:w="3546" w:type="dxa"/>
          </w:tcPr>
          <w:p w:rsidR="00832411" w:rsidRDefault="00832411" w:rsidP="007528DB">
            <w:pPr>
              <w:pStyle w:val="TableParagraph"/>
              <w:spacing w:line="276" w:lineRule="auto"/>
              <w:ind w:right="85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 w:rsidR="00520BB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 xml:space="preserve"> развивающей</w:t>
            </w:r>
            <w:r w:rsidR="00520BB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 w:rsidR="00520BB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5810" w:type="dxa"/>
          </w:tcPr>
          <w:p w:rsidR="00832411" w:rsidRPr="00E43729" w:rsidRDefault="00832411" w:rsidP="007528DB">
            <w:pPr>
              <w:pStyle w:val="TableParagraph"/>
              <w:spacing w:line="276" w:lineRule="auto"/>
              <w:ind w:left="110" w:right="135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Компоненты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образовательной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среды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способствуют,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способствующей физическому, социально-коммуникативному, познавательному, речевому,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художественно-эстетическому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развитию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ребенка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</w:t>
            </w:r>
          </w:p>
          <w:p w:rsidR="00832411" w:rsidRPr="00E43729" w:rsidRDefault="00832411" w:rsidP="007528DB">
            <w:pPr>
              <w:pStyle w:val="TableParagraph"/>
              <w:spacing w:line="276" w:lineRule="auto"/>
              <w:ind w:left="110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ЗПР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сохранению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его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индивидуальности.</w:t>
            </w:r>
          </w:p>
        </w:tc>
      </w:tr>
      <w:tr w:rsidR="00832411" w:rsidTr="00F34AD5">
        <w:trPr>
          <w:trHeight w:val="2759"/>
        </w:trPr>
        <w:tc>
          <w:tcPr>
            <w:tcW w:w="3546" w:type="dxa"/>
          </w:tcPr>
          <w:p w:rsidR="00832411" w:rsidRPr="00E43729" w:rsidRDefault="00832411" w:rsidP="007528DB">
            <w:pPr>
              <w:pStyle w:val="TableParagraph"/>
              <w:spacing w:line="276" w:lineRule="auto"/>
              <w:ind w:right="221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Сбалансированность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репродуктивной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(воспроизводящей готовый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образец) и продуктивной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(производящей субъективно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новый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продукт)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5810" w:type="dxa"/>
          </w:tcPr>
          <w:p w:rsidR="00832411" w:rsidRPr="00520BBF" w:rsidRDefault="00832411" w:rsidP="00520BBF">
            <w:pPr>
              <w:pStyle w:val="TableParagraph"/>
              <w:spacing w:line="276" w:lineRule="auto"/>
              <w:ind w:left="110" w:right="115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Деятельность обучающего по освоению культурных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форм и образцов и детской исследовательской,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творческой деятельности; совместных и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самостоятельных, подвижных и статичных форм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активности. Учитывая особенности познавательной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деятельности обучающихся с ЗПР, переход к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продуктивной деятельности и формирование новых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представлений и умений следует при устойчивом</w:t>
            </w:r>
            <w:r w:rsidR="00520BBF">
              <w:rPr>
                <w:sz w:val="24"/>
                <w:lang w:val="ru-RU"/>
              </w:rPr>
              <w:t xml:space="preserve"> функционировании </w:t>
            </w:r>
            <w:r w:rsidRPr="00E43729">
              <w:rPr>
                <w:sz w:val="24"/>
                <w:lang w:val="ru-RU"/>
              </w:rPr>
              <w:t>и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ранее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освоенного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умения,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520BBF">
              <w:rPr>
                <w:sz w:val="24"/>
                <w:lang w:val="ru-RU"/>
              </w:rPr>
              <w:t>навыка.</w:t>
            </w:r>
          </w:p>
        </w:tc>
      </w:tr>
      <w:tr w:rsidR="00832411" w:rsidTr="00F34AD5">
        <w:trPr>
          <w:trHeight w:val="1379"/>
        </w:trPr>
        <w:tc>
          <w:tcPr>
            <w:tcW w:w="3546" w:type="dxa"/>
          </w:tcPr>
          <w:p w:rsidR="00832411" w:rsidRDefault="00520BBF" w:rsidP="00520BBF">
            <w:pPr>
              <w:pStyle w:val="TableParagraph"/>
              <w:spacing w:line="276" w:lineRule="auto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832411">
              <w:rPr>
                <w:sz w:val="24"/>
              </w:rPr>
              <w:t>Участие</w:t>
            </w:r>
            <w:r>
              <w:rPr>
                <w:sz w:val="24"/>
                <w:lang w:val="ru-RU"/>
              </w:rPr>
              <w:t xml:space="preserve"> </w:t>
            </w:r>
            <w:r w:rsidR="00832411">
              <w:rPr>
                <w:sz w:val="24"/>
              </w:rPr>
              <w:t>семьи</w:t>
            </w:r>
          </w:p>
        </w:tc>
        <w:tc>
          <w:tcPr>
            <w:tcW w:w="5810" w:type="dxa"/>
          </w:tcPr>
          <w:p w:rsidR="00832411" w:rsidRPr="00E43729" w:rsidRDefault="00832411" w:rsidP="00520BBF">
            <w:pPr>
              <w:pStyle w:val="TableParagraph"/>
              <w:spacing w:line="276" w:lineRule="auto"/>
              <w:ind w:left="110" w:right="150"/>
              <w:jc w:val="both"/>
              <w:rPr>
                <w:sz w:val="24"/>
                <w:lang w:val="ru-RU"/>
              </w:rPr>
            </w:pPr>
            <w:r w:rsidRPr="00E43729">
              <w:rPr>
                <w:sz w:val="24"/>
                <w:lang w:val="ru-RU"/>
              </w:rPr>
              <w:t>Необходимое условие для полноценного развития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ребенка с ЗПР. Это условие имеет особое значение,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так как</w:t>
            </w:r>
            <w:r w:rsidR="00520BBF">
              <w:rPr>
                <w:sz w:val="24"/>
                <w:lang w:val="ru-RU"/>
              </w:rPr>
              <w:t>,</w:t>
            </w:r>
            <w:r w:rsidRPr="00E43729">
              <w:rPr>
                <w:sz w:val="24"/>
                <w:lang w:val="ru-RU"/>
              </w:rPr>
              <w:t xml:space="preserve"> одной из причин задержки развития у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обучающихся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могут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быть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неблагоприятные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условия</w:t>
            </w:r>
            <w:r w:rsidR="00520BBF">
              <w:rPr>
                <w:sz w:val="24"/>
                <w:lang w:val="ru-RU"/>
              </w:rPr>
              <w:t xml:space="preserve"> ж</w:t>
            </w:r>
            <w:r w:rsidRPr="00E43729">
              <w:rPr>
                <w:sz w:val="24"/>
                <w:lang w:val="ru-RU"/>
              </w:rPr>
              <w:t>изнедеятельности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и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воспитания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в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E43729">
              <w:rPr>
                <w:sz w:val="24"/>
                <w:lang w:val="ru-RU"/>
              </w:rPr>
              <w:t>семье.</w:t>
            </w:r>
          </w:p>
        </w:tc>
      </w:tr>
      <w:tr w:rsidR="00832411" w:rsidTr="00F34AD5">
        <w:trPr>
          <w:trHeight w:val="2208"/>
        </w:trPr>
        <w:tc>
          <w:tcPr>
            <w:tcW w:w="3546" w:type="dxa"/>
          </w:tcPr>
          <w:p w:rsidR="00832411" w:rsidRDefault="00832411" w:rsidP="007528DB">
            <w:pPr>
              <w:pStyle w:val="TableParagraph"/>
              <w:spacing w:line="276" w:lineRule="auto"/>
              <w:ind w:right="345"/>
              <w:rPr>
                <w:sz w:val="24"/>
              </w:rPr>
            </w:pPr>
            <w:r>
              <w:rPr>
                <w:sz w:val="24"/>
              </w:rPr>
              <w:t>Профессиональное развитие</w:t>
            </w:r>
            <w:r w:rsidR="00520BB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520BBF">
              <w:rPr>
                <w:sz w:val="24"/>
                <w:lang w:val="ru-RU"/>
              </w:rPr>
              <w:t xml:space="preserve"> 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5810" w:type="dxa"/>
          </w:tcPr>
          <w:p w:rsidR="00832411" w:rsidRPr="004B170F" w:rsidRDefault="00832411" w:rsidP="007528DB">
            <w:pPr>
              <w:pStyle w:val="TableParagraph"/>
              <w:spacing w:line="276" w:lineRule="auto"/>
              <w:ind w:left="110" w:right="137"/>
              <w:jc w:val="both"/>
              <w:rPr>
                <w:sz w:val="24"/>
                <w:lang w:val="ru-RU"/>
              </w:rPr>
            </w:pPr>
            <w:r w:rsidRPr="004B170F">
              <w:rPr>
                <w:color w:val="262626" w:themeColor="text1" w:themeTint="D9"/>
                <w:sz w:val="24"/>
                <w:lang w:val="ru-RU"/>
              </w:rPr>
              <w:t>Направленное на развитие профессиональных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color w:val="262626" w:themeColor="text1" w:themeTint="D9"/>
                <w:sz w:val="24"/>
                <w:lang w:val="ru-RU"/>
              </w:rPr>
              <w:t>компетентностей, овладения новыми технологиями,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color w:val="262626" w:themeColor="text1" w:themeTint="D9"/>
                <w:sz w:val="24"/>
                <w:lang w:val="ru-RU"/>
              </w:rPr>
              <w:t>в том числе коммуникативной компетентности и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color w:val="262626" w:themeColor="text1" w:themeTint="D9"/>
                <w:sz w:val="24"/>
                <w:lang w:val="ru-RU"/>
              </w:rPr>
              <w:t>мастерства мотивирования ребенка с ЗПР, а также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color w:val="262626" w:themeColor="text1" w:themeTint="D9"/>
                <w:sz w:val="24"/>
                <w:lang w:val="ru-RU"/>
              </w:rPr>
              <w:t>владения правилами безопасного пользования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color w:val="262626" w:themeColor="text1" w:themeTint="D9"/>
                <w:sz w:val="24"/>
                <w:lang w:val="ru-RU"/>
              </w:rPr>
              <w:t>интернетом, предполагающее создание сетевого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color w:val="262626" w:themeColor="text1" w:themeTint="D9"/>
                <w:sz w:val="24"/>
                <w:lang w:val="ru-RU"/>
              </w:rPr>
              <w:t>взаимодействия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color w:val="262626" w:themeColor="text1" w:themeTint="D9"/>
                <w:sz w:val="24"/>
                <w:lang w:val="ru-RU"/>
              </w:rPr>
              <w:t>педагогических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color w:val="262626" w:themeColor="text1" w:themeTint="D9"/>
                <w:sz w:val="24"/>
                <w:lang w:val="ru-RU"/>
              </w:rPr>
              <w:t>работников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color w:val="262626" w:themeColor="text1" w:themeTint="D9"/>
                <w:sz w:val="24"/>
                <w:lang w:val="ru-RU"/>
              </w:rPr>
              <w:t>и</w:t>
            </w:r>
            <w:r w:rsidR="00520BBF">
              <w:rPr>
                <w:color w:val="262626" w:themeColor="text1" w:themeTint="D9"/>
                <w:sz w:val="24"/>
                <w:lang w:val="ru-RU"/>
              </w:rPr>
              <w:t xml:space="preserve"> </w:t>
            </w:r>
            <w:r w:rsidRPr="004B170F">
              <w:rPr>
                <w:sz w:val="24"/>
                <w:lang w:val="ru-RU"/>
              </w:rPr>
              <w:t>управленцев,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4B170F">
              <w:rPr>
                <w:sz w:val="24"/>
                <w:lang w:val="ru-RU"/>
              </w:rPr>
              <w:t>работающих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4B170F">
              <w:rPr>
                <w:sz w:val="24"/>
                <w:lang w:val="ru-RU"/>
              </w:rPr>
              <w:t>по</w:t>
            </w:r>
            <w:r w:rsidR="00520BBF">
              <w:rPr>
                <w:sz w:val="24"/>
                <w:lang w:val="ru-RU"/>
              </w:rPr>
              <w:t xml:space="preserve"> </w:t>
            </w:r>
            <w:r w:rsidRPr="004B170F">
              <w:rPr>
                <w:sz w:val="24"/>
                <w:lang w:val="ru-RU"/>
              </w:rPr>
              <w:t>Программе.</w:t>
            </w:r>
          </w:p>
        </w:tc>
      </w:tr>
    </w:tbl>
    <w:p w:rsidR="00C87397" w:rsidRDefault="00C87397" w:rsidP="007528DB">
      <w:pPr>
        <w:pStyle w:val="TableParagraph"/>
        <w:spacing w:line="276" w:lineRule="auto"/>
        <w:ind w:left="0" w:firstLine="709"/>
        <w:jc w:val="both"/>
        <w:rPr>
          <w:sz w:val="24"/>
        </w:rPr>
      </w:pPr>
    </w:p>
    <w:p w:rsidR="00C07268" w:rsidRDefault="003B4617" w:rsidP="007528DB">
      <w:pPr>
        <w:pStyle w:val="TableParagraph"/>
        <w:spacing w:line="276" w:lineRule="auto"/>
        <w:ind w:left="0" w:firstLine="709"/>
        <w:jc w:val="both"/>
        <w:rPr>
          <w:sz w:val="24"/>
        </w:rPr>
      </w:pPr>
      <w:r w:rsidRPr="003B4617">
        <w:rPr>
          <w:sz w:val="24"/>
        </w:rPr>
        <w:t>Важным условием</w:t>
      </w:r>
      <w:r w:rsidR="00520BBF">
        <w:rPr>
          <w:sz w:val="24"/>
        </w:rPr>
        <w:t xml:space="preserve"> </w:t>
      </w:r>
      <w:r w:rsidRPr="003B4617">
        <w:rPr>
          <w:sz w:val="24"/>
        </w:rPr>
        <w:t>является</w:t>
      </w:r>
      <w:r w:rsidR="00520BBF">
        <w:rPr>
          <w:sz w:val="24"/>
        </w:rPr>
        <w:t xml:space="preserve"> </w:t>
      </w:r>
      <w:r w:rsidRPr="003B4617">
        <w:rPr>
          <w:sz w:val="24"/>
        </w:rPr>
        <w:t>составление</w:t>
      </w:r>
      <w:r w:rsidR="00520BBF">
        <w:rPr>
          <w:sz w:val="24"/>
        </w:rPr>
        <w:t xml:space="preserve"> </w:t>
      </w:r>
      <w:r w:rsidRPr="003B4617">
        <w:rPr>
          <w:sz w:val="24"/>
        </w:rPr>
        <w:t>индивидуального</w:t>
      </w:r>
      <w:r w:rsidR="00520BBF">
        <w:rPr>
          <w:sz w:val="24"/>
        </w:rPr>
        <w:t xml:space="preserve"> </w:t>
      </w:r>
      <w:r w:rsidRPr="003B4617">
        <w:rPr>
          <w:sz w:val="24"/>
        </w:rPr>
        <w:t>образовательного</w:t>
      </w:r>
      <w:r w:rsidR="00520BBF">
        <w:rPr>
          <w:sz w:val="24"/>
        </w:rPr>
        <w:t xml:space="preserve"> </w:t>
      </w:r>
      <w:r w:rsidRPr="003B4617">
        <w:rPr>
          <w:sz w:val="24"/>
        </w:rPr>
        <w:t>маршрута,</w:t>
      </w:r>
      <w:r w:rsidR="00520BBF">
        <w:rPr>
          <w:sz w:val="24"/>
        </w:rPr>
        <w:t xml:space="preserve"> </w:t>
      </w:r>
      <w:r w:rsidRPr="003B4617">
        <w:rPr>
          <w:sz w:val="24"/>
        </w:rPr>
        <w:t>который</w:t>
      </w:r>
      <w:r w:rsidR="00520BBF">
        <w:rPr>
          <w:sz w:val="24"/>
        </w:rPr>
        <w:t xml:space="preserve"> </w:t>
      </w:r>
      <w:r w:rsidRPr="003B4617">
        <w:rPr>
          <w:sz w:val="24"/>
        </w:rPr>
        <w:t>дает</w:t>
      </w:r>
      <w:r w:rsidR="008B125E">
        <w:rPr>
          <w:sz w:val="24"/>
        </w:rPr>
        <w:t xml:space="preserve"> </w:t>
      </w:r>
      <w:r w:rsidRPr="003B4617">
        <w:rPr>
          <w:sz w:val="24"/>
        </w:rPr>
        <w:t>представление</w:t>
      </w:r>
      <w:r w:rsidR="008B125E">
        <w:rPr>
          <w:sz w:val="24"/>
        </w:rPr>
        <w:t xml:space="preserve"> </w:t>
      </w:r>
      <w:r w:rsidRPr="003B4617">
        <w:rPr>
          <w:sz w:val="24"/>
        </w:rPr>
        <w:t>о</w:t>
      </w:r>
      <w:r w:rsidR="008B125E">
        <w:rPr>
          <w:sz w:val="24"/>
        </w:rPr>
        <w:t xml:space="preserve"> </w:t>
      </w:r>
      <w:r w:rsidRPr="003B4617">
        <w:rPr>
          <w:sz w:val="24"/>
        </w:rPr>
        <w:t>ресурсах</w:t>
      </w:r>
      <w:r w:rsidR="008B125E">
        <w:rPr>
          <w:sz w:val="24"/>
        </w:rPr>
        <w:t xml:space="preserve"> </w:t>
      </w:r>
      <w:r w:rsidRPr="003B4617">
        <w:rPr>
          <w:sz w:val="24"/>
        </w:rPr>
        <w:t>и</w:t>
      </w:r>
      <w:r w:rsidR="008B125E">
        <w:rPr>
          <w:sz w:val="24"/>
        </w:rPr>
        <w:t xml:space="preserve"> </w:t>
      </w:r>
      <w:r w:rsidRPr="003B4617">
        <w:rPr>
          <w:sz w:val="24"/>
        </w:rPr>
        <w:t>дефицитах</w:t>
      </w:r>
      <w:r w:rsidR="008B125E">
        <w:rPr>
          <w:sz w:val="24"/>
        </w:rPr>
        <w:t xml:space="preserve"> </w:t>
      </w:r>
      <w:r w:rsidRPr="003B4617">
        <w:rPr>
          <w:sz w:val="24"/>
        </w:rPr>
        <w:t>в</w:t>
      </w:r>
      <w:r w:rsidR="008B125E">
        <w:rPr>
          <w:sz w:val="24"/>
        </w:rPr>
        <w:t xml:space="preserve"> </w:t>
      </w:r>
      <w:r w:rsidRPr="003B4617">
        <w:rPr>
          <w:sz w:val="24"/>
        </w:rPr>
        <w:t>развитии</w:t>
      </w:r>
      <w:r w:rsidR="008B125E">
        <w:rPr>
          <w:sz w:val="24"/>
        </w:rPr>
        <w:t xml:space="preserve"> </w:t>
      </w:r>
      <w:r w:rsidRPr="003B4617">
        <w:rPr>
          <w:sz w:val="24"/>
        </w:rPr>
        <w:t>ребенка</w:t>
      </w:r>
      <w:r w:rsidR="008B125E">
        <w:rPr>
          <w:sz w:val="24"/>
        </w:rPr>
        <w:t xml:space="preserve"> </w:t>
      </w:r>
      <w:r w:rsidRPr="003B4617">
        <w:rPr>
          <w:sz w:val="24"/>
        </w:rPr>
        <w:t>с</w:t>
      </w:r>
      <w:r w:rsidR="008B125E">
        <w:rPr>
          <w:sz w:val="24"/>
        </w:rPr>
        <w:t xml:space="preserve"> </w:t>
      </w:r>
      <w:r w:rsidRPr="003B4617">
        <w:rPr>
          <w:sz w:val="24"/>
        </w:rPr>
        <w:t>ЗПР,</w:t>
      </w:r>
      <w:r w:rsidR="008B125E">
        <w:rPr>
          <w:sz w:val="24"/>
        </w:rPr>
        <w:t xml:space="preserve"> </w:t>
      </w:r>
      <w:r w:rsidRPr="003B4617">
        <w:rPr>
          <w:sz w:val="24"/>
        </w:rPr>
        <w:t>о</w:t>
      </w:r>
      <w:r w:rsidR="008B125E">
        <w:rPr>
          <w:sz w:val="24"/>
        </w:rPr>
        <w:t xml:space="preserve"> </w:t>
      </w:r>
      <w:r w:rsidRPr="003B4617">
        <w:rPr>
          <w:sz w:val="24"/>
        </w:rPr>
        <w:t>видах трудностей,</w:t>
      </w:r>
      <w:r w:rsidR="008B125E">
        <w:rPr>
          <w:sz w:val="24"/>
        </w:rPr>
        <w:t xml:space="preserve"> </w:t>
      </w:r>
      <w:r w:rsidRPr="003B4617">
        <w:rPr>
          <w:sz w:val="24"/>
        </w:rPr>
        <w:t>возникающих</w:t>
      </w:r>
      <w:r w:rsidR="008B125E">
        <w:rPr>
          <w:sz w:val="24"/>
        </w:rPr>
        <w:t xml:space="preserve"> </w:t>
      </w:r>
      <w:r w:rsidRPr="003B4617">
        <w:rPr>
          <w:sz w:val="24"/>
        </w:rPr>
        <w:t>при</w:t>
      </w:r>
      <w:r w:rsidR="008B125E">
        <w:rPr>
          <w:sz w:val="24"/>
        </w:rPr>
        <w:t xml:space="preserve"> </w:t>
      </w:r>
      <w:r w:rsidRPr="003B4617">
        <w:rPr>
          <w:sz w:val="24"/>
        </w:rPr>
        <w:t>освоении</w:t>
      </w:r>
      <w:r w:rsidR="008B125E">
        <w:rPr>
          <w:sz w:val="24"/>
        </w:rPr>
        <w:t xml:space="preserve"> </w:t>
      </w:r>
      <w:r w:rsidRPr="003B4617">
        <w:rPr>
          <w:sz w:val="24"/>
        </w:rPr>
        <w:t>основной</w:t>
      </w:r>
      <w:r w:rsidR="008B125E">
        <w:rPr>
          <w:sz w:val="24"/>
        </w:rPr>
        <w:t xml:space="preserve"> </w:t>
      </w:r>
      <w:r w:rsidRPr="003B4617">
        <w:rPr>
          <w:sz w:val="24"/>
        </w:rPr>
        <w:t>образовательной</w:t>
      </w:r>
      <w:r w:rsidR="008B125E">
        <w:rPr>
          <w:sz w:val="24"/>
        </w:rPr>
        <w:t xml:space="preserve"> </w:t>
      </w:r>
      <w:r w:rsidRPr="003B4617">
        <w:rPr>
          <w:sz w:val="24"/>
        </w:rPr>
        <w:t>программы дошкольного образования; раскрывает причину, лежащую в основе</w:t>
      </w:r>
      <w:r w:rsidR="008B125E">
        <w:rPr>
          <w:sz w:val="24"/>
        </w:rPr>
        <w:t xml:space="preserve"> </w:t>
      </w:r>
      <w:r w:rsidRPr="003B4617">
        <w:rPr>
          <w:sz w:val="24"/>
        </w:rPr>
        <w:t>трудностей;</w:t>
      </w:r>
      <w:r w:rsidR="008B125E">
        <w:rPr>
          <w:sz w:val="24"/>
        </w:rPr>
        <w:t xml:space="preserve"> </w:t>
      </w:r>
      <w:r w:rsidRPr="003B4617">
        <w:rPr>
          <w:sz w:val="24"/>
        </w:rPr>
        <w:t>содержит</w:t>
      </w:r>
      <w:r w:rsidR="008B125E">
        <w:rPr>
          <w:sz w:val="24"/>
        </w:rPr>
        <w:t xml:space="preserve"> </w:t>
      </w:r>
      <w:r w:rsidRPr="003B4617">
        <w:rPr>
          <w:sz w:val="24"/>
        </w:rPr>
        <w:t>примерные</w:t>
      </w:r>
      <w:r w:rsidR="008B125E">
        <w:rPr>
          <w:sz w:val="24"/>
        </w:rPr>
        <w:t xml:space="preserve"> </w:t>
      </w:r>
      <w:r w:rsidRPr="003B4617">
        <w:rPr>
          <w:sz w:val="24"/>
        </w:rPr>
        <w:t>виды</w:t>
      </w:r>
      <w:r w:rsidR="008B125E">
        <w:rPr>
          <w:sz w:val="24"/>
        </w:rPr>
        <w:t xml:space="preserve"> </w:t>
      </w:r>
      <w:r w:rsidRPr="003B4617">
        <w:rPr>
          <w:sz w:val="24"/>
        </w:rPr>
        <w:t>деятельности,</w:t>
      </w:r>
      <w:r w:rsidR="008B125E">
        <w:rPr>
          <w:sz w:val="24"/>
        </w:rPr>
        <w:t xml:space="preserve"> </w:t>
      </w:r>
      <w:r w:rsidRPr="003B4617">
        <w:rPr>
          <w:sz w:val="24"/>
        </w:rPr>
        <w:t>осуществляемые</w:t>
      </w:r>
      <w:r w:rsidR="008B125E">
        <w:rPr>
          <w:sz w:val="24"/>
        </w:rPr>
        <w:t xml:space="preserve"> </w:t>
      </w:r>
      <w:r w:rsidRPr="003B4617">
        <w:rPr>
          <w:sz w:val="24"/>
        </w:rPr>
        <w:t>субъектами</w:t>
      </w:r>
      <w:r w:rsidR="008B125E">
        <w:rPr>
          <w:sz w:val="24"/>
        </w:rPr>
        <w:t xml:space="preserve"> </w:t>
      </w:r>
      <w:r w:rsidRPr="003B4617">
        <w:rPr>
          <w:sz w:val="24"/>
        </w:rPr>
        <w:t>сопровождения.</w:t>
      </w:r>
    </w:p>
    <w:p w:rsidR="00224F9A" w:rsidRPr="003B4617" w:rsidRDefault="00224F9A" w:rsidP="007528DB">
      <w:pPr>
        <w:pStyle w:val="TableParagraph"/>
        <w:spacing w:line="276" w:lineRule="auto"/>
        <w:ind w:left="0" w:firstLine="709"/>
        <w:jc w:val="both"/>
      </w:pPr>
    </w:p>
    <w:p w:rsidR="00C07268" w:rsidRPr="00D34670" w:rsidRDefault="00C07268" w:rsidP="00D34670">
      <w:pPr>
        <w:pStyle w:val="TableParagraph"/>
        <w:numPr>
          <w:ilvl w:val="1"/>
          <w:numId w:val="34"/>
        </w:numPr>
        <w:tabs>
          <w:tab w:val="left" w:pos="1134"/>
        </w:tabs>
        <w:spacing w:line="267" w:lineRule="exact"/>
        <w:ind w:left="0" w:firstLine="675"/>
        <w:rPr>
          <w:b/>
          <w:sz w:val="24"/>
        </w:rPr>
      </w:pPr>
      <w:r w:rsidRPr="00E43729">
        <w:rPr>
          <w:b/>
          <w:sz w:val="24"/>
        </w:rPr>
        <w:t>Организация</w:t>
      </w:r>
      <w:r w:rsidR="008B125E">
        <w:rPr>
          <w:b/>
          <w:sz w:val="24"/>
        </w:rPr>
        <w:t xml:space="preserve"> </w:t>
      </w:r>
      <w:r w:rsidRPr="00E43729">
        <w:rPr>
          <w:b/>
          <w:sz w:val="24"/>
        </w:rPr>
        <w:t>развивающей</w:t>
      </w:r>
      <w:r w:rsidR="008B125E">
        <w:rPr>
          <w:b/>
          <w:sz w:val="24"/>
        </w:rPr>
        <w:t xml:space="preserve"> </w:t>
      </w:r>
      <w:r w:rsidRPr="00E43729">
        <w:rPr>
          <w:b/>
          <w:sz w:val="24"/>
        </w:rPr>
        <w:t>предметно-пространственной</w:t>
      </w:r>
      <w:r w:rsidR="008B125E">
        <w:rPr>
          <w:b/>
          <w:sz w:val="24"/>
        </w:rPr>
        <w:t xml:space="preserve"> </w:t>
      </w:r>
      <w:r w:rsidRPr="00D34670">
        <w:rPr>
          <w:b/>
          <w:sz w:val="24"/>
        </w:rPr>
        <w:t>среды  (п.52 ФАОП ДО)</w:t>
      </w:r>
    </w:p>
    <w:p w:rsidR="00C07268" w:rsidRDefault="00C07268" w:rsidP="00C07268">
      <w:pPr>
        <w:pStyle w:val="TableParagraph"/>
        <w:spacing w:line="267" w:lineRule="exact"/>
      </w:pPr>
    </w:p>
    <w:p w:rsidR="00C07268" w:rsidRDefault="00C07268" w:rsidP="007B5C39">
      <w:pPr>
        <w:pStyle w:val="TableParagraph"/>
        <w:spacing w:line="276" w:lineRule="auto"/>
        <w:ind w:left="0" w:firstLine="709"/>
        <w:jc w:val="both"/>
      </w:pPr>
      <w:r w:rsidRPr="00E43729">
        <w:rPr>
          <w:sz w:val="24"/>
        </w:rPr>
        <w:lastRenderedPageBreak/>
        <w:t>Развивающая</w:t>
      </w:r>
      <w:r w:rsidR="008B125E">
        <w:rPr>
          <w:sz w:val="24"/>
        </w:rPr>
        <w:t xml:space="preserve"> </w:t>
      </w:r>
      <w:r w:rsidRPr="00E43729">
        <w:rPr>
          <w:sz w:val="24"/>
        </w:rPr>
        <w:t>предметно-пространственная</w:t>
      </w:r>
      <w:r w:rsidR="008B125E">
        <w:rPr>
          <w:sz w:val="24"/>
        </w:rPr>
        <w:t xml:space="preserve"> </w:t>
      </w:r>
      <w:r w:rsidRPr="00E43729">
        <w:rPr>
          <w:sz w:val="24"/>
        </w:rPr>
        <w:t>среда</w:t>
      </w:r>
      <w:r w:rsidR="008B125E">
        <w:rPr>
          <w:sz w:val="24"/>
        </w:rPr>
        <w:t xml:space="preserve"> </w:t>
      </w:r>
      <w:r w:rsidRPr="00E43729">
        <w:rPr>
          <w:sz w:val="24"/>
        </w:rPr>
        <w:t>(далее</w:t>
      </w:r>
      <w:r w:rsidR="008B125E">
        <w:rPr>
          <w:sz w:val="24"/>
        </w:rPr>
        <w:t xml:space="preserve"> </w:t>
      </w:r>
      <w:r w:rsidRPr="00E43729">
        <w:rPr>
          <w:sz w:val="24"/>
        </w:rPr>
        <w:t>-</w:t>
      </w:r>
      <w:r w:rsidR="008B125E">
        <w:rPr>
          <w:sz w:val="24"/>
        </w:rPr>
        <w:t xml:space="preserve"> </w:t>
      </w:r>
      <w:r w:rsidRPr="00E43729">
        <w:rPr>
          <w:sz w:val="24"/>
        </w:rPr>
        <w:t>РППС)</w:t>
      </w:r>
      <w:r w:rsidR="008B125E">
        <w:rPr>
          <w:sz w:val="24"/>
        </w:rPr>
        <w:t xml:space="preserve"> </w:t>
      </w:r>
      <w:r w:rsidRPr="00E43729">
        <w:rPr>
          <w:sz w:val="24"/>
        </w:rPr>
        <w:t>обеспечивает</w:t>
      </w:r>
      <w:r w:rsidR="008B125E">
        <w:rPr>
          <w:sz w:val="24"/>
        </w:rPr>
        <w:t xml:space="preserve"> </w:t>
      </w:r>
      <w:r w:rsidRPr="00E43729">
        <w:rPr>
          <w:sz w:val="24"/>
        </w:rPr>
        <w:t>реализацию</w:t>
      </w:r>
      <w:r w:rsidR="008B125E">
        <w:rPr>
          <w:sz w:val="24"/>
        </w:rPr>
        <w:t xml:space="preserve"> </w:t>
      </w:r>
      <w:r w:rsidRPr="00E43729">
        <w:rPr>
          <w:sz w:val="24"/>
        </w:rPr>
        <w:t xml:space="preserve">АОП ДО для обучающихся с ЗПР, разработанной в соответствии с ФАОП ДО. </w:t>
      </w:r>
      <w:r>
        <w:rPr>
          <w:sz w:val="24"/>
        </w:rPr>
        <w:t>МДОУ</w:t>
      </w:r>
      <w:r w:rsidR="008B125E">
        <w:rPr>
          <w:sz w:val="24"/>
        </w:rPr>
        <w:t xml:space="preserve"> </w:t>
      </w:r>
      <w:r w:rsidRPr="00E43729">
        <w:rPr>
          <w:sz w:val="24"/>
        </w:rPr>
        <w:t>самостоятельно</w:t>
      </w:r>
      <w:r w:rsidR="008B125E">
        <w:rPr>
          <w:sz w:val="24"/>
        </w:rPr>
        <w:t xml:space="preserve"> </w:t>
      </w:r>
      <w:r w:rsidRPr="00E43729">
        <w:rPr>
          <w:sz w:val="24"/>
        </w:rPr>
        <w:t>проектир</w:t>
      </w:r>
      <w:r>
        <w:rPr>
          <w:sz w:val="24"/>
        </w:rPr>
        <w:t>ует</w:t>
      </w:r>
      <w:r w:rsidR="008B125E">
        <w:rPr>
          <w:sz w:val="24"/>
        </w:rPr>
        <w:t xml:space="preserve"> </w:t>
      </w:r>
      <w:r w:rsidRPr="00E43729">
        <w:rPr>
          <w:sz w:val="24"/>
        </w:rPr>
        <w:t>РППС</w:t>
      </w:r>
      <w:r w:rsidR="008B125E">
        <w:rPr>
          <w:sz w:val="24"/>
        </w:rPr>
        <w:t xml:space="preserve"> </w:t>
      </w:r>
      <w:r w:rsidRPr="00E43729">
        <w:rPr>
          <w:sz w:val="24"/>
        </w:rPr>
        <w:t>с</w:t>
      </w:r>
      <w:r w:rsidR="008B125E">
        <w:rPr>
          <w:sz w:val="24"/>
        </w:rPr>
        <w:t xml:space="preserve"> </w:t>
      </w:r>
      <w:r w:rsidRPr="00E43729">
        <w:rPr>
          <w:sz w:val="24"/>
        </w:rPr>
        <w:t>учетом</w:t>
      </w:r>
      <w:r w:rsidR="008B125E">
        <w:rPr>
          <w:sz w:val="24"/>
        </w:rPr>
        <w:t xml:space="preserve"> </w:t>
      </w:r>
      <w:r w:rsidRPr="00E43729">
        <w:rPr>
          <w:sz w:val="24"/>
        </w:rPr>
        <w:t>психофизических</w:t>
      </w:r>
      <w:r w:rsidR="008B125E">
        <w:rPr>
          <w:sz w:val="24"/>
        </w:rPr>
        <w:t xml:space="preserve"> </w:t>
      </w:r>
      <w:r w:rsidRPr="00E43729">
        <w:rPr>
          <w:sz w:val="24"/>
        </w:rPr>
        <w:t>особенностей</w:t>
      </w:r>
      <w:r w:rsidR="008B125E">
        <w:rPr>
          <w:sz w:val="24"/>
        </w:rPr>
        <w:t xml:space="preserve"> </w:t>
      </w:r>
      <w:r w:rsidRPr="00E43729">
        <w:rPr>
          <w:sz w:val="24"/>
        </w:rPr>
        <w:t>обучающихся</w:t>
      </w:r>
      <w:r w:rsidR="008B125E">
        <w:rPr>
          <w:sz w:val="24"/>
        </w:rPr>
        <w:t xml:space="preserve"> </w:t>
      </w:r>
      <w:r w:rsidRPr="00E43729">
        <w:rPr>
          <w:sz w:val="24"/>
        </w:rPr>
        <w:t>с ЗПР</w:t>
      </w:r>
      <w:r>
        <w:rPr>
          <w:sz w:val="24"/>
        </w:rPr>
        <w:t>.</w:t>
      </w:r>
    </w:p>
    <w:p w:rsidR="00C07268" w:rsidRDefault="00C07268" w:rsidP="008B125E">
      <w:pPr>
        <w:pStyle w:val="TableParagraph"/>
        <w:tabs>
          <w:tab w:val="left" w:pos="1275"/>
          <w:tab w:val="left" w:pos="2745"/>
          <w:tab w:val="left" w:pos="4671"/>
          <w:tab w:val="left" w:pos="6160"/>
        </w:tabs>
        <w:spacing w:line="276" w:lineRule="auto"/>
        <w:ind w:left="0" w:firstLine="709"/>
        <w:jc w:val="both"/>
        <w:rPr>
          <w:sz w:val="24"/>
        </w:rPr>
      </w:pPr>
      <w:r w:rsidRPr="00E43729">
        <w:rPr>
          <w:sz w:val="24"/>
        </w:rPr>
        <w:t>Гарантии</w:t>
      </w:r>
      <w:r w:rsidRPr="00E43729">
        <w:rPr>
          <w:sz w:val="24"/>
        </w:rPr>
        <w:tab/>
        <w:t>дошкольной</w:t>
      </w:r>
      <w:r w:rsidRPr="00E43729">
        <w:rPr>
          <w:sz w:val="24"/>
        </w:rPr>
        <w:tab/>
        <w:t>образовательной</w:t>
      </w:r>
      <w:r w:rsidRPr="00E43729">
        <w:rPr>
          <w:sz w:val="24"/>
        </w:rPr>
        <w:tab/>
        <w:t>организации</w:t>
      </w:r>
      <w:r w:rsidRPr="00E43729">
        <w:rPr>
          <w:sz w:val="24"/>
        </w:rPr>
        <w:tab/>
        <w:t>по</w:t>
      </w:r>
      <w:r w:rsidR="008B125E">
        <w:rPr>
          <w:sz w:val="24"/>
        </w:rPr>
        <w:t xml:space="preserve"> о</w:t>
      </w:r>
      <w:r w:rsidRPr="00E43729">
        <w:rPr>
          <w:sz w:val="24"/>
        </w:rPr>
        <w:t>беспечению</w:t>
      </w:r>
      <w:r w:rsidR="008B125E">
        <w:rPr>
          <w:sz w:val="24"/>
        </w:rPr>
        <w:t xml:space="preserve"> </w:t>
      </w:r>
      <w:r>
        <w:rPr>
          <w:sz w:val="24"/>
        </w:rPr>
        <w:t>РППС представляют:</w:t>
      </w:r>
    </w:p>
    <w:p w:rsidR="00C07268" w:rsidRDefault="00C07268" w:rsidP="007B5C39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43729">
        <w:rPr>
          <w:sz w:val="24"/>
        </w:rPr>
        <w:t>охрану</w:t>
      </w:r>
      <w:r w:rsidR="008B125E">
        <w:rPr>
          <w:sz w:val="24"/>
        </w:rPr>
        <w:t xml:space="preserve"> </w:t>
      </w:r>
      <w:r w:rsidRPr="00E43729">
        <w:rPr>
          <w:sz w:val="24"/>
        </w:rPr>
        <w:t>и</w:t>
      </w:r>
      <w:r w:rsidR="008B125E">
        <w:rPr>
          <w:sz w:val="24"/>
        </w:rPr>
        <w:t xml:space="preserve"> </w:t>
      </w:r>
      <w:r w:rsidRPr="00E43729">
        <w:rPr>
          <w:sz w:val="24"/>
        </w:rPr>
        <w:t>укрепление</w:t>
      </w:r>
      <w:r w:rsidR="008B125E">
        <w:rPr>
          <w:sz w:val="24"/>
        </w:rPr>
        <w:t xml:space="preserve"> </w:t>
      </w:r>
      <w:r w:rsidRPr="00E43729">
        <w:rPr>
          <w:sz w:val="24"/>
        </w:rPr>
        <w:t>физического</w:t>
      </w:r>
      <w:r w:rsidR="008B125E">
        <w:rPr>
          <w:sz w:val="24"/>
        </w:rPr>
        <w:t xml:space="preserve"> </w:t>
      </w:r>
      <w:r w:rsidRPr="00E43729">
        <w:rPr>
          <w:sz w:val="24"/>
        </w:rPr>
        <w:t>и</w:t>
      </w:r>
      <w:r w:rsidR="008B125E">
        <w:rPr>
          <w:sz w:val="24"/>
        </w:rPr>
        <w:t xml:space="preserve"> </w:t>
      </w:r>
      <w:r w:rsidRPr="00E43729">
        <w:rPr>
          <w:sz w:val="24"/>
        </w:rPr>
        <w:t>психического</w:t>
      </w:r>
      <w:r w:rsidR="008B125E">
        <w:rPr>
          <w:sz w:val="24"/>
        </w:rPr>
        <w:t xml:space="preserve"> </w:t>
      </w:r>
      <w:r w:rsidRPr="00E43729">
        <w:rPr>
          <w:sz w:val="24"/>
        </w:rPr>
        <w:t>здоровья</w:t>
      </w:r>
      <w:r w:rsidR="008B125E">
        <w:rPr>
          <w:sz w:val="24"/>
        </w:rPr>
        <w:t xml:space="preserve"> </w:t>
      </w:r>
      <w:r w:rsidRPr="00E43729">
        <w:rPr>
          <w:sz w:val="24"/>
        </w:rPr>
        <w:t>и</w:t>
      </w:r>
      <w:r w:rsidR="008B125E">
        <w:rPr>
          <w:sz w:val="24"/>
        </w:rPr>
        <w:t xml:space="preserve"> </w:t>
      </w:r>
      <w:r w:rsidRPr="00E43729">
        <w:rPr>
          <w:sz w:val="24"/>
        </w:rPr>
        <w:t>эмоционального</w:t>
      </w:r>
      <w:r w:rsidR="008B125E">
        <w:rPr>
          <w:sz w:val="24"/>
        </w:rPr>
        <w:t xml:space="preserve"> </w:t>
      </w:r>
      <w:r w:rsidRPr="00E43729">
        <w:rPr>
          <w:sz w:val="24"/>
        </w:rPr>
        <w:t>благополучия</w:t>
      </w:r>
      <w:r w:rsidR="008B125E">
        <w:rPr>
          <w:sz w:val="24"/>
        </w:rPr>
        <w:t xml:space="preserve"> </w:t>
      </w:r>
      <w:r w:rsidRPr="00E43729">
        <w:rPr>
          <w:sz w:val="24"/>
        </w:rPr>
        <w:t>обучающихся</w:t>
      </w:r>
      <w:r w:rsidR="008B125E">
        <w:rPr>
          <w:sz w:val="24"/>
        </w:rPr>
        <w:t xml:space="preserve"> </w:t>
      </w:r>
      <w:r w:rsidRPr="00E43729">
        <w:rPr>
          <w:sz w:val="24"/>
        </w:rPr>
        <w:t>с</w:t>
      </w:r>
      <w:r w:rsidR="008B125E">
        <w:rPr>
          <w:sz w:val="24"/>
        </w:rPr>
        <w:t xml:space="preserve"> </w:t>
      </w:r>
      <w:r w:rsidRPr="00E43729">
        <w:rPr>
          <w:sz w:val="24"/>
        </w:rPr>
        <w:t>ОВЗ,</w:t>
      </w:r>
      <w:r w:rsidR="008B125E">
        <w:rPr>
          <w:sz w:val="24"/>
        </w:rPr>
        <w:t xml:space="preserve"> </w:t>
      </w:r>
      <w:r w:rsidRPr="00E43729">
        <w:rPr>
          <w:sz w:val="24"/>
        </w:rPr>
        <w:t>проявление</w:t>
      </w:r>
      <w:r w:rsidR="008B125E">
        <w:rPr>
          <w:sz w:val="24"/>
        </w:rPr>
        <w:t xml:space="preserve"> </w:t>
      </w:r>
      <w:r w:rsidRPr="00E43729">
        <w:rPr>
          <w:sz w:val="24"/>
        </w:rPr>
        <w:t>уважения</w:t>
      </w:r>
      <w:r w:rsidR="008B125E">
        <w:rPr>
          <w:sz w:val="24"/>
        </w:rPr>
        <w:t xml:space="preserve"> </w:t>
      </w:r>
      <w:r w:rsidRPr="00E43729">
        <w:rPr>
          <w:sz w:val="24"/>
        </w:rPr>
        <w:t>к</w:t>
      </w:r>
      <w:r w:rsidR="008B125E">
        <w:rPr>
          <w:sz w:val="24"/>
        </w:rPr>
        <w:t xml:space="preserve"> </w:t>
      </w:r>
      <w:r w:rsidRPr="00E43729">
        <w:rPr>
          <w:sz w:val="24"/>
        </w:rPr>
        <w:t>их</w:t>
      </w:r>
      <w:r w:rsidR="008B125E">
        <w:rPr>
          <w:sz w:val="24"/>
        </w:rPr>
        <w:t xml:space="preserve"> </w:t>
      </w:r>
      <w:r w:rsidRPr="00E43729">
        <w:rPr>
          <w:sz w:val="24"/>
        </w:rPr>
        <w:t>человеческому</w:t>
      </w:r>
      <w:r w:rsidR="008B125E">
        <w:rPr>
          <w:sz w:val="24"/>
        </w:rPr>
        <w:t xml:space="preserve"> </w:t>
      </w:r>
      <w:r w:rsidRPr="00E43729">
        <w:rPr>
          <w:sz w:val="24"/>
        </w:rPr>
        <w:t>достоинству, чувствам и потребностям, формирование и поддержку положительной</w:t>
      </w:r>
      <w:r w:rsidR="008B125E">
        <w:rPr>
          <w:sz w:val="24"/>
        </w:rPr>
        <w:t xml:space="preserve"> </w:t>
      </w:r>
      <w:r w:rsidRPr="00E43729">
        <w:rPr>
          <w:sz w:val="24"/>
        </w:rPr>
        <w:t>самооценки,</w:t>
      </w:r>
      <w:r w:rsidR="008B125E">
        <w:rPr>
          <w:sz w:val="24"/>
        </w:rPr>
        <w:t xml:space="preserve"> </w:t>
      </w:r>
      <w:r w:rsidRPr="00E43729">
        <w:rPr>
          <w:sz w:val="24"/>
        </w:rPr>
        <w:t>уверенности</w:t>
      </w:r>
      <w:r w:rsidR="008B125E">
        <w:rPr>
          <w:sz w:val="24"/>
        </w:rPr>
        <w:t xml:space="preserve"> </w:t>
      </w:r>
      <w:r w:rsidRPr="00E43729">
        <w:rPr>
          <w:sz w:val="24"/>
        </w:rPr>
        <w:t>в</w:t>
      </w:r>
      <w:r w:rsidR="008B125E">
        <w:rPr>
          <w:sz w:val="24"/>
        </w:rPr>
        <w:t xml:space="preserve"> </w:t>
      </w:r>
      <w:r w:rsidRPr="00E43729">
        <w:rPr>
          <w:sz w:val="24"/>
        </w:rPr>
        <w:t>собственных</w:t>
      </w:r>
      <w:r w:rsidR="008B125E">
        <w:rPr>
          <w:sz w:val="24"/>
        </w:rPr>
        <w:t xml:space="preserve"> </w:t>
      </w:r>
      <w:r w:rsidRPr="00E43729">
        <w:rPr>
          <w:sz w:val="24"/>
        </w:rPr>
        <w:t>возможностях</w:t>
      </w:r>
      <w:r w:rsidR="008B125E">
        <w:rPr>
          <w:sz w:val="24"/>
        </w:rPr>
        <w:t xml:space="preserve"> </w:t>
      </w:r>
      <w:r w:rsidRPr="00E43729">
        <w:rPr>
          <w:sz w:val="24"/>
        </w:rPr>
        <w:t>и</w:t>
      </w:r>
      <w:r w:rsidR="008B125E">
        <w:rPr>
          <w:sz w:val="24"/>
        </w:rPr>
        <w:t xml:space="preserve"> </w:t>
      </w:r>
      <w:r w:rsidRPr="00E43729">
        <w:rPr>
          <w:sz w:val="24"/>
        </w:rPr>
        <w:t>способностях,</w:t>
      </w:r>
      <w:r w:rsidR="008B125E">
        <w:rPr>
          <w:sz w:val="24"/>
        </w:rPr>
        <w:t xml:space="preserve"> </w:t>
      </w:r>
      <w:r w:rsidRPr="00E43729">
        <w:rPr>
          <w:sz w:val="24"/>
        </w:rPr>
        <w:t>в</w:t>
      </w:r>
      <w:r w:rsidR="008B125E">
        <w:rPr>
          <w:sz w:val="24"/>
        </w:rPr>
        <w:t xml:space="preserve"> </w:t>
      </w:r>
      <w:r w:rsidRPr="00E43729">
        <w:rPr>
          <w:sz w:val="24"/>
        </w:rPr>
        <w:t>том</w:t>
      </w:r>
      <w:r w:rsidR="008B125E">
        <w:rPr>
          <w:sz w:val="24"/>
        </w:rPr>
        <w:t xml:space="preserve"> </w:t>
      </w:r>
      <w:r w:rsidRPr="00E43729">
        <w:rPr>
          <w:sz w:val="24"/>
        </w:rPr>
        <w:t>числе</w:t>
      </w:r>
      <w:r w:rsidR="008B125E">
        <w:rPr>
          <w:sz w:val="24"/>
        </w:rPr>
        <w:t xml:space="preserve"> </w:t>
      </w:r>
      <w:r w:rsidRPr="00E43729">
        <w:rPr>
          <w:sz w:val="24"/>
        </w:rPr>
        <w:t>при</w:t>
      </w:r>
      <w:r w:rsidR="008B125E">
        <w:rPr>
          <w:sz w:val="24"/>
        </w:rPr>
        <w:t xml:space="preserve"> </w:t>
      </w:r>
      <w:r w:rsidRPr="00E43729">
        <w:rPr>
          <w:sz w:val="24"/>
        </w:rPr>
        <w:t>взаимодействии</w:t>
      </w:r>
      <w:r w:rsidR="008B125E">
        <w:rPr>
          <w:sz w:val="24"/>
        </w:rPr>
        <w:t xml:space="preserve"> </w:t>
      </w:r>
      <w:r w:rsidRPr="00E43729">
        <w:rPr>
          <w:sz w:val="24"/>
        </w:rPr>
        <w:t>обучающихс</w:t>
      </w:r>
      <w:r w:rsidR="00CE4D53">
        <w:rPr>
          <w:sz w:val="24"/>
        </w:rPr>
        <w:t>я</w:t>
      </w:r>
      <w:r w:rsidR="008B125E">
        <w:rPr>
          <w:sz w:val="24"/>
        </w:rPr>
        <w:t xml:space="preserve"> </w:t>
      </w:r>
      <w:r w:rsidRPr="00E43729">
        <w:rPr>
          <w:sz w:val="24"/>
        </w:rPr>
        <w:t>друг с</w:t>
      </w:r>
      <w:r w:rsidR="008B125E">
        <w:rPr>
          <w:sz w:val="24"/>
        </w:rPr>
        <w:t xml:space="preserve"> </w:t>
      </w:r>
      <w:r w:rsidRPr="00E43729">
        <w:rPr>
          <w:sz w:val="24"/>
        </w:rPr>
        <w:t>другом</w:t>
      </w:r>
      <w:r w:rsidR="008B125E">
        <w:rPr>
          <w:sz w:val="24"/>
        </w:rPr>
        <w:t xml:space="preserve"> </w:t>
      </w:r>
      <w:r w:rsidRPr="00E43729">
        <w:rPr>
          <w:sz w:val="24"/>
        </w:rPr>
        <w:t>и</w:t>
      </w:r>
      <w:r w:rsidR="008B125E">
        <w:rPr>
          <w:sz w:val="24"/>
        </w:rPr>
        <w:t xml:space="preserve"> </w:t>
      </w:r>
      <w:r w:rsidRPr="00E43729">
        <w:rPr>
          <w:sz w:val="24"/>
        </w:rPr>
        <w:t>в</w:t>
      </w:r>
      <w:r w:rsidR="008B125E">
        <w:rPr>
          <w:sz w:val="24"/>
        </w:rPr>
        <w:t xml:space="preserve"> </w:t>
      </w:r>
      <w:r w:rsidRPr="00E43729">
        <w:rPr>
          <w:sz w:val="24"/>
        </w:rPr>
        <w:t>коллективной</w:t>
      </w:r>
      <w:r w:rsidR="008B125E">
        <w:rPr>
          <w:sz w:val="24"/>
        </w:rPr>
        <w:t xml:space="preserve"> </w:t>
      </w:r>
      <w:r w:rsidRPr="00E43729">
        <w:rPr>
          <w:sz w:val="24"/>
        </w:rPr>
        <w:t>работе</w:t>
      </w:r>
      <w:r w:rsidR="007B5C39">
        <w:rPr>
          <w:sz w:val="24"/>
        </w:rPr>
        <w:t>;</w:t>
      </w:r>
    </w:p>
    <w:p w:rsidR="00C07268" w:rsidRDefault="00C07268" w:rsidP="007B5C39">
      <w:pPr>
        <w:pStyle w:val="TableParagraph"/>
        <w:spacing w:line="276" w:lineRule="auto"/>
        <w:ind w:left="0" w:right="3" w:firstLine="709"/>
        <w:jc w:val="both"/>
      </w:pPr>
      <w:r>
        <w:rPr>
          <w:sz w:val="24"/>
        </w:rPr>
        <w:t xml:space="preserve">- </w:t>
      </w:r>
      <w:r w:rsidRPr="00E43729">
        <w:rPr>
          <w:sz w:val="24"/>
        </w:rPr>
        <w:t>максимальную реализацию образовательного потенциала пространства Организации,</w:t>
      </w:r>
      <w:r w:rsidR="00CE4D53">
        <w:rPr>
          <w:sz w:val="24"/>
        </w:rPr>
        <w:t xml:space="preserve"> </w:t>
      </w:r>
      <w:r w:rsidRPr="00E43729">
        <w:rPr>
          <w:sz w:val="24"/>
        </w:rPr>
        <w:t>группы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прилегающих</w:t>
      </w:r>
      <w:r w:rsidR="00CE4D53">
        <w:rPr>
          <w:sz w:val="24"/>
        </w:rPr>
        <w:t xml:space="preserve"> </w:t>
      </w:r>
      <w:r w:rsidRPr="00E43729">
        <w:rPr>
          <w:sz w:val="24"/>
        </w:rPr>
        <w:t>территорий,</w:t>
      </w:r>
      <w:r w:rsidR="00CE4D53">
        <w:rPr>
          <w:sz w:val="24"/>
        </w:rPr>
        <w:t xml:space="preserve"> </w:t>
      </w:r>
      <w:r w:rsidRPr="00E43729">
        <w:rPr>
          <w:sz w:val="24"/>
        </w:rPr>
        <w:t>приспособленных</w:t>
      </w:r>
      <w:r w:rsidR="00CE4D53">
        <w:rPr>
          <w:sz w:val="24"/>
        </w:rPr>
        <w:t xml:space="preserve"> </w:t>
      </w:r>
      <w:r w:rsidRPr="00E43729">
        <w:rPr>
          <w:sz w:val="24"/>
        </w:rPr>
        <w:t>для</w:t>
      </w:r>
      <w:r w:rsidR="00CE4D53">
        <w:rPr>
          <w:sz w:val="24"/>
        </w:rPr>
        <w:t xml:space="preserve"> </w:t>
      </w:r>
      <w:r w:rsidRPr="00E43729">
        <w:rPr>
          <w:sz w:val="24"/>
        </w:rPr>
        <w:t>реализации</w:t>
      </w:r>
      <w:r w:rsidR="00CE4D53">
        <w:rPr>
          <w:sz w:val="24"/>
        </w:rPr>
        <w:t xml:space="preserve"> </w:t>
      </w:r>
      <w:r w:rsidRPr="00E43729">
        <w:rPr>
          <w:sz w:val="24"/>
        </w:rPr>
        <w:t>образовательной</w:t>
      </w:r>
      <w:r w:rsidR="00CE4D53">
        <w:rPr>
          <w:sz w:val="24"/>
        </w:rPr>
        <w:t xml:space="preserve"> </w:t>
      </w:r>
      <w:r w:rsidRPr="00E43729">
        <w:rPr>
          <w:sz w:val="24"/>
        </w:rPr>
        <w:t>программы,</w:t>
      </w:r>
      <w:r w:rsidR="00CE4D53">
        <w:rPr>
          <w:sz w:val="24"/>
        </w:rPr>
        <w:t xml:space="preserve"> </w:t>
      </w:r>
      <w:r w:rsidRPr="00E43729">
        <w:rPr>
          <w:sz w:val="24"/>
        </w:rPr>
        <w:t>а</w:t>
      </w:r>
      <w:r w:rsidR="00CE4D53">
        <w:rPr>
          <w:sz w:val="24"/>
        </w:rPr>
        <w:t xml:space="preserve"> </w:t>
      </w:r>
      <w:r w:rsidRPr="00E43729">
        <w:rPr>
          <w:sz w:val="24"/>
        </w:rPr>
        <w:t>также</w:t>
      </w:r>
      <w:r w:rsidR="00CE4D53">
        <w:rPr>
          <w:sz w:val="24"/>
        </w:rPr>
        <w:t xml:space="preserve"> </w:t>
      </w:r>
      <w:r w:rsidRPr="00E43729">
        <w:rPr>
          <w:sz w:val="24"/>
        </w:rPr>
        <w:t>материалов,</w:t>
      </w:r>
      <w:r w:rsidR="00CE4D53">
        <w:rPr>
          <w:sz w:val="24"/>
        </w:rPr>
        <w:t xml:space="preserve"> </w:t>
      </w:r>
      <w:r w:rsidRPr="00E43729">
        <w:rPr>
          <w:sz w:val="24"/>
        </w:rPr>
        <w:t>оборудования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инвентаря</w:t>
      </w:r>
      <w:r w:rsidR="00CE4D53">
        <w:rPr>
          <w:sz w:val="24"/>
        </w:rPr>
        <w:t xml:space="preserve"> </w:t>
      </w:r>
      <w:r w:rsidRPr="00E43729">
        <w:rPr>
          <w:sz w:val="24"/>
        </w:rPr>
        <w:t>для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развития обучающихся дошкольного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возраста</w:t>
      </w:r>
      <w:r w:rsidR="00CE4D53">
        <w:rPr>
          <w:sz w:val="24"/>
        </w:rPr>
        <w:t xml:space="preserve"> </w:t>
      </w:r>
      <w:r w:rsidRPr="00E43729">
        <w:rPr>
          <w:sz w:val="24"/>
        </w:rPr>
        <w:t>с ОВЗ</w:t>
      </w:r>
      <w:r w:rsidR="00CE4D53">
        <w:rPr>
          <w:sz w:val="24"/>
        </w:rPr>
        <w:t xml:space="preserve"> </w:t>
      </w:r>
      <w:r w:rsidRPr="00E43729">
        <w:rPr>
          <w:sz w:val="24"/>
        </w:rPr>
        <w:t>в</w:t>
      </w:r>
      <w:r w:rsidR="00CE4D53">
        <w:rPr>
          <w:sz w:val="24"/>
        </w:rPr>
        <w:t xml:space="preserve"> </w:t>
      </w:r>
      <w:r w:rsidRPr="00E43729">
        <w:rPr>
          <w:sz w:val="24"/>
        </w:rPr>
        <w:t>соответствии</w:t>
      </w:r>
      <w:r w:rsidR="00CE4D53">
        <w:rPr>
          <w:sz w:val="24"/>
        </w:rPr>
        <w:t xml:space="preserve"> с п</w:t>
      </w:r>
      <w:r w:rsidRPr="00E43729">
        <w:rPr>
          <w:sz w:val="24"/>
        </w:rPr>
        <w:t>отребностями</w:t>
      </w:r>
      <w:r w:rsidR="00CE4D53">
        <w:rPr>
          <w:sz w:val="24"/>
        </w:rPr>
        <w:t xml:space="preserve"> </w:t>
      </w:r>
      <w:r w:rsidRPr="00E43729">
        <w:rPr>
          <w:sz w:val="24"/>
        </w:rPr>
        <w:t>каждого возрастного этапа, охраны и укрепления их здоровья, возможностями учета</w:t>
      </w:r>
      <w:r w:rsidR="00CE4D53">
        <w:rPr>
          <w:sz w:val="24"/>
        </w:rPr>
        <w:t xml:space="preserve"> </w:t>
      </w:r>
      <w:r w:rsidRPr="00E43729">
        <w:rPr>
          <w:sz w:val="24"/>
        </w:rPr>
        <w:t>особенностей</w:t>
      </w:r>
      <w:r w:rsidR="00CE4D53">
        <w:rPr>
          <w:sz w:val="24"/>
        </w:rPr>
        <w:t xml:space="preserve"> </w:t>
      </w:r>
      <w:r w:rsidRPr="00E43729">
        <w:rPr>
          <w:sz w:val="24"/>
        </w:rPr>
        <w:t>и коррекции</w:t>
      </w:r>
      <w:r w:rsidR="00CE4D53">
        <w:rPr>
          <w:sz w:val="24"/>
        </w:rPr>
        <w:t xml:space="preserve"> </w:t>
      </w:r>
      <w:r w:rsidRPr="00E43729">
        <w:rPr>
          <w:sz w:val="24"/>
        </w:rPr>
        <w:t>недостатков их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развития</w:t>
      </w:r>
      <w:r w:rsidR="007B5C39">
        <w:rPr>
          <w:sz w:val="24"/>
        </w:rPr>
        <w:t>;</w:t>
      </w:r>
    </w:p>
    <w:p w:rsidR="00C07268" w:rsidRDefault="00C07268" w:rsidP="007B5C39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43729">
        <w:rPr>
          <w:sz w:val="24"/>
        </w:rPr>
        <w:t>построение</w:t>
      </w:r>
      <w:r w:rsidR="00CE4D53">
        <w:rPr>
          <w:sz w:val="24"/>
        </w:rPr>
        <w:t xml:space="preserve"> </w:t>
      </w:r>
      <w:r w:rsidRPr="00E43729">
        <w:rPr>
          <w:sz w:val="24"/>
        </w:rPr>
        <w:t>вариативного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развивающего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образования,</w:t>
      </w:r>
      <w:r w:rsidR="00CE4D53">
        <w:rPr>
          <w:sz w:val="24"/>
        </w:rPr>
        <w:t xml:space="preserve"> </w:t>
      </w:r>
      <w:r w:rsidRPr="00E43729">
        <w:rPr>
          <w:sz w:val="24"/>
        </w:rPr>
        <w:t>ориентированного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на</w:t>
      </w:r>
      <w:r w:rsidR="00CE4D53">
        <w:rPr>
          <w:sz w:val="24"/>
        </w:rPr>
        <w:t xml:space="preserve"> </w:t>
      </w:r>
      <w:r w:rsidRPr="00E43729">
        <w:rPr>
          <w:sz w:val="24"/>
        </w:rPr>
        <w:t>возможность свободного выбора детьми материалов, видов активности, участников</w:t>
      </w:r>
      <w:r w:rsidR="00CE4D53">
        <w:rPr>
          <w:sz w:val="24"/>
        </w:rPr>
        <w:t xml:space="preserve"> </w:t>
      </w:r>
      <w:r w:rsidRPr="00E43729">
        <w:rPr>
          <w:sz w:val="24"/>
        </w:rPr>
        <w:t>совместной</w:t>
      </w:r>
      <w:r w:rsidR="00CE4D53">
        <w:rPr>
          <w:sz w:val="24"/>
        </w:rPr>
        <w:t xml:space="preserve"> </w:t>
      </w:r>
      <w:r w:rsidRPr="00E43729">
        <w:rPr>
          <w:sz w:val="24"/>
        </w:rPr>
        <w:t>деятельности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общения</w:t>
      </w:r>
      <w:r w:rsidR="00CE4D53">
        <w:rPr>
          <w:sz w:val="24"/>
        </w:rPr>
        <w:t xml:space="preserve">, </w:t>
      </w:r>
      <w:r w:rsidRPr="00E43729">
        <w:rPr>
          <w:sz w:val="24"/>
        </w:rPr>
        <w:t>как</w:t>
      </w:r>
      <w:r w:rsidR="00CE4D53">
        <w:rPr>
          <w:sz w:val="24"/>
        </w:rPr>
        <w:t xml:space="preserve"> </w:t>
      </w:r>
      <w:r w:rsidRPr="00E43729">
        <w:rPr>
          <w:sz w:val="24"/>
        </w:rPr>
        <w:t>с</w:t>
      </w:r>
      <w:r w:rsidR="00CE4D53">
        <w:rPr>
          <w:sz w:val="24"/>
        </w:rPr>
        <w:t xml:space="preserve"> </w:t>
      </w:r>
      <w:r w:rsidRPr="00E43729">
        <w:rPr>
          <w:sz w:val="24"/>
        </w:rPr>
        <w:t>детьми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разного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возраста,</w:t>
      </w:r>
      <w:r w:rsidR="00CE4D53">
        <w:rPr>
          <w:sz w:val="24"/>
        </w:rPr>
        <w:t xml:space="preserve"> </w:t>
      </w:r>
      <w:r w:rsidRPr="00E43729">
        <w:rPr>
          <w:sz w:val="24"/>
        </w:rPr>
        <w:t>так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с</w:t>
      </w:r>
      <w:r w:rsidR="00CE4D53">
        <w:rPr>
          <w:sz w:val="24"/>
        </w:rPr>
        <w:t xml:space="preserve"> </w:t>
      </w:r>
      <w:r w:rsidRPr="00E43729">
        <w:rPr>
          <w:sz w:val="24"/>
        </w:rPr>
        <w:t>педагогическим</w:t>
      </w:r>
      <w:r w:rsidR="00CE4D53">
        <w:rPr>
          <w:sz w:val="24"/>
        </w:rPr>
        <w:t xml:space="preserve">и </w:t>
      </w:r>
      <w:r w:rsidRPr="00E43729">
        <w:rPr>
          <w:sz w:val="24"/>
        </w:rPr>
        <w:t>работниками,</w:t>
      </w:r>
      <w:r w:rsidR="00CE4D53">
        <w:rPr>
          <w:sz w:val="24"/>
        </w:rPr>
        <w:t xml:space="preserve"> </w:t>
      </w:r>
      <w:r w:rsidRPr="00E43729">
        <w:rPr>
          <w:sz w:val="24"/>
        </w:rPr>
        <w:t>а</w:t>
      </w:r>
      <w:r w:rsidR="00CE4D53">
        <w:rPr>
          <w:sz w:val="24"/>
        </w:rPr>
        <w:t xml:space="preserve"> </w:t>
      </w:r>
      <w:r w:rsidRPr="00E43729">
        <w:rPr>
          <w:sz w:val="24"/>
        </w:rPr>
        <w:t>также</w:t>
      </w:r>
      <w:r w:rsidR="00CE4D53">
        <w:rPr>
          <w:sz w:val="24"/>
        </w:rPr>
        <w:t xml:space="preserve"> с</w:t>
      </w:r>
      <w:r w:rsidRPr="00E43729">
        <w:rPr>
          <w:sz w:val="24"/>
        </w:rPr>
        <w:t>вободу</w:t>
      </w:r>
      <w:r w:rsidR="00CE4D53">
        <w:rPr>
          <w:sz w:val="24"/>
        </w:rPr>
        <w:t xml:space="preserve"> выражении </w:t>
      </w:r>
      <w:r w:rsidRPr="00E43729">
        <w:rPr>
          <w:sz w:val="24"/>
        </w:rPr>
        <w:t>своих</w:t>
      </w:r>
      <w:r w:rsidR="00CE4D53">
        <w:rPr>
          <w:sz w:val="24"/>
        </w:rPr>
        <w:t xml:space="preserve"> </w:t>
      </w:r>
      <w:r w:rsidRPr="00E43729">
        <w:rPr>
          <w:sz w:val="24"/>
        </w:rPr>
        <w:t>чувств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мыслей</w:t>
      </w:r>
      <w:r w:rsidR="007B5C39">
        <w:rPr>
          <w:sz w:val="24"/>
        </w:rPr>
        <w:t>;</w:t>
      </w:r>
    </w:p>
    <w:p w:rsidR="00C07268" w:rsidRDefault="00C07268" w:rsidP="007B5C39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43729">
        <w:rPr>
          <w:sz w:val="24"/>
        </w:rPr>
        <w:t>создание условий для ежедневной трудовой деятельности и мотивации непрерывного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самосовершенствования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профессионального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развития</w:t>
      </w:r>
      <w:r w:rsidR="00CE4D53">
        <w:rPr>
          <w:sz w:val="24"/>
        </w:rPr>
        <w:t xml:space="preserve"> </w:t>
      </w:r>
      <w:r w:rsidRPr="00E43729">
        <w:rPr>
          <w:sz w:val="24"/>
        </w:rPr>
        <w:t>педагогических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работников,</w:t>
      </w:r>
      <w:r w:rsidR="00CE4D53">
        <w:rPr>
          <w:sz w:val="24"/>
        </w:rPr>
        <w:t xml:space="preserve"> </w:t>
      </w:r>
      <w:r w:rsidRPr="00E43729">
        <w:rPr>
          <w:sz w:val="24"/>
        </w:rPr>
        <w:t>а</w:t>
      </w:r>
      <w:r w:rsidR="00CE4D53">
        <w:rPr>
          <w:sz w:val="24"/>
        </w:rPr>
        <w:t xml:space="preserve"> </w:t>
      </w:r>
      <w:r w:rsidRPr="00E43729">
        <w:rPr>
          <w:sz w:val="24"/>
        </w:rPr>
        <w:t>также</w:t>
      </w:r>
      <w:r w:rsidR="00CE4D53">
        <w:rPr>
          <w:sz w:val="24"/>
        </w:rPr>
        <w:t xml:space="preserve"> </w:t>
      </w:r>
      <w:r w:rsidRPr="00E43729">
        <w:rPr>
          <w:sz w:val="24"/>
        </w:rPr>
        <w:t>содействие</w:t>
      </w:r>
      <w:r w:rsidR="00CE4D53">
        <w:rPr>
          <w:sz w:val="24"/>
        </w:rPr>
        <w:t xml:space="preserve"> </w:t>
      </w:r>
      <w:r w:rsidRPr="00E43729">
        <w:rPr>
          <w:sz w:val="24"/>
        </w:rPr>
        <w:t>в</w:t>
      </w:r>
      <w:r w:rsidR="00CE4D53">
        <w:rPr>
          <w:sz w:val="24"/>
        </w:rPr>
        <w:t xml:space="preserve"> </w:t>
      </w:r>
      <w:r w:rsidRPr="00E43729">
        <w:rPr>
          <w:sz w:val="24"/>
        </w:rPr>
        <w:t>определении</w:t>
      </w:r>
      <w:r w:rsidR="00CE4D53">
        <w:rPr>
          <w:sz w:val="24"/>
        </w:rPr>
        <w:t xml:space="preserve"> </w:t>
      </w:r>
      <w:r w:rsidRPr="00E43729">
        <w:rPr>
          <w:sz w:val="24"/>
        </w:rPr>
        <w:t>собственных</w:t>
      </w:r>
      <w:r w:rsidR="00CE4D53">
        <w:rPr>
          <w:sz w:val="24"/>
        </w:rPr>
        <w:t xml:space="preserve"> </w:t>
      </w:r>
      <w:r w:rsidRPr="00E43729">
        <w:rPr>
          <w:sz w:val="24"/>
        </w:rPr>
        <w:t>целей,</w:t>
      </w:r>
      <w:r w:rsidR="00CE4D53">
        <w:rPr>
          <w:sz w:val="24"/>
        </w:rPr>
        <w:t xml:space="preserve"> </w:t>
      </w:r>
      <w:r w:rsidRPr="00E43729">
        <w:rPr>
          <w:sz w:val="24"/>
        </w:rPr>
        <w:t>личных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профессиональных</w:t>
      </w:r>
      <w:r w:rsidR="00CE4D53">
        <w:rPr>
          <w:sz w:val="24"/>
        </w:rPr>
        <w:t xml:space="preserve"> </w:t>
      </w:r>
      <w:r>
        <w:rPr>
          <w:sz w:val="24"/>
        </w:rPr>
        <w:t>потребностей</w:t>
      </w:r>
      <w:r w:rsidR="00CE4D53">
        <w:rPr>
          <w:sz w:val="24"/>
        </w:rPr>
        <w:t xml:space="preserve"> </w:t>
      </w:r>
      <w:r>
        <w:rPr>
          <w:sz w:val="24"/>
        </w:rPr>
        <w:t>и</w:t>
      </w:r>
      <w:r w:rsidR="00CE4D53">
        <w:rPr>
          <w:sz w:val="24"/>
        </w:rPr>
        <w:t xml:space="preserve"> </w:t>
      </w:r>
      <w:r>
        <w:rPr>
          <w:sz w:val="24"/>
        </w:rPr>
        <w:t>мотивов</w:t>
      </w:r>
      <w:r w:rsidR="007B5C39">
        <w:rPr>
          <w:sz w:val="24"/>
        </w:rPr>
        <w:t>;</w:t>
      </w:r>
    </w:p>
    <w:p w:rsidR="00C07268" w:rsidRDefault="00C07268" w:rsidP="007B5C39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43729">
        <w:rPr>
          <w:sz w:val="24"/>
        </w:rPr>
        <w:t>открытость</w:t>
      </w:r>
      <w:r w:rsidR="00CE4D53">
        <w:rPr>
          <w:sz w:val="24"/>
        </w:rPr>
        <w:t xml:space="preserve"> </w:t>
      </w:r>
      <w:r w:rsidRPr="00E43729">
        <w:rPr>
          <w:sz w:val="24"/>
        </w:rPr>
        <w:t>дошкольного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образования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вовлечение</w:t>
      </w:r>
      <w:r w:rsidR="00180883">
        <w:rPr>
          <w:sz w:val="24"/>
        </w:rPr>
        <w:t xml:space="preserve"> родителей   (законных представителей)  </w:t>
      </w:r>
      <w:r w:rsidRPr="00E43729">
        <w:rPr>
          <w:sz w:val="24"/>
        </w:rPr>
        <w:t xml:space="preserve"> непосредственно в образовательную деятельность, осуществление</w:t>
      </w:r>
      <w:r w:rsidR="00CE4D53">
        <w:rPr>
          <w:sz w:val="24"/>
        </w:rPr>
        <w:t xml:space="preserve"> </w:t>
      </w:r>
      <w:r w:rsidRPr="00E43729">
        <w:rPr>
          <w:sz w:val="24"/>
        </w:rPr>
        <w:t>их</w:t>
      </w:r>
      <w:r w:rsidR="00CE4D53">
        <w:rPr>
          <w:sz w:val="24"/>
        </w:rPr>
        <w:t xml:space="preserve"> </w:t>
      </w:r>
      <w:r w:rsidRPr="00E43729">
        <w:rPr>
          <w:sz w:val="24"/>
        </w:rPr>
        <w:t>поддержки</w:t>
      </w:r>
      <w:r w:rsidR="00CE4D53">
        <w:rPr>
          <w:sz w:val="24"/>
        </w:rPr>
        <w:t xml:space="preserve"> </w:t>
      </w:r>
      <w:r w:rsidRPr="00E43729">
        <w:rPr>
          <w:sz w:val="24"/>
        </w:rPr>
        <w:t>в</w:t>
      </w:r>
      <w:r w:rsidR="00CE4D53">
        <w:rPr>
          <w:sz w:val="24"/>
        </w:rPr>
        <w:t xml:space="preserve"> </w:t>
      </w:r>
      <w:r w:rsidRPr="00E43729">
        <w:rPr>
          <w:sz w:val="24"/>
        </w:rPr>
        <w:t>деле</w:t>
      </w:r>
      <w:r w:rsidR="00CE4D53">
        <w:rPr>
          <w:sz w:val="24"/>
        </w:rPr>
        <w:t xml:space="preserve"> </w:t>
      </w:r>
      <w:r w:rsidRPr="00E43729">
        <w:rPr>
          <w:sz w:val="24"/>
        </w:rPr>
        <w:t>образования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воспитания</w:t>
      </w:r>
      <w:r w:rsidR="00CE4D53">
        <w:rPr>
          <w:sz w:val="24"/>
        </w:rPr>
        <w:t xml:space="preserve"> </w:t>
      </w:r>
      <w:r w:rsidRPr="00E43729">
        <w:rPr>
          <w:sz w:val="24"/>
        </w:rPr>
        <w:t>обучающихся,</w:t>
      </w:r>
      <w:r w:rsidR="00CE4D53">
        <w:rPr>
          <w:sz w:val="24"/>
        </w:rPr>
        <w:t xml:space="preserve"> </w:t>
      </w:r>
      <w:r w:rsidRPr="00E43729">
        <w:rPr>
          <w:sz w:val="24"/>
        </w:rPr>
        <w:t>охране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укреплении </w:t>
      </w:r>
      <w:r w:rsidRPr="00E43729">
        <w:rPr>
          <w:sz w:val="24"/>
        </w:rPr>
        <w:t>здоровья,</w:t>
      </w:r>
      <w:r w:rsidR="00CE4D53">
        <w:rPr>
          <w:sz w:val="24"/>
        </w:rPr>
        <w:t xml:space="preserve"> </w:t>
      </w:r>
      <w:r w:rsidRPr="00E43729">
        <w:rPr>
          <w:sz w:val="24"/>
        </w:rPr>
        <w:t>а</w:t>
      </w:r>
      <w:r w:rsidR="00CE4D53">
        <w:rPr>
          <w:sz w:val="24"/>
        </w:rPr>
        <w:t xml:space="preserve"> </w:t>
      </w:r>
      <w:r w:rsidRPr="00E43729">
        <w:rPr>
          <w:sz w:val="24"/>
        </w:rPr>
        <w:t>также</w:t>
      </w:r>
      <w:r w:rsidR="00CE4D53">
        <w:rPr>
          <w:sz w:val="24"/>
        </w:rPr>
        <w:t xml:space="preserve"> </w:t>
      </w:r>
      <w:r w:rsidRPr="00E43729">
        <w:rPr>
          <w:sz w:val="24"/>
        </w:rPr>
        <w:t>поддержки</w:t>
      </w:r>
      <w:r w:rsidR="00CE4D53">
        <w:rPr>
          <w:sz w:val="24"/>
        </w:rPr>
        <w:t xml:space="preserve"> </w:t>
      </w:r>
      <w:r w:rsidRPr="00E43729">
        <w:rPr>
          <w:sz w:val="24"/>
        </w:rPr>
        <w:t>образовательных</w:t>
      </w:r>
      <w:r w:rsidR="00CE4D53">
        <w:rPr>
          <w:sz w:val="24"/>
        </w:rPr>
        <w:t xml:space="preserve"> </w:t>
      </w:r>
      <w:r w:rsidRPr="00E43729">
        <w:rPr>
          <w:sz w:val="24"/>
        </w:rPr>
        <w:t>инициатив</w:t>
      </w:r>
      <w:r w:rsidR="00CE4D53">
        <w:rPr>
          <w:sz w:val="24"/>
        </w:rPr>
        <w:t xml:space="preserve"> </w:t>
      </w:r>
      <w:r w:rsidRPr="00E43729">
        <w:rPr>
          <w:sz w:val="24"/>
        </w:rPr>
        <w:t>внутри</w:t>
      </w:r>
      <w:r w:rsidR="00CE4D53">
        <w:rPr>
          <w:sz w:val="24"/>
        </w:rPr>
        <w:t xml:space="preserve"> </w:t>
      </w:r>
      <w:r w:rsidRPr="00E43729">
        <w:rPr>
          <w:sz w:val="24"/>
        </w:rPr>
        <w:t>семьи;</w:t>
      </w:r>
    </w:p>
    <w:p w:rsidR="00C07268" w:rsidRDefault="00C07268" w:rsidP="007B5C39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>
        <w:rPr>
          <w:sz w:val="24"/>
        </w:rPr>
        <w:t xml:space="preserve">- </w:t>
      </w:r>
      <w:r w:rsidRPr="00E43729">
        <w:rPr>
          <w:sz w:val="24"/>
        </w:rPr>
        <w:t>построение образовательной деятельности на основе взаимодействия педагогических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работников</w:t>
      </w:r>
      <w:r w:rsidR="00CE4D53">
        <w:rPr>
          <w:sz w:val="24"/>
        </w:rPr>
        <w:t xml:space="preserve"> </w:t>
      </w:r>
      <w:r w:rsidRPr="00E43729">
        <w:rPr>
          <w:sz w:val="24"/>
        </w:rPr>
        <w:t>с</w:t>
      </w:r>
      <w:r w:rsidR="00CE4D53">
        <w:rPr>
          <w:sz w:val="24"/>
        </w:rPr>
        <w:t xml:space="preserve"> </w:t>
      </w:r>
      <w:r w:rsidRPr="00E43729">
        <w:rPr>
          <w:sz w:val="24"/>
        </w:rPr>
        <w:t>детьми,</w:t>
      </w:r>
      <w:r w:rsidR="00CE4D53">
        <w:rPr>
          <w:sz w:val="24"/>
        </w:rPr>
        <w:t xml:space="preserve"> </w:t>
      </w:r>
      <w:r w:rsidRPr="00E43729">
        <w:rPr>
          <w:sz w:val="24"/>
        </w:rPr>
        <w:t>ориентированного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на</w:t>
      </w:r>
      <w:r w:rsidR="00CE4D53">
        <w:rPr>
          <w:sz w:val="24"/>
        </w:rPr>
        <w:t xml:space="preserve"> </w:t>
      </w:r>
      <w:r w:rsidRPr="00E43729">
        <w:rPr>
          <w:sz w:val="24"/>
        </w:rPr>
        <w:t>уважение</w:t>
      </w:r>
      <w:r w:rsidR="00CE4D53">
        <w:rPr>
          <w:sz w:val="24"/>
        </w:rPr>
        <w:t xml:space="preserve"> </w:t>
      </w:r>
      <w:r w:rsidRPr="00E43729">
        <w:rPr>
          <w:sz w:val="24"/>
        </w:rPr>
        <w:t>достоинства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личности,</w:t>
      </w:r>
      <w:r w:rsidR="00CE4D53">
        <w:rPr>
          <w:sz w:val="24"/>
        </w:rPr>
        <w:t xml:space="preserve"> </w:t>
      </w:r>
      <w:r w:rsidRPr="00E43729">
        <w:rPr>
          <w:sz w:val="24"/>
        </w:rPr>
        <w:t>интересы и возможности каждого ребенка и учитывающего социальную ситуацию</w:t>
      </w:r>
      <w:r w:rsidR="00CE4D53">
        <w:rPr>
          <w:sz w:val="24"/>
        </w:rPr>
        <w:t xml:space="preserve"> </w:t>
      </w:r>
      <w:r w:rsidRPr="00E43729">
        <w:rPr>
          <w:sz w:val="24"/>
        </w:rPr>
        <w:t>его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развития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соответствующие</w:t>
      </w:r>
      <w:r w:rsidR="00CE4D53">
        <w:rPr>
          <w:sz w:val="24"/>
        </w:rPr>
        <w:t xml:space="preserve"> </w:t>
      </w:r>
      <w:r w:rsidRPr="00E43729">
        <w:rPr>
          <w:sz w:val="24"/>
        </w:rPr>
        <w:t>возрастные</w:t>
      </w:r>
      <w:r w:rsidR="00CE4D53">
        <w:rPr>
          <w:sz w:val="24"/>
        </w:rPr>
        <w:t xml:space="preserve"> индивидуальные </w:t>
      </w:r>
      <w:r w:rsidRPr="00E43729">
        <w:rPr>
          <w:sz w:val="24"/>
        </w:rPr>
        <w:t>особенности</w:t>
      </w:r>
      <w:r w:rsidR="00CE4D53">
        <w:rPr>
          <w:sz w:val="24"/>
        </w:rPr>
        <w:t xml:space="preserve"> </w:t>
      </w:r>
      <w:r w:rsidRPr="00E43729">
        <w:rPr>
          <w:sz w:val="24"/>
        </w:rPr>
        <w:t>(недопустимость</w:t>
      </w:r>
      <w:r w:rsidR="00CE4D53">
        <w:rPr>
          <w:sz w:val="24"/>
        </w:rPr>
        <w:t xml:space="preserve"> </w:t>
      </w:r>
      <w:r w:rsidRPr="00E43729">
        <w:rPr>
          <w:sz w:val="24"/>
        </w:rPr>
        <w:t>как</w:t>
      </w:r>
      <w:r w:rsidR="00CE4D53">
        <w:rPr>
          <w:sz w:val="24"/>
        </w:rPr>
        <w:t xml:space="preserve"> </w:t>
      </w:r>
      <w:r w:rsidRPr="00E43729">
        <w:rPr>
          <w:sz w:val="24"/>
        </w:rPr>
        <w:t>искусственного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ускорения,</w:t>
      </w:r>
      <w:r w:rsidR="00CE4D53">
        <w:rPr>
          <w:sz w:val="24"/>
        </w:rPr>
        <w:t xml:space="preserve"> </w:t>
      </w:r>
      <w:r w:rsidRPr="00E43729">
        <w:rPr>
          <w:sz w:val="24"/>
        </w:rPr>
        <w:t>так</w:t>
      </w:r>
      <w:r w:rsidR="00CE4D53">
        <w:rPr>
          <w:sz w:val="24"/>
        </w:rPr>
        <w:t xml:space="preserve"> </w:t>
      </w:r>
      <w:r w:rsidRPr="00E43729">
        <w:rPr>
          <w:sz w:val="24"/>
        </w:rPr>
        <w:t>и</w:t>
      </w:r>
      <w:r w:rsidR="00CE4D53">
        <w:rPr>
          <w:sz w:val="24"/>
        </w:rPr>
        <w:t xml:space="preserve"> </w:t>
      </w:r>
      <w:r w:rsidRPr="00E43729">
        <w:rPr>
          <w:sz w:val="24"/>
        </w:rPr>
        <w:t>искусственного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замедления</w:t>
      </w:r>
      <w:r w:rsidR="00CE4D53">
        <w:rPr>
          <w:sz w:val="24"/>
        </w:rPr>
        <w:t xml:space="preserve"> </w:t>
      </w:r>
      <w:r>
        <w:rPr>
          <w:sz w:val="24"/>
        </w:rPr>
        <w:t>развития</w:t>
      </w:r>
      <w:r w:rsidR="00CE4D53">
        <w:rPr>
          <w:sz w:val="24"/>
        </w:rPr>
        <w:t xml:space="preserve"> </w:t>
      </w:r>
      <w:r>
        <w:rPr>
          <w:sz w:val="24"/>
        </w:rPr>
        <w:t>обучающихся).</w:t>
      </w:r>
    </w:p>
    <w:p w:rsidR="00AF4362" w:rsidRDefault="00AF4362" w:rsidP="007B5C39">
      <w:pPr>
        <w:pStyle w:val="TableParagraph"/>
        <w:tabs>
          <w:tab w:val="left" w:pos="1348"/>
          <w:tab w:val="left" w:pos="1691"/>
          <w:tab w:val="left" w:pos="3665"/>
          <w:tab w:val="left" w:pos="4559"/>
        </w:tabs>
        <w:spacing w:line="266" w:lineRule="exact"/>
        <w:ind w:left="0" w:right="3" w:firstLine="709"/>
        <w:rPr>
          <w:b/>
          <w:sz w:val="24"/>
        </w:rPr>
      </w:pPr>
    </w:p>
    <w:p w:rsidR="00C07268" w:rsidRDefault="00A95A0D" w:rsidP="00D73F1E">
      <w:pPr>
        <w:pStyle w:val="TableParagraph"/>
        <w:tabs>
          <w:tab w:val="left" w:pos="1348"/>
          <w:tab w:val="left" w:pos="1691"/>
          <w:tab w:val="left" w:pos="3665"/>
          <w:tab w:val="left" w:pos="4559"/>
        </w:tabs>
        <w:spacing w:line="276" w:lineRule="auto"/>
        <w:ind w:left="0" w:firstLine="709"/>
        <w:jc w:val="both"/>
        <w:rPr>
          <w:sz w:val="24"/>
        </w:rPr>
      </w:pPr>
      <w:r>
        <w:rPr>
          <w:b/>
          <w:sz w:val="24"/>
        </w:rPr>
        <w:t xml:space="preserve">Свойства и характеристики </w:t>
      </w:r>
      <w:r w:rsidR="00C07268" w:rsidRPr="00E43729">
        <w:rPr>
          <w:b/>
          <w:sz w:val="24"/>
        </w:rPr>
        <w:t>РППС</w:t>
      </w:r>
      <w:r w:rsidR="00C07268" w:rsidRPr="00E43729">
        <w:rPr>
          <w:b/>
          <w:sz w:val="24"/>
        </w:rPr>
        <w:tab/>
        <w:t>обеспечивающие</w:t>
      </w:r>
      <w:r w:rsidR="00CE4D53">
        <w:rPr>
          <w:b/>
          <w:sz w:val="24"/>
        </w:rPr>
        <w:t xml:space="preserve"> </w:t>
      </w:r>
      <w:r w:rsidR="00D73F1E">
        <w:rPr>
          <w:b/>
          <w:sz w:val="24"/>
        </w:rPr>
        <w:t xml:space="preserve">индивидуализацию </w:t>
      </w:r>
      <w:r w:rsidR="00C07268">
        <w:rPr>
          <w:b/>
          <w:sz w:val="24"/>
        </w:rPr>
        <w:t xml:space="preserve">особых </w:t>
      </w:r>
      <w:r w:rsidR="00C07268" w:rsidRPr="00E43729">
        <w:rPr>
          <w:b/>
          <w:sz w:val="24"/>
        </w:rPr>
        <w:t>образовательных</w:t>
      </w:r>
      <w:r w:rsidR="00CE4D53">
        <w:rPr>
          <w:b/>
          <w:sz w:val="24"/>
        </w:rPr>
        <w:t xml:space="preserve"> </w:t>
      </w:r>
      <w:r w:rsidR="00C07268" w:rsidRPr="00E43729">
        <w:rPr>
          <w:b/>
          <w:sz w:val="24"/>
        </w:rPr>
        <w:t>потребностей</w:t>
      </w:r>
      <w:r w:rsidR="00CE4D53">
        <w:rPr>
          <w:b/>
          <w:sz w:val="24"/>
        </w:rPr>
        <w:t xml:space="preserve"> </w:t>
      </w:r>
      <w:r w:rsidR="00C07268" w:rsidRPr="00E43729">
        <w:rPr>
          <w:b/>
          <w:sz w:val="24"/>
        </w:rPr>
        <w:t>обучающегося с</w:t>
      </w:r>
      <w:r w:rsidR="00CE4D53">
        <w:rPr>
          <w:b/>
          <w:sz w:val="24"/>
        </w:rPr>
        <w:t xml:space="preserve"> </w:t>
      </w:r>
      <w:r w:rsidR="00C07268" w:rsidRPr="00E43729">
        <w:rPr>
          <w:b/>
          <w:sz w:val="24"/>
        </w:rPr>
        <w:t>ЗПР</w:t>
      </w:r>
    </w:p>
    <w:p w:rsidR="00A95A0D" w:rsidRDefault="00C07268" w:rsidP="00D73F1E">
      <w:pPr>
        <w:pStyle w:val="TableParagraph"/>
        <w:spacing w:line="276" w:lineRule="auto"/>
        <w:ind w:left="0" w:firstLine="709"/>
        <w:jc w:val="both"/>
        <w:rPr>
          <w:sz w:val="24"/>
        </w:rPr>
      </w:pPr>
      <w:r w:rsidRPr="00E43729">
        <w:rPr>
          <w:sz w:val="24"/>
        </w:rPr>
        <w:t>РППС</w:t>
      </w:r>
      <w:r w:rsidR="00CE4D53">
        <w:rPr>
          <w:sz w:val="24"/>
        </w:rPr>
        <w:t xml:space="preserve"> </w:t>
      </w:r>
      <w:r w:rsidRPr="00E43729">
        <w:rPr>
          <w:sz w:val="24"/>
        </w:rPr>
        <w:t>создается</w:t>
      </w:r>
      <w:r w:rsidR="00CE4D53">
        <w:rPr>
          <w:sz w:val="24"/>
        </w:rPr>
        <w:t xml:space="preserve"> </w:t>
      </w:r>
      <w:r w:rsidRPr="00E43729">
        <w:rPr>
          <w:sz w:val="24"/>
        </w:rPr>
        <w:t>педагогическими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работниками</w:t>
      </w:r>
      <w:r w:rsidR="00CE4D53">
        <w:rPr>
          <w:sz w:val="24"/>
        </w:rPr>
        <w:t xml:space="preserve"> </w:t>
      </w:r>
      <w:r w:rsidRPr="00E43729">
        <w:rPr>
          <w:sz w:val="24"/>
        </w:rPr>
        <w:t>для</w:t>
      </w:r>
      <w:r w:rsidR="00CE4D53">
        <w:rPr>
          <w:sz w:val="24"/>
        </w:rPr>
        <w:t xml:space="preserve"> </w:t>
      </w:r>
      <w:r w:rsidRPr="00E43729">
        <w:rPr>
          <w:sz w:val="24"/>
        </w:rPr>
        <w:t>развития</w:t>
      </w:r>
      <w:r w:rsidR="00CE4D53">
        <w:rPr>
          <w:sz w:val="24"/>
        </w:rPr>
        <w:t xml:space="preserve"> </w:t>
      </w:r>
      <w:r w:rsidRPr="00E43729">
        <w:rPr>
          <w:sz w:val="24"/>
        </w:rPr>
        <w:t>индивидуальности</w:t>
      </w:r>
      <w:r w:rsidR="00CE4D53">
        <w:rPr>
          <w:sz w:val="24"/>
        </w:rPr>
        <w:t xml:space="preserve"> </w:t>
      </w:r>
      <w:r w:rsidRPr="00E43729">
        <w:rPr>
          <w:sz w:val="24"/>
        </w:rPr>
        <w:t>каждого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ребенка</w:t>
      </w:r>
      <w:r w:rsidR="00CE4D53">
        <w:rPr>
          <w:sz w:val="24"/>
        </w:rPr>
        <w:t xml:space="preserve"> </w:t>
      </w:r>
      <w:r w:rsidRPr="00E43729">
        <w:rPr>
          <w:sz w:val="24"/>
        </w:rPr>
        <w:t>с</w:t>
      </w:r>
      <w:r w:rsidR="00CE4D53">
        <w:rPr>
          <w:sz w:val="24"/>
        </w:rPr>
        <w:t xml:space="preserve"> </w:t>
      </w:r>
      <w:r w:rsidRPr="00E43729">
        <w:rPr>
          <w:sz w:val="24"/>
        </w:rPr>
        <w:t>учетом</w:t>
      </w:r>
      <w:r w:rsidR="00CE4D53">
        <w:rPr>
          <w:sz w:val="24"/>
        </w:rPr>
        <w:t xml:space="preserve"> </w:t>
      </w:r>
      <w:r w:rsidRPr="00E43729">
        <w:rPr>
          <w:sz w:val="24"/>
        </w:rPr>
        <w:t>его</w:t>
      </w:r>
      <w:r w:rsidR="00CE4D53">
        <w:rPr>
          <w:sz w:val="24"/>
        </w:rPr>
        <w:t xml:space="preserve"> </w:t>
      </w:r>
      <w:r w:rsidRPr="00E43729">
        <w:rPr>
          <w:sz w:val="24"/>
        </w:rPr>
        <w:t>возможностей,</w:t>
      </w:r>
      <w:r w:rsidR="00CE4D53">
        <w:rPr>
          <w:sz w:val="24"/>
        </w:rPr>
        <w:t xml:space="preserve"> </w:t>
      </w:r>
      <w:r w:rsidRPr="00E43729">
        <w:rPr>
          <w:sz w:val="24"/>
        </w:rPr>
        <w:t>уровня</w:t>
      </w:r>
      <w:r w:rsidR="00691B7E">
        <w:rPr>
          <w:sz w:val="24"/>
        </w:rPr>
        <w:t xml:space="preserve"> </w:t>
      </w:r>
      <w:r w:rsidRPr="00E43729">
        <w:rPr>
          <w:sz w:val="24"/>
        </w:rPr>
        <w:t>активности</w:t>
      </w:r>
      <w:r w:rsidR="00691B7E">
        <w:rPr>
          <w:sz w:val="24"/>
        </w:rPr>
        <w:t xml:space="preserve"> </w:t>
      </w:r>
      <w:r w:rsidRPr="00E43729">
        <w:rPr>
          <w:sz w:val="24"/>
        </w:rPr>
        <w:t>и</w:t>
      </w:r>
      <w:r w:rsidR="00691B7E">
        <w:rPr>
          <w:sz w:val="24"/>
        </w:rPr>
        <w:t xml:space="preserve"> </w:t>
      </w:r>
      <w:r w:rsidRPr="00E43729">
        <w:rPr>
          <w:sz w:val="24"/>
        </w:rPr>
        <w:t>интересов,</w:t>
      </w:r>
      <w:r w:rsidR="00691B7E">
        <w:rPr>
          <w:sz w:val="24"/>
        </w:rPr>
        <w:t xml:space="preserve"> </w:t>
      </w:r>
      <w:r w:rsidRPr="00E43729">
        <w:rPr>
          <w:sz w:val="24"/>
        </w:rPr>
        <w:t>поддерживая</w:t>
      </w:r>
      <w:r w:rsidR="00691B7E">
        <w:rPr>
          <w:sz w:val="24"/>
        </w:rPr>
        <w:t xml:space="preserve"> формирование </w:t>
      </w:r>
      <w:r w:rsidRPr="00E43729">
        <w:rPr>
          <w:sz w:val="24"/>
        </w:rPr>
        <w:t>его</w:t>
      </w:r>
      <w:r w:rsidR="00691B7E">
        <w:rPr>
          <w:sz w:val="24"/>
        </w:rPr>
        <w:t xml:space="preserve"> </w:t>
      </w:r>
      <w:r w:rsidRPr="00E43729">
        <w:rPr>
          <w:sz w:val="24"/>
        </w:rPr>
        <w:t>индивидуальной</w:t>
      </w:r>
      <w:r w:rsidR="00691B7E">
        <w:rPr>
          <w:sz w:val="24"/>
        </w:rPr>
        <w:t xml:space="preserve"> траектории </w:t>
      </w:r>
      <w:r w:rsidRPr="00E43729">
        <w:rPr>
          <w:sz w:val="24"/>
        </w:rPr>
        <w:t>и</w:t>
      </w:r>
      <w:r w:rsidR="00691B7E">
        <w:rPr>
          <w:sz w:val="24"/>
        </w:rPr>
        <w:t xml:space="preserve"> </w:t>
      </w:r>
      <w:r w:rsidRPr="00E43729">
        <w:rPr>
          <w:sz w:val="24"/>
        </w:rPr>
        <w:t>развития.</w:t>
      </w:r>
      <w:r w:rsidR="00691B7E">
        <w:rPr>
          <w:sz w:val="24"/>
        </w:rPr>
        <w:t xml:space="preserve"> </w:t>
      </w:r>
      <w:r w:rsidRPr="00E43729">
        <w:rPr>
          <w:sz w:val="24"/>
        </w:rPr>
        <w:t>Она</w:t>
      </w:r>
      <w:r w:rsidR="00691B7E">
        <w:rPr>
          <w:sz w:val="24"/>
        </w:rPr>
        <w:t xml:space="preserve"> </w:t>
      </w:r>
      <w:r>
        <w:rPr>
          <w:sz w:val="24"/>
        </w:rPr>
        <w:t>выстраивается</w:t>
      </w:r>
      <w:r w:rsidR="00691B7E">
        <w:rPr>
          <w:sz w:val="24"/>
        </w:rPr>
        <w:t xml:space="preserve"> </w:t>
      </w:r>
      <w:r w:rsidRPr="00E43729">
        <w:rPr>
          <w:sz w:val="24"/>
        </w:rPr>
        <w:t>на</w:t>
      </w:r>
      <w:r w:rsidR="00691B7E">
        <w:rPr>
          <w:sz w:val="24"/>
        </w:rPr>
        <w:t xml:space="preserve"> </w:t>
      </w:r>
      <w:r w:rsidRPr="00E43729">
        <w:rPr>
          <w:sz w:val="24"/>
        </w:rPr>
        <w:t>основе</w:t>
      </w:r>
      <w:r w:rsidR="00691B7E">
        <w:rPr>
          <w:sz w:val="24"/>
        </w:rPr>
        <w:t xml:space="preserve"> </w:t>
      </w:r>
      <w:r w:rsidRPr="00E43729">
        <w:rPr>
          <w:sz w:val="24"/>
        </w:rPr>
        <w:t>принципа соответствия анатомо-физиологи</w:t>
      </w:r>
      <w:r w:rsidR="00A95A0D">
        <w:rPr>
          <w:sz w:val="24"/>
        </w:rPr>
        <w:t>ческим особенностям обучающихся.</w:t>
      </w:r>
    </w:p>
    <w:p w:rsidR="00C47605" w:rsidRPr="00F86860" w:rsidRDefault="00C47605" w:rsidP="00D73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F86860">
        <w:rPr>
          <w:rFonts w:ascii="Times New Roman" w:hAnsi="Times New Roman" w:cs="Times New Roman"/>
          <w:sz w:val="24"/>
        </w:rPr>
        <w:t>Для выполнения этой задачи ППРОС должна быть:</w:t>
      </w:r>
    </w:p>
    <w:p w:rsidR="00C47605" w:rsidRPr="00F86860" w:rsidRDefault="002D0EAF" w:rsidP="00D73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47605" w:rsidRPr="00F86860">
        <w:rPr>
          <w:rFonts w:ascii="Times New Roman" w:hAnsi="Times New Roman" w:cs="Times New Roman"/>
          <w:sz w:val="24"/>
        </w:rPr>
        <w:t xml:space="preserve">содержательно-насыщенной и динамичной - включать средства обучения (в том числе технические и информационные), материалы (в том числе расходные), инвентарь, </w:t>
      </w:r>
      <w:r w:rsidR="00C47605" w:rsidRPr="00F86860">
        <w:rPr>
          <w:rFonts w:ascii="Times New Roman" w:hAnsi="Times New Roman" w:cs="Times New Roman"/>
          <w:sz w:val="24"/>
        </w:rPr>
        <w:lastRenderedPageBreak/>
        <w:t>игровое, спортивное и оздоровительное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активность, в том числе развитие общей и тонкой моторики обучающихся с ОВЗ, участие в подвижных играх и соревнованиях; эмоциональное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самовыражения обучающихся;</w:t>
      </w:r>
    </w:p>
    <w:p w:rsidR="00C47605" w:rsidRPr="00F86860" w:rsidRDefault="002D0EAF" w:rsidP="00D73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47605" w:rsidRPr="00F86860">
        <w:rPr>
          <w:rFonts w:ascii="Times New Roman" w:hAnsi="Times New Roman" w:cs="Times New Roman"/>
          <w:sz w:val="24"/>
        </w:rPr>
        <w:t>трансформируемой - обеспечивать возможность изменений ППРОС в зависимости от образовательной ситуации, в том числе меняющихся интересов, мотивов и возможностей обучающихся;</w:t>
      </w:r>
    </w:p>
    <w:p w:rsidR="00C47605" w:rsidRPr="00F86860" w:rsidRDefault="002D0EAF" w:rsidP="00D73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47605" w:rsidRPr="00F86860">
        <w:rPr>
          <w:rFonts w:ascii="Times New Roman" w:hAnsi="Times New Roman" w:cs="Times New Roman"/>
          <w:sz w:val="24"/>
        </w:rPr>
        <w:t>полифункциональной - обеспечивать возможность разнообразного использования составляющих ППРОС (например, детской мебели, матов, мягких модулей, ширм, в том числе природных материалов) в разных видах детской активности;</w:t>
      </w:r>
    </w:p>
    <w:p w:rsidR="00C47605" w:rsidRPr="00F86860" w:rsidRDefault="002D0EAF" w:rsidP="00D73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47605" w:rsidRPr="00F86860">
        <w:rPr>
          <w:rFonts w:ascii="Times New Roman" w:hAnsi="Times New Roman" w:cs="Times New Roman"/>
          <w:sz w:val="24"/>
        </w:rPr>
        <w:t>доступной - обеспечивать свободный доступ обучающихся, в том числе обучающихся с ОВЗ, к играм, игрушкам, материалам, пособиям, обеспечивающим все основные виды детской активности. Все игровые материалы должны подбираться с учетом уровня развития его познавательных психических процессов, стимулировать познавательную и речевую деятельность обучающегося с ОВЗ, создавать необходимые условия для его самостоятельной, в том числе, речевой активности;</w:t>
      </w:r>
    </w:p>
    <w:p w:rsidR="00C47605" w:rsidRPr="00F86860" w:rsidRDefault="002D0EAF" w:rsidP="00D73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47605" w:rsidRPr="00F86860">
        <w:rPr>
          <w:rFonts w:ascii="Times New Roman" w:hAnsi="Times New Roman" w:cs="Times New Roman"/>
          <w:sz w:val="24"/>
        </w:rPr>
        <w:t>безопасной - все элементы ППРОС должны соответствовать требованиям по обеспечению надежности и безопасность их использования. При проектировании ППРОС необходимо учитывать целостность образовательного процесса в Организации, в заданных Стандартом образовательных областях: социально-коммуникативной, познавательной, речевой, художественно-эстетической и физической;</w:t>
      </w:r>
    </w:p>
    <w:p w:rsidR="00C47605" w:rsidRPr="00F86860" w:rsidRDefault="002D0EAF" w:rsidP="00D73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C47605" w:rsidRPr="00F86860">
        <w:rPr>
          <w:rFonts w:ascii="Times New Roman" w:hAnsi="Times New Roman" w:cs="Times New Roman"/>
          <w:sz w:val="24"/>
        </w:rPr>
        <w:t>эстетичной - 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ребенка; пр</w:t>
      </w:r>
      <w:r w:rsidR="008D4F90">
        <w:rPr>
          <w:rFonts w:ascii="Times New Roman" w:hAnsi="Times New Roman" w:cs="Times New Roman"/>
          <w:sz w:val="24"/>
        </w:rPr>
        <w:t>иобщать его к миру искусства.</w:t>
      </w:r>
    </w:p>
    <w:p w:rsidR="00C86511" w:rsidRDefault="00C86511" w:rsidP="00D73F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7926D4" w:rsidRPr="007926D4" w:rsidRDefault="007926D4" w:rsidP="00D73F1E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926D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Часть, формируемая участниками образовательных отношений </w:t>
      </w:r>
    </w:p>
    <w:p w:rsidR="00BF0768" w:rsidRPr="007926D4" w:rsidRDefault="00BF0768" w:rsidP="00D73F1E">
      <w:pPr>
        <w:pStyle w:val="TableParagraph"/>
        <w:spacing w:line="276" w:lineRule="auto"/>
        <w:ind w:left="0" w:right="3" w:firstLine="709"/>
        <w:jc w:val="both"/>
        <w:rPr>
          <w:i/>
          <w:sz w:val="24"/>
        </w:rPr>
      </w:pPr>
      <w:r w:rsidRPr="007926D4">
        <w:rPr>
          <w:i/>
          <w:sz w:val="24"/>
        </w:rPr>
        <w:t>Пространство групп организовано в виде разграниченных центров, оснащенных развивающим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и</w:t>
      </w:r>
      <w:r w:rsidR="002F1770">
        <w:rPr>
          <w:i/>
          <w:sz w:val="24"/>
        </w:rPr>
        <w:t xml:space="preserve"> </w:t>
      </w:r>
      <w:r w:rsidRPr="007926D4">
        <w:rPr>
          <w:i/>
          <w:sz w:val="24"/>
        </w:rPr>
        <w:t>материалами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(книги,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игрушки,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материалы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для творчества,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развивающее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оборудование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и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пр.).</w:t>
      </w:r>
    </w:p>
    <w:p w:rsidR="00BF0768" w:rsidRPr="007926D4" w:rsidRDefault="00BF0768" w:rsidP="00D73F1E">
      <w:pPr>
        <w:pStyle w:val="TableParagraph"/>
        <w:spacing w:line="276" w:lineRule="auto"/>
        <w:ind w:left="0" w:right="3" w:firstLine="709"/>
        <w:jc w:val="both"/>
        <w:rPr>
          <w:i/>
          <w:sz w:val="24"/>
        </w:rPr>
      </w:pPr>
      <w:r w:rsidRPr="007926D4">
        <w:rPr>
          <w:i/>
          <w:sz w:val="24"/>
        </w:rPr>
        <w:t>Такая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организация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пространства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позволяет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детям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выбирать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интересные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для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себя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занятия,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чередовать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их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в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течение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дня,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а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педагогу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дает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возможность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эффективно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организовывать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образовательный</w:t>
      </w:r>
      <w:r w:rsidR="00691B7E">
        <w:rPr>
          <w:i/>
          <w:sz w:val="24"/>
        </w:rPr>
        <w:t xml:space="preserve"> процесс с </w:t>
      </w:r>
      <w:r w:rsidRPr="007926D4">
        <w:rPr>
          <w:i/>
          <w:sz w:val="24"/>
        </w:rPr>
        <w:t>учетом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индивидуальных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особенностей детей.</w:t>
      </w:r>
    </w:p>
    <w:p w:rsidR="00BF0768" w:rsidRPr="007926D4" w:rsidRDefault="00BF0768" w:rsidP="00D73F1E">
      <w:pPr>
        <w:pStyle w:val="TableParagraph"/>
        <w:spacing w:line="276" w:lineRule="auto"/>
        <w:ind w:left="0" w:right="3" w:firstLine="709"/>
        <w:jc w:val="both"/>
        <w:rPr>
          <w:i/>
          <w:sz w:val="24"/>
        </w:rPr>
      </w:pPr>
      <w:r w:rsidRPr="007926D4">
        <w:rPr>
          <w:i/>
          <w:sz w:val="24"/>
        </w:rPr>
        <w:t>Оснащение центров меняется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в соответствии с тематическим планированием образовательного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процесса.</w:t>
      </w:r>
    </w:p>
    <w:p w:rsidR="00BF0768" w:rsidRPr="007926D4" w:rsidRDefault="00BF0768" w:rsidP="00D73F1E">
      <w:pPr>
        <w:pStyle w:val="TableParagraph"/>
        <w:spacing w:line="276" w:lineRule="auto"/>
        <w:ind w:left="0" w:right="95" w:firstLine="709"/>
        <w:jc w:val="both"/>
        <w:rPr>
          <w:i/>
          <w:sz w:val="24"/>
        </w:rPr>
      </w:pPr>
      <w:r w:rsidRPr="007926D4">
        <w:rPr>
          <w:i/>
          <w:sz w:val="24"/>
        </w:rPr>
        <w:t>В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группах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для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детей дошкольного возраста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(от</w:t>
      </w:r>
      <w:r w:rsidR="00692029" w:rsidRPr="007926D4">
        <w:rPr>
          <w:i/>
          <w:sz w:val="24"/>
        </w:rPr>
        <w:t>3</w:t>
      </w:r>
      <w:r w:rsidRPr="007926D4">
        <w:rPr>
          <w:i/>
          <w:sz w:val="24"/>
        </w:rPr>
        <w:t>до 7лет) предусматривается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следующий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комплекс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из 13центровдетской активности:</w:t>
      </w:r>
    </w:p>
    <w:p w:rsidR="00692029" w:rsidRPr="007926D4" w:rsidRDefault="00BF0768" w:rsidP="00D73F1E">
      <w:pPr>
        <w:pStyle w:val="TableParagraph"/>
        <w:spacing w:line="276" w:lineRule="auto"/>
        <w:ind w:left="0" w:right="3" w:firstLine="709"/>
        <w:jc w:val="both"/>
        <w:rPr>
          <w:i/>
          <w:sz w:val="24"/>
        </w:rPr>
      </w:pPr>
      <w:r w:rsidRPr="007926D4">
        <w:rPr>
          <w:rFonts w:ascii="Courier New" w:hAnsi="Courier New"/>
          <w:i/>
          <w:sz w:val="24"/>
        </w:rPr>
        <w:t>-</w:t>
      </w:r>
      <w:r w:rsidRPr="007926D4">
        <w:rPr>
          <w:b/>
          <w:i/>
          <w:sz w:val="24"/>
        </w:rPr>
        <w:t>Центр</w:t>
      </w:r>
      <w:r w:rsidR="00691B7E">
        <w:rPr>
          <w:b/>
          <w:i/>
          <w:sz w:val="24"/>
        </w:rPr>
        <w:t xml:space="preserve"> </w:t>
      </w:r>
      <w:r w:rsidRPr="007926D4">
        <w:rPr>
          <w:b/>
          <w:i/>
          <w:sz w:val="24"/>
        </w:rPr>
        <w:t>двигательной</w:t>
      </w:r>
      <w:r w:rsidR="00691B7E">
        <w:rPr>
          <w:b/>
          <w:i/>
          <w:sz w:val="24"/>
        </w:rPr>
        <w:t xml:space="preserve"> </w:t>
      </w:r>
      <w:r w:rsidRPr="007926D4">
        <w:rPr>
          <w:b/>
          <w:i/>
          <w:sz w:val="24"/>
        </w:rPr>
        <w:t>активности</w:t>
      </w:r>
      <w:r w:rsidR="00691B7E">
        <w:rPr>
          <w:b/>
          <w:i/>
          <w:sz w:val="24"/>
        </w:rPr>
        <w:t xml:space="preserve">  </w:t>
      </w:r>
      <w:r w:rsidRPr="007926D4">
        <w:rPr>
          <w:i/>
          <w:sz w:val="24"/>
        </w:rPr>
        <w:t>(ориентирован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на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организацию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игр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средней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и</w:t>
      </w:r>
      <w:r w:rsidR="00691B7E">
        <w:rPr>
          <w:i/>
          <w:sz w:val="24"/>
        </w:rPr>
        <w:t xml:space="preserve"> </w:t>
      </w:r>
      <w:r w:rsidRPr="007926D4">
        <w:rPr>
          <w:i/>
          <w:sz w:val="24"/>
        </w:rPr>
        <w:t>малой</w:t>
      </w:r>
      <w:r w:rsidR="00692029" w:rsidRPr="007926D4">
        <w:rPr>
          <w:i/>
          <w:sz w:val="24"/>
        </w:rPr>
        <w:t xml:space="preserve"> подвижности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в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групповых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помещениях,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средней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и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интенсивной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подвижности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в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физкультурном и музыкальном залах, интенсивной подвижности на групповых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участках,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спортивной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площадке,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всей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территории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детского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сада)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в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интеграции</w:t>
      </w:r>
      <w:r w:rsidR="00691B7E">
        <w:rPr>
          <w:i/>
          <w:sz w:val="24"/>
        </w:rPr>
        <w:t xml:space="preserve"> содержанием </w:t>
      </w:r>
      <w:r w:rsidR="00692029" w:rsidRPr="007926D4">
        <w:rPr>
          <w:i/>
          <w:sz w:val="24"/>
        </w:rPr>
        <w:lastRenderedPageBreak/>
        <w:t>образовательных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областей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«Физическое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развитие»,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«Социально-коммуникативно</w:t>
      </w:r>
      <w:r w:rsidR="00691B7E">
        <w:rPr>
          <w:i/>
          <w:sz w:val="24"/>
        </w:rPr>
        <w:t xml:space="preserve">е </w:t>
      </w:r>
      <w:r w:rsidR="00692029" w:rsidRPr="007926D4">
        <w:rPr>
          <w:i/>
          <w:sz w:val="24"/>
        </w:rPr>
        <w:t>развитие»,«Речевое</w:t>
      </w:r>
      <w:r w:rsidR="00691B7E">
        <w:rPr>
          <w:i/>
          <w:sz w:val="24"/>
        </w:rPr>
        <w:t xml:space="preserve"> </w:t>
      </w:r>
      <w:r w:rsidR="00692029" w:rsidRPr="007926D4">
        <w:rPr>
          <w:i/>
          <w:sz w:val="24"/>
        </w:rPr>
        <w:t>развитие».</w:t>
      </w:r>
    </w:p>
    <w:p w:rsidR="00692029" w:rsidRPr="00931F77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line="276" w:lineRule="auto"/>
        <w:ind w:left="0" w:right="3" w:firstLine="709"/>
        <w:jc w:val="both"/>
        <w:rPr>
          <w:i/>
          <w:sz w:val="24"/>
        </w:rPr>
      </w:pPr>
      <w:r w:rsidRPr="00931F77">
        <w:rPr>
          <w:b/>
          <w:i/>
          <w:sz w:val="24"/>
        </w:rPr>
        <w:t>Центр безопасности</w:t>
      </w:r>
      <w:r w:rsidRPr="00931F77">
        <w:rPr>
          <w:i/>
          <w:sz w:val="24"/>
        </w:rPr>
        <w:t>, позволяющий организовать образовательный процесс для развития у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детей навыков безопасности жизнедеятельности в интеграции содержания образовательны</w:t>
      </w:r>
      <w:r w:rsidR="00691B7E">
        <w:rPr>
          <w:i/>
          <w:sz w:val="24"/>
        </w:rPr>
        <w:t xml:space="preserve">х </w:t>
      </w:r>
      <w:r w:rsidRPr="00931F77">
        <w:rPr>
          <w:i/>
          <w:sz w:val="24"/>
        </w:rPr>
        <w:t>областей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«Физическое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развитие»,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«Познавательное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развитие»,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«Речевое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развитие»,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«Социально-коммуникативное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развитие».</w:t>
      </w:r>
    </w:p>
    <w:p w:rsidR="00692029" w:rsidRPr="00931F77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4" w:line="276" w:lineRule="auto"/>
        <w:ind w:left="0" w:right="3" w:firstLine="709"/>
        <w:jc w:val="both"/>
        <w:rPr>
          <w:i/>
          <w:sz w:val="24"/>
        </w:rPr>
      </w:pPr>
      <w:r w:rsidRPr="00931F77">
        <w:rPr>
          <w:b/>
          <w:i/>
          <w:sz w:val="24"/>
        </w:rPr>
        <w:t>Центр игры</w:t>
      </w:r>
      <w:r w:rsidRPr="00931F77">
        <w:rPr>
          <w:i/>
          <w:sz w:val="24"/>
        </w:rPr>
        <w:t>, содержащий оборудование для организации сюжетно-ролевых детских игр,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предметы-заместители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в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интеграции</w:t>
      </w:r>
      <w:r w:rsidR="00691B7E">
        <w:rPr>
          <w:i/>
          <w:sz w:val="24"/>
        </w:rPr>
        <w:t xml:space="preserve"> содержанием </w:t>
      </w:r>
      <w:r w:rsidRPr="00931F77">
        <w:rPr>
          <w:i/>
          <w:sz w:val="24"/>
        </w:rPr>
        <w:t>образовательных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областей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«Познавательно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развитие»,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«Речевое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развитие»,</w:t>
      </w:r>
      <w:r w:rsidR="00691B7E">
        <w:rPr>
          <w:i/>
          <w:sz w:val="24"/>
        </w:rPr>
        <w:t xml:space="preserve"> </w:t>
      </w:r>
      <w:r w:rsidRPr="00931F77">
        <w:rPr>
          <w:i/>
          <w:sz w:val="24"/>
        </w:rPr>
        <w:t>«Социально-коммуникативное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«Художественно-эстетическое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и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«Физическое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развитие».</w:t>
      </w:r>
    </w:p>
    <w:p w:rsidR="00692029" w:rsidRPr="00931F77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4" w:line="276" w:lineRule="auto"/>
        <w:ind w:left="0" w:right="3" w:firstLine="709"/>
        <w:jc w:val="both"/>
        <w:rPr>
          <w:i/>
          <w:sz w:val="24"/>
        </w:rPr>
      </w:pPr>
      <w:r w:rsidRPr="00931F77">
        <w:rPr>
          <w:b/>
          <w:i/>
          <w:sz w:val="24"/>
        </w:rPr>
        <w:t>Центр конструирования</w:t>
      </w:r>
      <w:r w:rsidRPr="00931F77">
        <w:rPr>
          <w:i/>
          <w:sz w:val="24"/>
        </w:rPr>
        <w:t>, в котором есть разнообразные виды строительного материала и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детских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конструкторов,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бросового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материала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схем,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рисунков,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картин,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демонстрационных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материалов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для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организации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конструкторской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деятельности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детей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в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интеграции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с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содержанием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образовательных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областей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«Познавательное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«Речевое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«Социально-коммуникативное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и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«Художественно-эстетическое</w:t>
      </w:r>
      <w:r w:rsidR="00FB47DD">
        <w:rPr>
          <w:i/>
          <w:sz w:val="24"/>
        </w:rPr>
        <w:t xml:space="preserve"> </w:t>
      </w:r>
      <w:r w:rsidRPr="00931F77">
        <w:rPr>
          <w:i/>
          <w:sz w:val="24"/>
        </w:rPr>
        <w:t>развитие».</w:t>
      </w:r>
    </w:p>
    <w:p w:rsidR="00692029" w:rsidRPr="007926D4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4" w:line="276" w:lineRule="auto"/>
        <w:ind w:left="0" w:right="3" w:firstLine="709"/>
        <w:jc w:val="both"/>
        <w:rPr>
          <w:i/>
          <w:sz w:val="24"/>
        </w:rPr>
      </w:pPr>
      <w:r w:rsidRPr="007926D4">
        <w:rPr>
          <w:b/>
          <w:i/>
          <w:sz w:val="24"/>
        </w:rPr>
        <w:t>Центр</w:t>
      </w:r>
      <w:r w:rsidR="00FB47DD">
        <w:rPr>
          <w:b/>
          <w:i/>
          <w:sz w:val="24"/>
        </w:rPr>
        <w:t xml:space="preserve"> </w:t>
      </w:r>
      <w:r w:rsidRPr="007926D4">
        <w:rPr>
          <w:b/>
          <w:i/>
          <w:sz w:val="24"/>
        </w:rPr>
        <w:t>логики</w:t>
      </w:r>
      <w:r w:rsidR="00FB47DD">
        <w:rPr>
          <w:b/>
          <w:i/>
          <w:sz w:val="24"/>
        </w:rPr>
        <w:t xml:space="preserve"> </w:t>
      </w:r>
      <w:r w:rsidRPr="007926D4">
        <w:rPr>
          <w:b/>
          <w:i/>
          <w:sz w:val="24"/>
        </w:rPr>
        <w:t>и</w:t>
      </w:r>
      <w:r w:rsidR="00FB47DD">
        <w:rPr>
          <w:b/>
          <w:i/>
          <w:sz w:val="24"/>
        </w:rPr>
        <w:t xml:space="preserve"> </w:t>
      </w:r>
      <w:r w:rsidRPr="007926D4">
        <w:rPr>
          <w:b/>
          <w:i/>
          <w:sz w:val="24"/>
        </w:rPr>
        <w:t>математики</w:t>
      </w:r>
      <w:r w:rsidRPr="007926D4">
        <w:rPr>
          <w:i/>
          <w:sz w:val="24"/>
        </w:rPr>
        <w:t>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содержащий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разнообразный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дидактический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материал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развивающие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игрушки,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а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также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демонстрационные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материалы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для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формирования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элементарных математических навыков и логических операций в интеграции с содержанием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образовательных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областей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«Познавательное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«Речевое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«Социально-коммуникативное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развитие».</w:t>
      </w:r>
    </w:p>
    <w:p w:rsidR="00692029" w:rsidRPr="007926D4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8" w:line="276" w:lineRule="auto"/>
        <w:ind w:left="0" w:right="3" w:firstLine="709"/>
        <w:jc w:val="both"/>
        <w:rPr>
          <w:i/>
          <w:sz w:val="24"/>
        </w:rPr>
      </w:pPr>
      <w:r w:rsidRPr="007926D4">
        <w:rPr>
          <w:b/>
          <w:i/>
          <w:sz w:val="24"/>
        </w:rPr>
        <w:t>Центр экспериментирования</w:t>
      </w:r>
      <w:r w:rsidRPr="007926D4">
        <w:rPr>
          <w:i/>
          <w:sz w:val="24"/>
        </w:rPr>
        <w:t>, организации наблюдения 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труда,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игровое оборудование,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демонстрационные материалы и дидактические пособия которого способствуют реализации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поисково-экспериментальной и трудовой деятельности детей в интеграции с содержанием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образовательных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областей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«Познавательное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«Речевое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«Социально-коммуникативное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развитие».</w:t>
      </w:r>
    </w:p>
    <w:p w:rsidR="00692029" w:rsidRPr="007926D4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5" w:line="276" w:lineRule="auto"/>
        <w:ind w:left="0" w:right="3" w:firstLine="709"/>
        <w:jc w:val="both"/>
        <w:rPr>
          <w:i/>
          <w:sz w:val="24"/>
        </w:rPr>
      </w:pPr>
      <w:r w:rsidRPr="007926D4">
        <w:rPr>
          <w:b/>
          <w:i/>
          <w:sz w:val="24"/>
        </w:rPr>
        <w:t xml:space="preserve">Центр познания и коммуникации </w:t>
      </w:r>
      <w:r w:rsidRPr="007926D4">
        <w:rPr>
          <w:i/>
          <w:sz w:val="24"/>
        </w:rPr>
        <w:t>детей, оснащение которого обеспечивает расширение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кругозора детей и их знаний об окружающем мире во взаимодействии детей со взрослыми 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сверстниками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в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интеграции</w:t>
      </w:r>
      <w:r w:rsidR="00FB47DD">
        <w:rPr>
          <w:i/>
          <w:sz w:val="24"/>
        </w:rPr>
        <w:t xml:space="preserve"> содержанием </w:t>
      </w:r>
      <w:r w:rsidRPr="007926D4">
        <w:rPr>
          <w:i/>
          <w:sz w:val="24"/>
        </w:rPr>
        <w:t>образовательных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областей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«Познавательное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«Речевое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«Социально-коммуникативное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развитие».</w:t>
      </w:r>
    </w:p>
    <w:p w:rsidR="00692029" w:rsidRPr="007926D4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2" w:line="276" w:lineRule="auto"/>
        <w:ind w:left="0" w:right="3" w:firstLine="709"/>
        <w:jc w:val="both"/>
        <w:rPr>
          <w:i/>
          <w:sz w:val="24"/>
        </w:rPr>
      </w:pPr>
      <w:r w:rsidRPr="007926D4">
        <w:rPr>
          <w:b/>
          <w:i/>
          <w:sz w:val="24"/>
        </w:rPr>
        <w:t>Центр</w:t>
      </w:r>
      <w:r w:rsidR="00FB47DD">
        <w:rPr>
          <w:b/>
          <w:i/>
          <w:sz w:val="24"/>
        </w:rPr>
        <w:t xml:space="preserve"> </w:t>
      </w:r>
      <w:r w:rsidRPr="007926D4">
        <w:rPr>
          <w:b/>
          <w:i/>
          <w:sz w:val="24"/>
        </w:rPr>
        <w:t>книги</w:t>
      </w:r>
      <w:r w:rsidRPr="007926D4">
        <w:rPr>
          <w:i/>
          <w:sz w:val="24"/>
        </w:rPr>
        <w:t>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содержащий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художественную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документальную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литературу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для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детей,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обеспечивающую их духовно-нравственное и этико-эстетическое воспитание, формирование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 xml:space="preserve">общей культуры, освоение разных жанров художественной литературы, воспитание любви </w:t>
      </w:r>
      <w:r w:rsidR="00FB47DD">
        <w:rPr>
          <w:i/>
          <w:sz w:val="24"/>
        </w:rPr>
        <w:t>интерес</w:t>
      </w:r>
      <w:r w:rsidRPr="007926D4">
        <w:rPr>
          <w:i/>
          <w:sz w:val="24"/>
        </w:rPr>
        <w:t>а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к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художественному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слову,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удовлетворение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познавательных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потребностей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в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интеграции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содержания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всех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образовательных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областей.</w:t>
      </w:r>
    </w:p>
    <w:p w:rsidR="00692029" w:rsidRPr="007926D4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8" w:line="276" w:lineRule="auto"/>
        <w:ind w:left="0" w:right="3" w:firstLine="709"/>
        <w:jc w:val="both"/>
        <w:rPr>
          <w:i/>
          <w:sz w:val="24"/>
        </w:rPr>
      </w:pPr>
      <w:r w:rsidRPr="007926D4">
        <w:rPr>
          <w:b/>
          <w:i/>
          <w:sz w:val="24"/>
        </w:rPr>
        <w:t>Центр театрализации и музицирования</w:t>
      </w:r>
      <w:r w:rsidRPr="007926D4">
        <w:rPr>
          <w:i/>
          <w:sz w:val="24"/>
        </w:rPr>
        <w:t>, оборудование которого позволяет организовать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музыкальную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театрализованную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деятельность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детей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в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интеграции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содержанием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образовательных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областей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«Художественно-эстетическое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«Познавательное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«Речевое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«Социально-коммуникативное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«Физическое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развитие».</w:t>
      </w:r>
    </w:p>
    <w:p w:rsidR="00692029" w:rsidRPr="007926D4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18" w:line="276" w:lineRule="auto"/>
        <w:ind w:left="0" w:right="3" w:firstLine="709"/>
        <w:jc w:val="both"/>
        <w:rPr>
          <w:i/>
          <w:sz w:val="24"/>
        </w:rPr>
      </w:pPr>
      <w:r w:rsidRPr="007926D4">
        <w:rPr>
          <w:b/>
          <w:i/>
          <w:sz w:val="24"/>
        </w:rPr>
        <w:t>Центр</w:t>
      </w:r>
      <w:r w:rsidR="00FB47DD">
        <w:rPr>
          <w:b/>
          <w:i/>
          <w:sz w:val="24"/>
        </w:rPr>
        <w:t xml:space="preserve"> </w:t>
      </w:r>
      <w:r w:rsidRPr="007926D4">
        <w:rPr>
          <w:b/>
          <w:i/>
          <w:sz w:val="24"/>
        </w:rPr>
        <w:t>уединения</w:t>
      </w:r>
      <w:r w:rsidR="00FB47DD">
        <w:rPr>
          <w:b/>
          <w:i/>
          <w:sz w:val="24"/>
        </w:rPr>
        <w:t xml:space="preserve"> </w:t>
      </w:r>
      <w:r w:rsidRPr="007926D4">
        <w:rPr>
          <w:i/>
          <w:sz w:val="24"/>
        </w:rPr>
        <w:t>предназначен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для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снятия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психоэмоционального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напряжения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воспитанников.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Места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для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отдыха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уединения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не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соседствует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активным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сектором.</w:t>
      </w:r>
    </w:p>
    <w:p w:rsidR="00692029" w:rsidRPr="007926D4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13" w:line="276" w:lineRule="auto"/>
        <w:ind w:left="0" w:right="3" w:firstLine="709"/>
        <w:jc w:val="both"/>
        <w:rPr>
          <w:i/>
          <w:sz w:val="24"/>
        </w:rPr>
      </w:pPr>
      <w:r w:rsidRPr="007926D4">
        <w:rPr>
          <w:b/>
          <w:i/>
          <w:sz w:val="24"/>
        </w:rPr>
        <w:t>Центр</w:t>
      </w:r>
      <w:r w:rsidR="00FB47DD">
        <w:rPr>
          <w:b/>
          <w:i/>
          <w:sz w:val="24"/>
        </w:rPr>
        <w:t xml:space="preserve"> </w:t>
      </w:r>
      <w:r w:rsidRPr="007926D4">
        <w:rPr>
          <w:b/>
          <w:i/>
          <w:sz w:val="24"/>
        </w:rPr>
        <w:t>коррекции</w:t>
      </w:r>
      <w:r w:rsidR="00FB47DD">
        <w:rPr>
          <w:b/>
          <w:i/>
          <w:sz w:val="24"/>
        </w:rPr>
        <w:t xml:space="preserve"> </w:t>
      </w:r>
      <w:r w:rsidRPr="007926D4">
        <w:rPr>
          <w:i/>
          <w:sz w:val="24"/>
        </w:rPr>
        <w:t>предназначен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для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организации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совместной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деятельности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воспитателя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и/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или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специалиста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детьми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с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ОВЗ,</w:t>
      </w:r>
      <w:r w:rsidR="00FB47DD">
        <w:rPr>
          <w:i/>
          <w:sz w:val="24"/>
        </w:rPr>
        <w:t xml:space="preserve"> </w:t>
      </w:r>
      <w:r w:rsidRPr="007926D4">
        <w:rPr>
          <w:i/>
          <w:sz w:val="24"/>
        </w:rPr>
        <w:t>направленной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на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коррекцию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имеющихся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lastRenderedPageBreak/>
        <w:t>у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них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нарушений.</w:t>
      </w:r>
    </w:p>
    <w:p w:rsidR="00692029" w:rsidRPr="007926D4" w:rsidRDefault="00692029" w:rsidP="00FB1DFA">
      <w:pPr>
        <w:pStyle w:val="TableParagraph"/>
        <w:numPr>
          <w:ilvl w:val="0"/>
          <w:numId w:val="19"/>
        </w:numPr>
        <w:tabs>
          <w:tab w:val="left" w:pos="392"/>
          <w:tab w:val="left" w:pos="1134"/>
        </w:tabs>
        <w:spacing w:before="9" w:line="276" w:lineRule="auto"/>
        <w:ind w:left="0" w:right="3" w:firstLine="709"/>
        <w:jc w:val="both"/>
        <w:rPr>
          <w:i/>
          <w:sz w:val="24"/>
        </w:rPr>
      </w:pPr>
      <w:r w:rsidRPr="007926D4">
        <w:rPr>
          <w:b/>
          <w:i/>
          <w:sz w:val="24"/>
        </w:rPr>
        <w:t>Центр творчества</w:t>
      </w:r>
      <w:r w:rsidR="00476E3D">
        <w:rPr>
          <w:b/>
          <w:i/>
          <w:sz w:val="24"/>
        </w:rPr>
        <w:t xml:space="preserve"> </w:t>
      </w:r>
      <w:r w:rsidRPr="007926D4">
        <w:rPr>
          <w:i/>
          <w:sz w:val="24"/>
        </w:rPr>
        <w:t>детей, предназначенный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для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реализации продуктивной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деятельности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детей (рисование, лепка, аппликация, художественный труд) в интеграции с содержанием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образовательных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областей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«Речево</w:t>
      </w:r>
      <w:r w:rsidR="00476E3D">
        <w:rPr>
          <w:i/>
          <w:sz w:val="24"/>
        </w:rPr>
        <w:t xml:space="preserve">е </w:t>
      </w:r>
      <w:r w:rsidRPr="007926D4">
        <w:rPr>
          <w:i/>
          <w:sz w:val="24"/>
        </w:rPr>
        <w:t>развитие»,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«Познавательное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развитие»,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«Социально-коммуникативное</w:t>
      </w:r>
      <w:r w:rsidR="00476E3D">
        <w:rPr>
          <w:i/>
          <w:sz w:val="24"/>
        </w:rPr>
        <w:t xml:space="preserve"> </w:t>
      </w:r>
      <w:r w:rsidRPr="007926D4">
        <w:rPr>
          <w:i/>
          <w:sz w:val="24"/>
        </w:rPr>
        <w:t>развитие»</w:t>
      </w:r>
    </w:p>
    <w:p w:rsidR="0048616C" w:rsidRDefault="00692029" w:rsidP="00FB1DFA">
      <w:pPr>
        <w:tabs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i/>
          <w:sz w:val="24"/>
        </w:rPr>
      </w:pPr>
      <w:r w:rsidRPr="007926D4">
        <w:rPr>
          <w:rFonts w:ascii="Times New Roman" w:hAnsi="Times New Roman" w:cs="Times New Roman"/>
          <w:b/>
          <w:i/>
          <w:sz w:val="24"/>
        </w:rPr>
        <w:t>- Центр</w:t>
      </w:r>
      <w:r w:rsidR="00476E3D">
        <w:rPr>
          <w:rFonts w:ascii="Times New Roman" w:hAnsi="Times New Roman" w:cs="Times New Roman"/>
          <w:b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b/>
          <w:i/>
          <w:sz w:val="24"/>
        </w:rPr>
        <w:t>«Наша</w:t>
      </w:r>
      <w:r w:rsidR="00476E3D">
        <w:rPr>
          <w:rFonts w:ascii="Times New Roman" w:hAnsi="Times New Roman" w:cs="Times New Roman"/>
          <w:b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b/>
          <w:i/>
          <w:sz w:val="24"/>
        </w:rPr>
        <w:t>Родина»</w:t>
      </w:r>
      <w:r w:rsidR="00476E3D">
        <w:rPr>
          <w:rFonts w:ascii="Times New Roman" w:hAnsi="Times New Roman" w:cs="Times New Roman"/>
          <w:b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содержит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материалы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по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разделам: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знания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о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государстве,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малая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Родина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– город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="007926D4">
        <w:rPr>
          <w:rFonts w:ascii="Times New Roman" w:hAnsi="Times New Roman" w:cs="Times New Roman"/>
          <w:i/>
          <w:sz w:val="24"/>
        </w:rPr>
        <w:t>Ярославль</w:t>
      </w:r>
      <w:r w:rsidRPr="007926D4">
        <w:rPr>
          <w:rFonts w:ascii="Times New Roman" w:hAnsi="Times New Roman" w:cs="Times New Roman"/>
          <w:i/>
          <w:sz w:val="24"/>
        </w:rPr>
        <w:t>, народные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традиции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и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культура,</w:t>
      </w:r>
      <w:r w:rsidR="00476E3D">
        <w:rPr>
          <w:rFonts w:ascii="Times New Roman" w:hAnsi="Times New Roman" w:cs="Times New Roman"/>
          <w:i/>
          <w:sz w:val="24"/>
        </w:rPr>
        <w:t xml:space="preserve"> </w:t>
      </w:r>
      <w:r w:rsidRPr="007926D4">
        <w:rPr>
          <w:rFonts w:ascii="Times New Roman" w:hAnsi="Times New Roman" w:cs="Times New Roman"/>
          <w:i/>
          <w:sz w:val="24"/>
        </w:rPr>
        <w:t>семья.</w:t>
      </w:r>
    </w:p>
    <w:p w:rsidR="0048616C" w:rsidRPr="00E43729" w:rsidRDefault="0048616C" w:rsidP="00D73F1E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 w:rsidRPr="00E43729">
        <w:rPr>
          <w:sz w:val="24"/>
        </w:rPr>
        <w:t>В оформлении пространства центров используются детские рисунки, фотографии активностей</w:t>
      </w:r>
      <w:r w:rsidR="00476E3D">
        <w:rPr>
          <w:sz w:val="24"/>
        </w:rPr>
        <w:t xml:space="preserve"> </w:t>
      </w:r>
      <w:r w:rsidRPr="00E43729">
        <w:rPr>
          <w:sz w:val="24"/>
        </w:rPr>
        <w:t>воспитанников.</w:t>
      </w:r>
      <w:r w:rsidR="00476E3D">
        <w:rPr>
          <w:sz w:val="24"/>
        </w:rPr>
        <w:t xml:space="preserve"> </w:t>
      </w:r>
      <w:r w:rsidRPr="00E43729">
        <w:rPr>
          <w:sz w:val="24"/>
        </w:rPr>
        <w:t>В</w:t>
      </w:r>
      <w:r w:rsidR="00476E3D">
        <w:rPr>
          <w:sz w:val="24"/>
        </w:rPr>
        <w:t xml:space="preserve"> </w:t>
      </w:r>
      <w:r w:rsidRPr="00E43729">
        <w:rPr>
          <w:sz w:val="24"/>
        </w:rPr>
        <w:t>среде</w:t>
      </w:r>
      <w:r w:rsidR="00476E3D">
        <w:rPr>
          <w:sz w:val="24"/>
        </w:rPr>
        <w:t xml:space="preserve"> </w:t>
      </w:r>
      <w:r w:rsidRPr="00E43729">
        <w:rPr>
          <w:sz w:val="24"/>
        </w:rPr>
        <w:t>отражены</w:t>
      </w:r>
      <w:r w:rsidR="00476E3D">
        <w:rPr>
          <w:sz w:val="24"/>
        </w:rPr>
        <w:t xml:space="preserve"> </w:t>
      </w:r>
      <w:r w:rsidRPr="00E43729">
        <w:rPr>
          <w:sz w:val="24"/>
        </w:rPr>
        <w:t>записи</w:t>
      </w:r>
      <w:r w:rsidR="00476E3D">
        <w:rPr>
          <w:sz w:val="24"/>
        </w:rPr>
        <w:t xml:space="preserve"> </w:t>
      </w:r>
      <w:r w:rsidRPr="00E43729">
        <w:rPr>
          <w:sz w:val="24"/>
        </w:rPr>
        <w:t>речи</w:t>
      </w:r>
      <w:r w:rsidR="00476E3D">
        <w:rPr>
          <w:sz w:val="24"/>
        </w:rPr>
        <w:t xml:space="preserve"> </w:t>
      </w:r>
      <w:r w:rsidRPr="00E43729">
        <w:rPr>
          <w:sz w:val="24"/>
        </w:rPr>
        <w:t>воспитанников</w:t>
      </w:r>
      <w:r w:rsidR="00476E3D">
        <w:rPr>
          <w:sz w:val="24"/>
        </w:rPr>
        <w:t xml:space="preserve"> </w:t>
      </w:r>
      <w:r w:rsidRPr="00E43729">
        <w:rPr>
          <w:sz w:val="24"/>
        </w:rPr>
        <w:t>(«цитатники»</w:t>
      </w:r>
      <w:r w:rsidR="00476E3D">
        <w:rPr>
          <w:sz w:val="24"/>
        </w:rPr>
        <w:t xml:space="preserve"> </w:t>
      </w:r>
      <w:r w:rsidRPr="00E43729">
        <w:rPr>
          <w:sz w:val="24"/>
        </w:rPr>
        <w:t>дня,</w:t>
      </w:r>
      <w:r w:rsidR="00476E3D">
        <w:rPr>
          <w:sz w:val="24"/>
        </w:rPr>
        <w:t xml:space="preserve"> </w:t>
      </w:r>
      <w:r w:rsidRPr="00E43729">
        <w:rPr>
          <w:sz w:val="24"/>
        </w:rPr>
        <w:t>записи</w:t>
      </w:r>
      <w:r w:rsidR="00476E3D">
        <w:rPr>
          <w:sz w:val="24"/>
        </w:rPr>
        <w:t xml:space="preserve"> </w:t>
      </w:r>
      <w:r w:rsidRPr="00E43729">
        <w:rPr>
          <w:sz w:val="24"/>
        </w:rPr>
        <w:t>диалогов</w:t>
      </w:r>
      <w:r w:rsidR="00476E3D">
        <w:rPr>
          <w:sz w:val="24"/>
        </w:rPr>
        <w:t xml:space="preserve"> </w:t>
      </w:r>
      <w:r w:rsidRPr="00E43729">
        <w:rPr>
          <w:sz w:val="24"/>
        </w:rPr>
        <w:t>и</w:t>
      </w:r>
      <w:r w:rsidR="00476E3D">
        <w:rPr>
          <w:sz w:val="24"/>
        </w:rPr>
        <w:t xml:space="preserve"> </w:t>
      </w:r>
      <w:r w:rsidRPr="00E43729">
        <w:rPr>
          <w:sz w:val="24"/>
        </w:rPr>
        <w:t>монологов,</w:t>
      </w:r>
      <w:r w:rsidR="00476E3D">
        <w:rPr>
          <w:sz w:val="24"/>
        </w:rPr>
        <w:t xml:space="preserve"> </w:t>
      </w:r>
      <w:r w:rsidRPr="00E43729">
        <w:rPr>
          <w:sz w:val="24"/>
        </w:rPr>
        <w:t>правила</w:t>
      </w:r>
      <w:r w:rsidR="00476E3D">
        <w:rPr>
          <w:sz w:val="24"/>
        </w:rPr>
        <w:t xml:space="preserve"> </w:t>
      </w:r>
      <w:r w:rsidRPr="00E43729">
        <w:rPr>
          <w:sz w:val="24"/>
        </w:rPr>
        <w:t>группы</w:t>
      </w:r>
      <w:r w:rsidR="00476E3D">
        <w:rPr>
          <w:sz w:val="24"/>
        </w:rPr>
        <w:t xml:space="preserve"> </w:t>
      </w:r>
      <w:r w:rsidRPr="00E43729">
        <w:rPr>
          <w:sz w:val="24"/>
        </w:rPr>
        <w:t>ит.д.,</w:t>
      </w:r>
      <w:r w:rsidR="00476E3D">
        <w:rPr>
          <w:sz w:val="24"/>
        </w:rPr>
        <w:t xml:space="preserve"> </w:t>
      </w:r>
      <w:r w:rsidRPr="00E43729">
        <w:rPr>
          <w:sz w:val="24"/>
        </w:rPr>
        <w:t>возможно</w:t>
      </w:r>
      <w:r w:rsidR="00476E3D">
        <w:rPr>
          <w:sz w:val="24"/>
        </w:rPr>
        <w:t xml:space="preserve"> </w:t>
      </w:r>
      <w:r w:rsidRPr="00E43729">
        <w:rPr>
          <w:sz w:val="24"/>
        </w:rPr>
        <w:t>как</w:t>
      </w:r>
      <w:r w:rsidR="00476E3D">
        <w:rPr>
          <w:sz w:val="24"/>
        </w:rPr>
        <w:t xml:space="preserve"> </w:t>
      </w:r>
      <w:r w:rsidRPr="00E43729">
        <w:rPr>
          <w:sz w:val="24"/>
        </w:rPr>
        <w:t>в</w:t>
      </w:r>
      <w:r w:rsidR="00476E3D">
        <w:rPr>
          <w:sz w:val="24"/>
        </w:rPr>
        <w:t xml:space="preserve"> </w:t>
      </w:r>
      <w:r w:rsidRPr="00E43729">
        <w:rPr>
          <w:sz w:val="24"/>
        </w:rPr>
        <w:t>рукописном,</w:t>
      </w:r>
      <w:r w:rsidR="00476E3D">
        <w:rPr>
          <w:sz w:val="24"/>
        </w:rPr>
        <w:t xml:space="preserve"> </w:t>
      </w:r>
      <w:r w:rsidRPr="00E43729">
        <w:rPr>
          <w:sz w:val="24"/>
        </w:rPr>
        <w:t>так</w:t>
      </w:r>
      <w:r w:rsidR="00476E3D">
        <w:rPr>
          <w:sz w:val="24"/>
        </w:rPr>
        <w:t xml:space="preserve"> </w:t>
      </w:r>
      <w:r w:rsidRPr="00E43729">
        <w:rPr>
          <w:sz w:val="24"/>
        </w:rPr>
        <w:t>и</w:t>
      </w:r>
      <w:r w:rsidR="00476E3D">
        <w:rPr>
          <w:sz w:val="24"/>
        </w:rPr>
        <w:t xml:space="preserve"> </w:t>
      </w:r>
      <w:r w:rsidRPr="00E43729">
        <w:rPr>
          <w:sz w:val="24"/>
        </w:rPr>
        <w:t>машинописном вариантах, записки воспитанников родителям и т.д.).В группе созданы места</w:t>
      </w:r>
      <w:r w:rsidR="00476E3D">
        <w:rPr>
          <w:sz w:val="24"/>
        </w:rPr>
        <w:t xml:space="preserve"> </w:t>
      </w:r>
      <w:r w:rsidRPr="00E43729">
        <w:rPr>
          <w:sz w:val="24"/>
        </w:rPr>
        <w:t>экспонирования</w:t>
      </w:r>
      <w:r w:rsidR="00476E3D">
        <w:rPr>
          <w:sz w:val="24"/>
        </w:rPr>
        <w:t xml:space="preserve"> </w:t>
      </w:r>
      <w:r w:rsidRPr="00E43729">
        <w:rPr>
          <w:sz w:val="24"/>
        </w:rPr>
        <w:t>как</w:t>
      </w:r>
      <w:r w:rsidR="00476E3D">
        <w:rPr>
          <w:sz w:val="24"/>
        </w:rPr>
        <w:t xml:space="preserve"> </w:t>
      </w:r>
      <w:r w:rsidRPr="00E43729">
        <w:rPr>
          <w:sz w:val="24"/>
        </w:rPr>
        <w:t>плоскостных</w:t>
      </w:r>
      <w:r w:rsidR="00476E3D">
        <w:rPr>
          <w:sz w:val="24"/>
        </w:rPr>
        <w:t xml:space="preserve"> </w:t>
      </w:r>
      <w:r w:rsidRPr="00E43729">
        <w:rPr>
          <w:sz w:val="24"/>
        </w:rPr>
        <w:t>(изображения),</w:t>
      </w:r>
      <w:r w:rsidR="00476E3D">
        <w:rPr>
          <w:sz w:val="24"/>
        </w:rPr>
        <w:t xml:space="preserve"> </w:t>
      </w:r>
      <w:r w:rsidRPr="00E43729">
        <w:rPr>
          <w:sz w:val="24"/>
        </w:rPr>
        <w:t>так</w:t>
      </w:r>
      <w:r w:rsidR="00476E3D">
        <w:rPr>
          <w:sz w:val="24"/>
        </w:rPr>
        <w:t xml:space="preserve"> </w:t>
      </w:r>
      <w:r w:rsidRPr="00E43729">
        <w:rPr>
          <w:sz w:val="24"/>
        </w:rPr>
        <w:t>и</w:t>
      </w:r>
      <w:r w:rsidR="00476E3D">
        <w:rPr>
          <w:sz w:val="24"/>
        </w:rPr>
        <w:t xml:space="preserve"> </w:t>
      </w:r>
      <w:r w:rsidRPr="00E43729">
        <w:rPr>
          <w:sz w:val="24"/>
        </w:rPr>
        <w:t>объемных</w:t>
      </w:r>
      <w:r w:rsidR="00476E3D">
        <w:rPr>
          <w:sz w:val="24"/>
        </w:rPr>
        <w:t xml:space="preserve"> </w:t>
      </w:r>
      <w:r w:rsidRPr="00E43729">
        <w:rPr>
          <w:sz w:val="24"/>
        </w:rPr>
        <w:t>работ</w:t>
      </w:r>
      <w:r w:rsidR="00476E3D">
        <w:rPr>
          <w:sz w:val="24"/>
        </w:rPr>
        <w:t xml:space="preserve"> </w:t>
      </w:r>
      <w:r w:rsidRPr="00E43729">
        <w:rPr>
          <w:sz w:val="24"/>
        </w:rPr>
        <w:t>(поделок,</w:t>
      </w:r>
      <w:r w:rsidR="00476E3D">
        <w:rPr>
          <w:sz w:val="24"/>
        </w:rPr>
        <w:t xml:space="preserve"> </w:t>
      </w:r>
      <w:r w:rsidRPr="00E43729">
        <w:rPr>
          <w:sz w:val="24"/>
        </w:rPr>
        <w:t>моделей,</w:t>
      </w:r>
      <w:r w:rsidR="00476E3D">
        <w:rPr>
          <w:sz w:val="24"/>
        </w:rPr>
        <w:t xml:space="preserve"> </w:t>
      </w:r>
      <w:r w:rsidRPr="00E43729">
        <w:rPr>
          <w:sz w:val="24"/>
        </w:rPr>
        <w:t>конструкций)</w:t>
      </w:r>
      <w:r w:rsidR="00476E3D">
        <w:rPr>
          <w:sz w:val="24"/>
        </w:rPr>
        <w:t xml:space="preserve"> </w:t>
      </w:r>
      <w:r w:rsidRPr="00E43729">
        <w:rPr>
          <w:sz w:val="24"/>
        </w:rPr>
        <w:t>воспитанников.</w:t>
      </w:r>
      <w:r w:rsidR="00476E3D">
        <w:rPr>
          <w:sz w:val="24"/>
        </w:rPr>
        <w:t xml:space="preserve"> </w:t>
      </w:r>
      <w:r w:rsidRPr="00E43729">
        <w:rPr>
          <w:sz w:val="24"/>
        </w:rPr>
        <w:t>Центры,</w:t>
      </w:r>
      <w:r w:rsidR="00476E3D">
        <w:rPr>
          <w:sz w:val="24"/>
        </w:rPr>
        <w:t xml:space="preserve"> </w:t>
      </w:r>
      <w:r w:rsidRPr="00E43729">
        <w:rPr>
          <w:sz w:val="24"/>
        </w:rPr>
        <w:t>стеллажи/контейнеры</w:t>
      </w:r>
      <w:r w:rsidR="00476E3D">
        <w:rPr>
          <w:sz w:val="24"/>
        </w:rPr>
        <w:t xml:space="preserve"> </w:t>
      </w:r>
      <w:r w:rsidRPr="00E43729">
        <w:rPr>
          <w:sz w:val="24"/>
        </w:rPr>
        <w:t>для</w:t>
      </w:r>
      <w:r w:rsidR="00476E3D">
        <w:rPr>
          <w:sz w:val="24"/>
        </w:rPr>
        <w:t xml:space="preserve"> </w:t>
      </w:r>
      <w:r w:rsidRPr="00E43729">
        <w:rPr>
          <w:sz w:val="24"/>
        </w:rPr>
        <w:t>хранения</w:t>
      </w:r>
      <w:r w:rsidR="00476E3D">
        <w:rPr>
          <w:sz w:val="24"/>
        </w:rPr>
        <w:t xml:space="preserve"> </w:t>
      </w:r>
      <w:r w:rsidRPr="00E43729">
        <w:rPr>
          <w:sz w:val="24"/>
        </w:rPr>
        <w:t>маркированы</w:t>
      </w:r>
      <w:r w:rsidR="00476E3D">
        <w:rPr>
          <w:sz w:val="24"/>
        </w:rPr>
        <w:t xml:space="preserve"> </w:t>
      </w:r>
      <w:r w:rsidRPr="00E43729">
        <w:rPr>
          <w:sz w:val="24"/>
        </w:rPr>
        <w:t>с</w:t>
      </w:r>
      <w:r w:rsidR="00476E3D">
        <w:rPr>
          <w:sz w:val="24"/>
        </w:rPr>
        <w:t xml:space="preserve"> </w:t>
      </w:r>
      <w:r w:rsidRPr="00E43729">
        <w:rPr>
          <w:sz w:val="24"/>
        </w:rPr>
        <w:t>применением не только терминов дидактики, но и «на детском языке» - картинки, символы,</w:t>
      </w:r>
      <w:r w:rsidR="00476E3D">
        <w:rPr>
          <w:sz w:val="24"/>
        </w:rPr>
        <w:t xml:space="preserve"> </w:t>
      </w:r>
      <w:r w:rsidRPr="00E43729">
        <w:rPr>
          <w:sz w:val="24"/>
        </w:rPr>
        <w:t>рисунки (маркировка позволяет воспитаннику понять, какой материал какого вида находится на</w:t>
      </w:r>
      <w:r w:rsidR="00476E3D">
        <w:rPr>
          <w:sz w:val="24"/>
        </w:rPr>
        <w:t xml:space="preserve"> </w:t>
      </w:r>
      <w:r w:rsidRPr="00E43729">
        <w:rPr>
          <w:sz w:val="24"/>
        </w:rPr>
        <w:t>хранении).</w:t>
      </w:r>
    </w:p>
    <w:p w:rsidR="0048616C" w:rsidRPr="00E43729" w:rsidRDefault="0048616C" w:rsidP="00D73F1E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 w:rsidRPr="00E43729">
        <w:rPr>
          <w:sz w:val="24"/>
        </w:rPr>
        <w:t>В</w:t>
      </w:r>
      <w:r w:rsidR="00476E3D">
        <w:rPr>
          <w:sz w:val="24"/>
        </w:rPr>
        <w:t xml:space="preserve"> </w:t>
      </w:r>
      <w:r w:rsidRPr="00E43729">
        <w:rPr>
          <w:sz w:val="24"/>
        </w:rPr>
        <w:t>групповых</w:t>
      </w:r>
      <w:r w:rsidR="00476E3D">
        <w:rPr>
          <w:sz w:val="24"/>
        </w:rPr>
        <w:t xml:space="preserve"> </w:t>
      </w:r>
      <w:r w:rsidRPr="00E43729">
        <w:rPr>
          <w:sz w:val="24"/>
        </w:rPr>
        <w:t>помещениях</w:t>
      </w:r>
      <w:r w:rsidR="00476E3D">
        <w:rPr>
          <w:sz w:val="24"/>
        </w:rPr>
        <w:t xml:space="preserve"> </w:t>
      </w:r>
      <w:r w:rsidRPr="00E43729">
        <w:rPr>
          <w:sz w:val="24"/>
        </w:rPr>
        <w:t>созданы</w:t>
      </w:r>
      <w:r w:rsidR="00476E3D">
        <w:rPr>
          <w:sz w:val="24"/>
        </w:rPr>
        <w:t xml:space="preserve"> </w:t>
      </w:r>
      <w:r w:rsidRPr="00E43729">
        <w:rPr>
          <w:sz w:val="24"/>
        </w:rPr>
        <w:t>условия</w:t>
      </w:r>
      <w:r w:rsidR="00476E3D">
        <w:rPr>
          <w:sz w:val="24"/>
        </w:rPr>
        <w:t xml:space="preserve"> </w:t>
      </w:r>
      <w:r w:rsidRPr="00E43729">
        <w:rPr>
          <w:sz w:val="24"/>
        </w:rPr>
        <w:t>для</w:t>
      </w:r>
      <w:r w:rsidR="00476E3D">
        <w:rPr>
          <w:sz w:val="24"/>
        </w:rPr>
        <w:t xml:space="preserve"> </w:t>
      </w:r>
      <w:r w:rsidRPr="00E43729">
        <w:rPr>
          <w:sz w:val="24"/>
        </w:rPr>
        <w:t>самостоятельной</w:t>
      </w:r>
      <w:r w:rsidR="00476E3D">
        <w:rPr>
          <w:sz w:val="24"/>
        </w:rPr>
        <w:t xml:space="preserve"> </w:t>
      </w:r>
      <w:r w:rsidRPr="00E43729">
        <w:rPr>
          <w:sz w:val="24"/>
        </w:rPr>
        <w:t>двигательной</w:t>
      </w:r>
      <w:r w:rsidR="00476E3D">
        <w:rPr>
          <w:sz w:val="24"/>
        </w:rPr>
        <w:t xml:space="preserve"> </w:t>
      </w:r>
      <w:r w:rsidRPr="00E43729">
        <w:rPr>
          <w:sz w:val="24"/>
        </w:rPr>
        <w:t>активности</w:t>
      </w:r>
      <w:r w:rsidR="00476E3D">
        <w:rPr>
          <w:sz w:val="24"/>
        </w:rPr>
        <w:t xml:space="preserve"> </w:t>
      </w:r>
      <w:r w:rsidRPr="00E43729">
        <w:rPr>
          <w:sz w:val="24"/>
        </w:rPr>
        <w:t>детей: предусмотрена площадь, свободная от мебели и игрушек, дети обеспечены игрушками,</w:t>
      </w:r>
      <w:r w:rsidR="00476E3D">
        <w:rPr>
          <w:sz w:val="24"/>
        </w:rPr>
        <w:t xml:space="preserve"> </w:t>
      </w:r>
      <w:r w:rsidRPr="00E43729">
        <w:rPr>
          <w:sz w:val="24"/>
        </w:rPr>
        <w:t>побуждающими</w:t>
      </w:r>
      <w:r w:rsidR="00476E3D">
        <w:rPr>
          <w:sz w:val="24"/>
        </w:rPr>
        <w:t xml:space="preserve"> </w:t>
      </w:r>
      <w:r w:rsidRPr="00E43729">
        <w:rPr>
          <w:sz w:val="24"/>
        </w:rPr>
        <w:t>к</w:t>
      </w:r>
      <w:r w:rsidR="00476E3D">
        <w:rPr>
          <w:sz w:val="24"/>
        </w:rPr>
        <w:t xml:space="preserve"> </w:t>
      </w:r>
      <w:r w:rsidRPr="00E43729">
        <w:rPr>
          <w:sz w:val="24"/>
        </w:rPr>
        <w:t>двигательной</w:t>
      </w:r>
      <w:r w:rsidR="00476E3D">
        <w:rPr>
          <w:sz w:val="24"/>
        </w:rPr>
        <w:t xml:space="preserve"> </w:t>
      </w:r>
      <w:r w:rsidRPr="00E43729">
        <w:rPr>
          <w:sz w:val="24"/>
        </w:rPr>
        <w:t>игровой</w:t>
      </w:r>
      <w:r w:rsidR="00476E3D">
        <w:rPr>
          <w:sz w:val="24"/>
        </w:rPr>
        <w:t xml:space="preserve"> </w:t>
      </w:r>
      <w:r w:rsidRPr="00E43729">
        <w:rPr>
          <w:sz w:val="24"/>
        </w:rPr>
        <w:t>деятельности</w:t>
      </w:r>
      <w:r w:rsidR="00476E3D">
        <w:rPr>
          <w:sz w:val="24"/>
        </w:rPr>
        <w:t xml:space="preserve"> </w:t>
      </w:r>
      <w:r w:rsidRPr="00E43729">
        <w:rPr>
          <w:sz w:val="24"/>
        </w:rPr>
        <w:t>(мячи,</w:t>
      </w:r>
      <w:r w:rsidR="00476E3D">
        <w:rPr>
          <w:sz w:val="24"/>
        </w:rPr>
        <w:t xml:space="preserve"> </w:t>
      </w:r>
      <w:r w:rsidRPr="00E43729">
        <w:rPr>
          <w:sz w:val="24"/>
        </w:rPr>
        <w:t>обручи,</w:t>
      </w:r>
      <w:r w:rsidR="00476E3D">
        <w:rPr>
          <w:sz w:val="24"/>
        </w:rPr>
        <w:t xml:space="preserve"> </w:t>
      </w:r>
      <w:r w:rsidRPr="00E43729">
        <w:rPr>
          <w:sz w:val="24"/>
        </w:rPr>
        <w:t>скакалка),</w:t>
      </w:r>
      <w:r w:rsidR="00476E3D">
        <w:rPr>
          <w:sz w:val="24"/>
        </w:rPr>
        <w:t xml:space="preserve"> </w:t>
      </w:r>
      <w:r w:rsidRPr="00E43729">
        <w:rPr>
          <w:sz w:val="24"/>
        </w:rPr>
        <w:t>игрушки,</w:t>
      </w:r>
      <w:r w:rsidR="00476E3D">
        <w:rPr>
          <w:sz w:val="24"/>
        </w:rPr>
        <w:t xml:space="preserve"> </w:t>
      </w:r>
      <w:r w:rsidRPr="00E43729">
        <w:rPr>
          <w:sz w:val="24"/>
        </w:rPr>
        <w:t>стимулирующие</w:t>
      </w:r>
      <w:r w:rsidR="00476E3D">
        <w:rPr>
          <w:sz w:val="24"/>
        </w:rPr>
        <w:t xml:space="preserve"> </w:t>
      </w:r>
      <w:r w:rsidRPr="00E43729">
        <w:rPr>
          <w:sz w:val="24"/>
        </w:rPr>
        <w:t>двигательную</w:t>
      </w:r>
      <w:r w:rsidR="00476E3D">
        <w:rPr>
          <w:sz w:val="24"/>
        </w:rPr>
        <w:t xml:space="preserve"> </w:t>
      </w:r>
      <w:r w:rsidRPr="00E43729">
        <w:rPr>
          <w:sz w:val="24"/>
        </w:rPr>
        <w:t>активность, меняются.</w:t>
      </w:r>
    </w:p>
    <w:p w:rsidR="0048616C" w:rsidRPr="00E43729" w:rsidRDefault="0048616C" w:rsidP="00D73F1E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 w:rsidRPr="00E43729">
        <w:rPr>
          <w:sz w:val="24"/>
        </w:rPr>
        <w:t>В</w:t>
      </w:r>
      <w:r w:rsidR="00476E3D">
        <w:rPr>
          <w:sz w:val="24"/>
        </w:rPr>
        <w:t xml:space="preserve"> </w:t>
      </w:r>
      <w:r w:rsidRPr="00E43729">
        <w:rPr>
          <w:sz w:val="24"/>
        </w:rPr>
        <w:t>раздевалках</w:t>
      </w:r>
      <w:r w:rsidR="00476E3D">
        <w:rPr>
          <w:sz w:val="24"/>
        </w:rPr>
        <w:t xml:space="preserve"> </w:t>
      </w:r>
      <w:r w:rsidRPr="00E43729">
        <w:rPr>
          <w:sz w:val="24"/>
        </w:rPr>
        <w:t>групповых</w:t>
      </w:r>
      <w:r w:rsidR="00476E3D">
        <w:rPr>
          <w:sz w:val="24"/>
        </w:rPr>
        <w:t xml:space="preserve"> </w:t>
      </w:r>
      <w:r w:rsidRPr="00E43729">
        <w:rPr>
          <w:sz w:val="24"/>
        </w:rPr>
        <w:t>помещений</w:t>
      </w:r>
      <w:r w:rsidR="00476E3D">
        <w:rPr>
          <w:sz w:val="24"/>
        </w:rPr>
        <w:t xml:space="preserve"> </w:t>
      </w:r>
      <w:r w:rsidRPr="00E43729">
        <w:rPr>
          <w:sz w:val="24"/>
        </w:rPr>
        <w:t>организовано</w:t>
      </w:r>
      <w:r w:rsidR="00476E3D">
        <w:rPr>
          <w:sz w:val="24"/>
        </w:rPr>
        <w:t xml:space="preserve"> </w:t>
      </w:r>
      <w:r w:rsidRPr="00E43729">
        <w:rPr>
          <w:sz w:val="24"/>
        </w:rPr>
        <w:t>пространство</w:t>
      </w:r>
      <w:r w:rsidR="00476E3D">
        <w:rPr>
          <w:sz w:val="24"/>
        </w:rPr>
        <w:t xml:space="preserve"> </w:t>
      </w:r>
      <w:r w:rsidRPr="00E43729">
        <w:rPr>
          <w:sz w:val="24"/>
        </w:rPr>
        <w:t>успеха</w:t>
      </w:r>
      <w:r w:rsidR="00476E3D">
        <w:rPr>
          <w:sz w:val="24"/>
        </w:rPr>
        <w:t xml:space="preserve"> </w:t>
      </w:r>
      <w:r w:rsidRPr="00E43729">
        <w:rPr>
          <w:sz w:val="24"/>
        </w:rPr>
        <w:t>и</w:t>
      </w:r>
      <w:r w:rsidR="00476E3D">
        <w:rPr>
          <w:sz w:val="24"/>
        </w:rPr>
        <w:t xml:space="preserve"> </w:t>
      </w:r>
      <w:r w:rsidRPr="00E43729">
        <w:rPr>
          <w:sz w:val="24"/>
        </w:rPr>
        <w:t>достижений</w:t>
      </w:r>
      <w:r w:rsidR="00476E3D">
        <w:rPr>
          <w:sz w:val="24"/>
        </w:rPr>
        <w:t xml:space="preserve"> </w:t>
      </w:r>
      <w:r w:rsidRPr="00E43729">
        <w:rPr>
          <w:sz w:val="24"/>
        </w:rPr>
        <w:t>воспитанников (заполняется воспитателями</w:t>
      </w:r>
      <w:r w:rsidR="00476E3D">
        <w:rPr>
          <w:sz w:val="24"/>
        </w:rPr>
        <w:t xml:space="preserve"> </w:t>
      </w:r>
      <w:r w:rsidRPr="00E43729">
        <w:rPr>
          <w:sz w:val="24"/>
        </w:rPr>
        <w:t>и</w:t>
      </w:r>
      <w:r w:rsidR="00476E3D">
        <w:rPr>
          <w:sz w:val="24"/>
        </w:rPr>
        <w:t xml:space="preserve"> </w:t>
      </w:r>
      <w:r w:rsidRPr="00E43729">
        <w:rPr>
          <w:sz w:val="24"/>
        </w:rPr>
        <w:t>родителями), пространство</w:t>
      </w:r>
      <w:r w:rsidR="00476E3D">
        <w:rPr>
          <w:sz w:val="24"/>
        </w:rPr>
        <w:t xml:space="preserve"> </w:t>
      </w:r>
      <w:r w:rsidRPr="00E43729">
        <w:rPr>
          <w:sz w:val="24"/>
        </w:rPr>
        <w:t>для</w:t>
      </w:r>
      <w:r w:rsidR="00476E3D">
        <w:rPr>
          <w:sz w:val="24"/>
        </w:rPr>
        <w:t xml:space="preserve"> </w:t>
      </w:r>
      <w:r w:rsidRPr="00E43729">
        <w:rPr>
          <w:sz w:val="24"/>
        </w:rPr>
        <w:t>демонстрации</w:t>
      </w:r>
      <w:r w:rsidR="00476E3D">
        <w:rPr>
          <w:sz w:val="24"/>
        </w:rPr>
        <w:t xml:space="preserve"> </w:t>
      </w:r>
      <w:r w:rsidRPr="00E43729">
        <w:rPr>
          <w:sz w:val="24"/>
        </w:rPr>
        <w:t>продуктов</w:t>
      </w:r>
      <w:r w:rsidR="00476E3D">
        <w:rPr>
          <w:sz w:val="24"/>
        </w:rPr>
        <w:t xml:space="preserve"> </w:t>
      </w:r>
      <w:r w:rsidRPr="00E43729">
        <w:rPr>
          <w:sz w:val="24"/>
        </w:rPr>
        <w:t>детской</w:t>
      </w:r>
      <w:r w:rsidR="00476E3D">
        <w:rPr>
          <w:sz w:val="24"/>
        </w:rPr>
        <w:t xml:space="preserve"> </w:t>
      </w:r>
      <w:r w:rsidRPr="00E43729">
        <w:rPr>
          <w:sz w:val="24"/>
        </w:rPr>
        <w:t>деятельности</w:t>
      </w:r>
      <w:r w:rsidR="00476E3D">
        <w:rPr>
          <w:sz w:val="24"/>
        </w:rPr>
        <w:t xml:space="preserve"> </w:t>
      </w:r>
      <w:r w:rsidRPr="00E43729">
        <w:rPr>
          <w:sz w:val="24"/>
        </w:rPr>
        <w:t>(для</w:t>
      </w:r>
      <w:r w:rsidR="00476E3D">
        <w:rPr>
          <w:sz w:val="24"/>
        </w:rPr>
        <w:t xml:space="preserve"> </w:t>
      </w:r>
      <w:r w:rsidRPr="00E43729">
        <w:rPr>
          <w:sz w:val="24"/>
        </w:rPr>
        <w:t>трансляции</w:t>
      </w:r>
      <w:r w:rsidR="00476E3D">
        <w:rPr>
          <w:sz w:val="24"/>
        </w:rPr>
        <w:t xml:space="preserve"> </w:t>
      </w:r>
      <w:r w:rsidRPr="00E43729">
        <w:rPr>
          <w:sz w:val="24"/>
        </w:rPr>
        <w:t>плоскостных</w:t>
      </w:r>
      <w:r w:rsidR="00476E3D">
        <w:rPr>
          <w:sz w:val="24"/>
        </w:rPr>
        <w:t xml:space="preserve"> </w:t>
      </w:r>
      <w:r w:rsidRPr="00E43729">
        <w:rPr>
          <w:sz w:val="24"/>
        </w:rPr>
        <w:t>и</w:t>
      </w:r>
      <w:r w:rsidR="00476E3D">
        <w:rPr>
          <w:sz w:val="24"/>
        </w:rPr>
        <w:t xml:space="preserve"> </w:t>
      </w:r>
      <w:r w:rsidRPr="00E43729">
        <w:rPr>
          <w:sz w:val="24"/>
        </w:rPr>
        <w:t>объемных</w:t>
      </w:r>
      <w:r w:rsidR="00476E3D">
        <w:rPr>
          <w:sz w:val="24"/>
        </w:rPr>
        <w:t xml:space="preserve"> </w:t>
      </w:r>
      <w:r w:rsidRPr="00E43729">
        <w:rPr>
          <w:sz w:val="24"/>
        </w:rPr>
        <w:t>работ),</w:t>
      </w:r>
      <w:r w:rsidR="00476E3D">
        <w:rPr>
          <w:sz w:val="24"/>
        </w:rPr>
        <w:t xml:space="preserve"> </w:t>
      </w:r>
      <w:r w:rsidRPr="00E43729">
        <w:rPr>
          <w:sz w:val="24"/>
        </w:rPr>
        <w:t>размещается</w:t>
      </w:r>
      <w:r w:rsidR="00476E3D">
        <w:rPr>
          <w:sz w:val="24"/>
        </w:rPr>
        <w:t xml:space="preserve"> </w:t>
      </w:r>
      <w:r w:rsidRPr="00E43729">
        <w:rPr>
          <w:sz w:val="24"/>
        </w:rPr>
        <w:t>информация для</w:t>
      </w:r>
      <w:r w:rsidR="00476E3D">
        <w:rPr>
          <w:sz w:val="24"/>
        </w:rPr>
        <w:t xml:space="preserve"> </w:t>
      </w:r>
      <w:r w:rsidRPr="00E43729">
        <w:rPr>
          <w:sz w:val="24"/>
        </w:rPr>
        <w:t>родителей</w:t>
      </w:r>
      <w:r w:rsidR="00476E3D">
        <w:rPr>
          <w:sz w:val="24"/>
        </w:rPr>
        <w:t xml:space="preserve"> </w:t>
      </w:r>
      <w:r w:rsidRPr="00E43729">
        <w:rPr>
          <w:sz w:val="24"/>
        </w:rPr>
        <w:t>о</w:t>
      </w:r>
      <w:r w:rsidR="00476E3D">
        <w:rPr>
          <w:sz w:val="24"/>
        </w:rPr>
        <w:t xml:space="preserve"> </w:t>
      </w:r>
      <w:r w:rsidRPr="00E43729">
        <w:rPr>
          <w:sz w:val="24"/>
        </w:rPr>
        <w:t>текущей деятельности</w:t>
      </w:r>
      <w:r w:rsidR="00476E3D">
        <w:rPr>
          <w:sz w:val="24"/>
        </w:rPr>
        <w:t xml:space="preserve"> </w:t>
      </w:r>
      <w:r w:rsidRPr="00E43729">
        <w:rPr>
          <w:sz w:val="24"/>
        </w:rPr>
        <w:t>группы.</w:t>
      </w:r>
    </w:p>
    <w:p w:rsidR="0048616C" w:rsidRDefault="0048616C" w:rsidP="00D73F1E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 w:rsidRPr="00E43729">
        <w:rPr>
          <w:sz w:val="24"/>
        </w:rPr>
        <w:t>Компоненты РППС кабинета учителя-дефектолога: рабочее место, специализированная</w:t>
      </w:r>
      <w:r w:rsidR="00476E3D">
        <w:rPr>
          <w:sz w:val="24"/>
        </w:rPr>
        <w:t xml:space="preserve"> </w:t>
      </w:r>
      <w:r w:rsidRPr="00E43729">
        <w:rPr>
          <w:sz w:val="24"/>
        </w:rPr>
        <w:t>мебель</w:t>
      </w:r>
      <w:r w:rsidR="00476E3D">
        <w:rPr>
          <w:sz w:val="24"/>
        </w:rPr>
        <w:t xml:space="preserve"> </w:t>
      </w:r>
      <w:r w:rsidRPr="00E43729">
        <w:rPr>
          <w:sz w:val="24"/>
        </w:rPr>
        <w:t>и</w:t>
      </w:r>
      <w:r w:rsidR="00476E3D">
        <w:rPr>
          <w:sz w:val="24"/>
        </w:rPr>
        <w:t xml:space="preserve"> </w:t>
      </w:r>
      <w:r w:rsidRPr="00E43729">
        <w:rPr>
          <w:sz w:val="24"/>
        </w:rPr>
        <w:t>системы</w:t>
      </w:r>
      <w:r w:rsidR="00476E3D">
        <w:rPr>
          <w:sz w:val="24"/>
        </w:rPr>
        <w:t xml:space="preserve"> </w:t>
      </w:r>
      <w:r w:rsidRPr="00E43729">
        <w:rPr>
          <w:sz w:val="24"/>
        </w:rPr>
        <w:t>хранения,</w:t>
      </w:r>
      <w:r w:rsidR="00476E3D">
        <w:rPr>
          <w:sz w:val="24"/>
        </w:rPr>
        <w:t xml:space="preserve"> </w:t>
      </w:r>
      <w:r w:rsidRPr="00E43729">
        <w:rPr>
          <w:sz w:val="24"/>
        </w:rPr>
        <w:t>оснащение</w:t>
      </w:r>
      <w:r w:rsidR="00476E3D">
        <w:rPr>
          <w:sz w:val="24"/>
        </w:rPr>
        <w:t xml:space="preserve"> </w:t>
      </w:r>
      <w:r w:rsidRPr="00E43729">
        <w:rPr>
          <w:sz w:val="24"/>
        </w:rPr>
        <w:t>кабинета</w:t>
      </w:r>
      <w:r w:rsidR="00476E3D">
        <w:rPr>
          <w:sz w:val="24"/>
        </w:rPr>
        <w:t xml:space="preserve"> </w:t>
      </w:r>
      <w:r w:rsidRPr="00E43729">
        <w:rPr>
          <w:sz w:val="24"/>
        </w:rPr>
        <w:t>и</w:t>
      </w:r>
      <w:r w:rsidR="00476E3D">
        <w:rPr>
          <w:sz w:val="24"/>
        </w:rPr>
        <w:t xml:space="preserve"> </w:t>
      </w:r>
      <w:r w:rsidRPr="00E43729">
        <w:rPr>
          <w:sz w:val="24"/>
        </w:rPr>
        <w:t>оборудование.</w:t>
      </w:r>
      <w:r w:rsidR="00476E3D">
        <w:rPr>
          <w:sz w:val="24"/>
        </w:rPr>
        <w:t xml:space="preserve"> </w:t>
      </w:r>
      <w:r>
        <w:rPr>
          <w:sz w:val="24"/>
        </w:rPr>
        <w:t>В</w:t>
      </w:r>
      <w:r w:rsidR="00476E3D">
        <w:rPr>
          <w:sz w:val="24"/>
        </w:rPr>
        <w:t xml:space="preserve"> </w:t>
      </w:r>
      <w:r>
        <w:rPr>
          <w:sz w:val="24"/>
        </w:rPr>
        <w:t>кабинете</w:t>
      </w:r>
      <w:r w:rsidR="00476E3D">
        <w:rPr>
          <w:sz w:val="24"/>
        </w:rPr>
        <w:t xml:space="preserve"> </w:t>
      </w:r>
      <w:r>
        <w:rPr>
          <w:sz w:val="24"/>
        </w:rPr>
        <w:t>учителя-дефектолога</w:t>
      </w:r>
      <w:r w:rsidR="00476E3D">
        <w:rPr>
          <w:sz w:val="24"/>
        </w:rPr>
        <w:t xml:space="preserve"> </w:t>
      </w:r>
      <w:r>
        <w:rPr>
          <w:sz w:val="24"/>
        </w:rPr>
        <w:t>предусматривается наличие</w:t>
      </w:r>
      <w:r w:rsidR="00476E3D">
        <w:rPr>
          <w:sz w:val="24"/>
        </w:rPr>
        <w:t xml:space="preserve"> </w:t>
      </w:r>
      <w:r>
        <w:rPr>
          <w:sz w:val="24"/>
        </w:rPr>
        <w:t>центров детской</w:t>
      </w:r>
      <w:r w:rsidR="00476E3D">
        <w:rPr>
          <w:sz w:val="24"/>
        </w:rPr>
        <w:t xml:space="preserve"> </w:t>
      </w:r>
      <w:r>
        <w:rPr>
          <w:sz w:val="24"/>
        </w:rPr>
        <w:t>активности:</w:t>
      </w:r>
    </w:p>
    <w:p w:rsidR="0048616C" w:rsidRDefault="0048616C" w:rsidP="00D73F1E">
      <w:pPr>
        <w:pStyle w:val="TableParagraph"/>
        <w:numPr>
          <w:ilvl w:val="0"/>
          <w:numId w:val="18"/>
        </w:numPr>
        <w:tabs>
          <w:tab w:val="left" w:pos="829"/>
        </w:tabs>
        <w:spacing w:line="276" w:lineRule="auto"/>
        <w:ind w:left="0" w:right="3" w:firstLine="709"/>
        <w:rPr>
          <w:b/>
          <w:i/>
          <w:sz w:val="24"/>
        </w:rPr>
      </w:pPr>
      <w:r>
        <w:rPr>
          <w:b/>
          <w:i/>
          <w:sz w:val="24"/>
        </w:rPr>
        <w:t>Центр</w:t>
      </w:r>
      <w:r w:rsidR="00476E3D">
        <w:rPr>
          <w:b/>
          <w:i/>
          <w:sz w:val="24"/>
        </w:rPr>
        <w:t xml:space="preserve"> </w:t>
      </w:r>
      <w:r>
        <w:rPr>
          <w:b/>
          <w:i/>
          <w:sz w:val="24"/>
        </w:rPr>
        <w:t>познавательного</w:t>
      </w:r>
      <w:r w:rsidR="00476E3D">
        <w:rPr>
          <w:b/>
          <w:i/>
          <w:sz w:val="24"/>
        </w:rPr>
        <w:t xml:space="preserve"> </w:t>
      </w:r>
      <w:r>
        <w:rPr>
          <w:b/>
          <w:i/>
          <w:sz w:val="24"/>
        </w:rPr>
        <w:t>развития;</w:t>
      </w:r>
    </w:p>
    <w:p w:rsidR="0048616C" w:rsidRDefault="0048616C" w:rsidP="00D73F1E">
      <w:pPr>
        <w:pStyle w:val="TableParagraph"/>
        <w:numPr>
          <w:ilvl w:val="0"/>
          <w:numId w:val="18"/>
        </w:numPr>
        <w:tabs>
          <w:tab w:val="left" w:pos="829"/>
        </w:tabs>
        <w:spacing w:line="276" w:lineRule="auto"/>
        <w:ind w:left="0" w:right="3" w:firstLine="709"/>
        <w:rPr>
          <w:b/>
          <w:i/>
          <w:sz w:val="24"/>
        </w:rPr>
      </w:pPr>
      <w:r>
        <w:rPr>
          <w:b/>
          <w:i/>
          <w:sz w:val="24"/>
        </w:rPr>
        <w:t>Центр</w:t>
      </w:r>
      <w:r w:rsidR="00476E3D">
        <w:rPr>
          <w:b/>
          <w:i/>
          <w:sz w:val="24"/>
        </w:rPr>
        <w:t xml:space="preserve"> </w:t>
      </w:r>
      <w:r>
        <w:rPr>
          <w:b/>
          <w:i/>
          <w:sz w:val="24"/>
        </w:rPr>
        <w:t>сенсорного</w:t>
      </w:r>
      <w:r w:rsidR="00476E3D">
        <w:rPr>
          <w:b/>
          <w:i/>
          <w:sz w:val="24"/>
        </w:rPr>
        <w:t xml:space="preserve"> </w:t>
      </w:r>
      <w:r>
        <w:rPr>
          <w:b/>
          <w:i/>
          <w:sz w:val="24"/>
        </w:rPr>
        <w:t>развития;</w:t>
      </w:r>
    </w:p>
    <w:p w:rsidR="0048616C" w:rsidRDefault="0048616C" w:rsidP="00D73F1E">
      <w:pPr>
        <w:pStyle w:val="TableParagraph"/>
        <w:numPr>
          <w:ilvl w:val="0"/>
          <w:numId w:val="18"/>
        </w:numPr>
        <w:tabs>
          <w:tab w:val="left" w:pos="829"/>
        </w:tabs>
        <w:spacing w:line="276" w:lineRule="auto"/>
        <w:ind w:left="0" w:right="3" w:firstLine="709"/>
        <w:rPr>
          <w:b/>
          <w:i/>
          <w:sz w:val="24"/>
        </w:rPr>
      </w:pPr>
      <w:r>
        <w:rPr>
          <w:b/>
          <w:i/>
          <w:sz w:val="24"/>
        </w:rPr>
        <w:t>Центр</w:t>
      </w:r>
      <w:r w:rsidR="00476E3D">
        <w:rPr>
          <w:b/>
          <w:i/>
          <w:sz w:val="24"/>
        </w:rPr>
        <w:t xml:space="preserve"> </w:t>
      </w:r>
      <w:r>
        <w:rPr>
          <w:b/>
          <w:i/>
          <w:sz w:val="24"/>
        </w:rPr>
        <w:t>моторного</w:t>
      </w:r>
      <w:r w:rsidR="00476E3D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476E3D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конструктивного</w:t>
      </w:r>
      <w:r w:rsidR="00476E3D">
        <w:rPr>
          <w:b/>
          <w:i/>
          <w:sz w:val="24"/>
        </w:rPr>
        <w:t xml:space="preserve"> </w:t>
      </w:r>
      <w:r>
        <w:rPr>
          <w:b/>
          <w:i/>
          <w:sz w:val="24"/>
        </w:rPr>
        <w:t>развития</w:t>
      </w:r>
    </w:p>
    <w:p w:rsidR="0048616C" w:rsidRDefault="0048616C" w:rsidP="00D73F1E">
      <w:pPr>
        <w:pStyle w:val="TableParagraph"/>
        <w:spacing w:line="276" w:lineRule="auto"/>
        <w:ind w:left="0" w:right="3" w:firstLine="709"/>
        <w:jc w:val="both"/>
        <w:rPr>
          <w:sz w:val="24"/>
        </w:rPr>
      </w:pPr>
      <w:r w:rsidRPr="00E43729">
        <w:rPr>
          <w:sz w:val="24"/>
        </w:rPr>
        <w:t>Компоненты</w:t>
      </w:r>
      <w:r w:rsidR="00476E3D">
        <w:rPr>
          <w:sz w:val="24"/>
        </w:rPr>
        <w:t xml:space="preserve"> </w:t>
      </w:r>
      <w:r w:rsidRPr="00E43729">
        <w:rPr>
          <w:sz w:val="24"/>
        </w:rPr>
        <w:t>РППС</w:t>
      </w:r>
      <w:r w:rsidR="00476E3D">
        <w:rPr>
          <w:sz w:val="24"/>
        </w:rPr>
        <w:t xml:space="preserve"> </w:t>
      </w:r>
      <w:r w:rsidRPr="00E43729">
        <w:rPr>
          <w:sz w:val="24"/>
        </w:rPr>
        <w:t>кабинета</w:t>
      </w:r>
      <w:r w:rsidR="00476E3D">
        <w:rPr>
          <w:sz w:val="24"/>
        </w:rPr>
        <w:t xml:space="preserve"> </w:t>
      </w:r>
      <w:r w:rsidRPr="00E43729">
        <w:rPr>
          <w:sz w:val="24"/>
        </w:rPr>
        <w:t>учителя-логопеда:</w:t>
      </w:r>
      <w:r w:rsidR="00476E3D">
        <w:rPr>
          <w:sz w:val="24"/>
        </w:rPr>
        <w:t xml:space="preserve"> </w:t>
      </w:r>
      <w:r w:rsidRPr="00E43729">
        <w:rPr>
          <w:sz w:val="24"/>
        </w:rPr>
        <w:t>рабочее</w:t>
      </w:r>
      <w:r w:rsidR="00476E3D">
        <w:rPr>
          <w:sz w:val="24"/>
        </w:rPr>
        <w:t xml:space="preserve"> </w:t>
      </w:r>
      <w:r w:rsidRPr="00E43729">
        <w:rPr>
          <w:sz w:val="24"/>
        </w:rPr>
        <w:t>место,</w:t>
      </w:r>
      <w:r w:rsidR="00476E3D">
        <w:rPr>
          <w:sz w:val="24"/>
        </w:rPr>
        <w:t xml:space="preserve"> </w:t>
      </w:r>
      <w:r w:rsidRPr="00E43729">
        <w:rPr>
          <w:sz w:val="24"/>
        </w:rPr>
        <w:t>специализированная</w:t>
      </w:r>
      <w:r w:rsidR="00476E3D">
        <w:rPr>
          <w:sz w:val="24"/>
        </w:rPr>
        <w:t xml:space="preserve"> </w:t>
      </w:r>
      <w:r w:rsidRPr="00E43729">
        <w:rPr>
          <w:sz w:val="24"/>
        </w:rPr>
        <w:t xml:space="preserve">мебель и системы хранения, оснащение кабинета и оборудование. </w:t>
      </w:r>
      <w:r>
        <w:rPr>
          <w:sz w:val="24"/>
        </w:rPr>
        <w:t>В кабинете учителя-логопеда</w:t>
      </w:r>
      <w:r w:rsidR="00476E3D">
        <w:rPr>
          <w:sz w:val="24"/>
        </w:rPr>
        <w:t xml:space="preserve"> </w:t>
      </w:r>
      <w:r>
        <w:rPr>
          <w:sz w:val="24"/>
        </w:rPr>
        <w:t>предусматривается</w:t>
      </w:r>
      <w:r w:rsidR="00476E3D">
        <w:rPr>
          <w:sz w:val="24"/>
        </w:rPr>
        <w:t xml:space="preserve"> </w:t>
      </w:r>
      <w:r>
        <w:rPr>
          <w:sz w:val="24"/>
        </w:rPr>
        <w:t>наличие</w:t>
      </w:r>
      <w:r w:rsidR="00476E3D">
        <w:rPr>
          <w:sz w:val="24"/>
        </w:rPr>
        <w:t xml:space="preserve"> </w:t>
      </w:r>
      <w:r>
        <w:rPr>
          <w:sz w:val="24"/>
        </w:rPr>
        <w:t>центров детской</w:t>
      </w:r>
      <w:r w:rsidR="00476E3D">
        <w:rPr>
          <w:sz w:val="24"/>
        </w:rPr>
        <w:t xml:space="preserve"> </w:t>
      </w:r>
      <w:r>
        <w:rPr>
          <w:sz w:val="24"/>
        </w:rPr>
        <w:t>активности:</w:t>
      </w:r>
    </w:p>
    <w:p w:rsidR="0048616C" w:rsidRDefault="0048616C" w:rsidP="00D73F1E">
      <w:pPr>
        <w:pStyle w:val="TableParagraph"/>
        <w:numPr>
          <w:ilvl w:val="0"/>
          <w:numId w:val="18"/>
        </w:numPr>
        <w:tabs>
          <w:tab w:val="left" w:pos="829"/>
        </w:tabs>
        <w:spacing w:line="276" w:lineRule="auto"/>
        <w:ind w:left="0" w:right="3" w:firstLine="709"/>
        <w:rPr>
          <w:b/>
          <w:i/>
          <w:sz w:val="24"/>
        </w:rPr>
      </w:pPr>
      <w:r>
        <w:rPr>
          <w:b/>
          <w:i/>
          <w:sz w:val="24"/>
        </w:rPr>
        <w:t>Центр</w:t>
      </w:r>
      <w:r w:rsidR="007A0100">
        <w:rPr>
          <w:b/>
          <w:i/>
          <w:sz w:val="24"/>
        </w:rPr>
        <w:t xml:space="preserve"> </w:t>
      </w:r>
      <w:r>
        <w:rPr>
          <w:b/>
          <w:i/>
          <w:sz w:val="24"/>
        </w:rPr>
        <w:t>речевого развития;</w:t>
      </w:r>
    </w:p>
    <w:p w:rsidR="0048616C" w:rsidRDefault="0048616C" w:rsidP="00D73F1E">
      <w:pPr>
        <w:pStyle w:val="TableParagraph"/>
        <w:numPr>
          <w:ilvl w:val="0"/>
          <w:numId w:val="18"/>
        </w:numPr>
        <w:tabs>
          <w:tab w:val="left" w:pos="829"/>
        </w:tabs>
        <w:spacing w:line="276" w:lineRule="auto"/>
        <w:ind w:left="0" w:right="3" w:firstLine="709"/>
        <w:rPr>
          <w:b/>
          <w:i/>
          <w:sz w:val="24"/>
        </w:rPr>
      </w:pPr>
      <w:r>
        <w:rPr>
          <w:b/>
          <w:i/>
          <w:sz w:val="24"/>
        </w:rPr>
        <w:t>Центр</w:t>
      </w:r>
      <w:r w:rsidR="007A0100">
        <w:rPr>
          <w:b/>
          <w:i/>
          <w:sz w:val="24"/>
        </w:rPr>
        <w:t xml:space="preserve"> </w:t>
      </w:r>
      <w:r>
        <w:rPr>
          <w:b/>
          <w:i/>
          <w:sz w:val="24"/>
        </w:rPr>
        <w:t>сенсорного</w:t>
      </w:r>
      <w:r w:rsidR="007A0100">
        <w:rPr>
          <w:b/>
          <w:i/>
          <w:sz w:val="24"/>
        </w:rPr>
        <w:t xml:space="preserve"> </w:t>
      </w:r>
      <w:r>
        <w:rPr>
          <w:b/>
          <w:i/>
          <w:sz w:val="24"/>
        </w:rPr>
        <w:t>развития;</w:t>
      </w:r>
    </w:p>
    <w:p w:rsidR="00C0313E" w:rsidRDefault="003D008B" w:rsidP="00D73F1E">
      <w:pPr>
        <w:pStyle w:val="TableParagraph"/>
        <w:numPr>
          <w:ilvl w:val="0"/>
          <w:numId w:val="18"/>
        </w:numPr>
        <w:tabs>
          <w:tab w:val="left" w:pos="829"/>
        </w:tabs>
        <w:spacing w:line="276" w:lineRule="auto"/>
        <w:ind w:left="0" w:right="3" w:firstLine="709"/>
        <w:rPr>
          <w:b/>
          <w:i/>
          <w:sz w:val="24"/>
        </w:rPr>
      </w:pPr>
      <w:r>
        <w:rPr>
          <w:b/>
          <w:i/>
          <w:sz w:val="24"/>
        </w:rPr>
        <w:t>Центр</w:t>
      </w:r>
      <w:r w:rsidR="007A0100">
        <w:rPr>
          <w:b/>
          <w:i/>
          <w:sz w:val="24"/>
        </w:rPr>
        <w:t xml:space="preserve"> </w:t>
      </w:r>
      <w:r>
        <w:rPr>
          <w:b/>
          <w:i/>
          <w:sz w:val="24"/>
        </w:rPr>
        <w:t>моторного</w:t>
      </w:r>
      <w:r w:rsidR="007A0100">
        <w:rPr>
          <w:b/>
          <w:i/>
          <w:sz w:val="24"/>
        </w:rPr>
        <w:t xml:space="preserve"> </w:t>
      </w:r>
      <w:r>
        <w:rPr>
          <w:b/>
          <w:i/>
          <w:sz w:val="24"/>
        </w:rPr>
        <w:t>и</w:t>
      </w:r>
      <w:r w:rsidR="007A0100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конструктивного</w:t>
      </w:r>
      <w:r w:rsidR="007A0100">
        <w:rPr>
          <w:b/>
          <w:i/>
          <w:sz w:val="24"/>
        </w:rPr>
        <w:t xml:space="preserve"> </w:t>
      </w:r>
      <w:r>
        <w:rPr>
          <w:b/>
          <w:i/>
          <w:sz w:val="24"/>
        </w:rPr>
        <w:t>развития.</w:t>
      </w:r>
    </w:p>
    <w:p w:rsidR="00C0313E" w:rsidRDefault="00C0313E" w:rsidP="00C0313E"/>
    <w:p w:rsidR="004C10EB" w:rsidRPr="004C10EB" w:rsidRDefault="00C86511" w:rsidP="004C10EB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4C10EB" w:rsidRPr="004C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 Материально-техническое обеспечение Программы, обеспеченность методическими материалами и средствами обучения и воспитания</w:t>
      </w:r>
    </w:p>
    <w:p w:rsidR="004C10EB" w:rsidRPr="004C10EB" w:rsidRDefault="004C10EB" w:rsidP="004C10E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C10EB">
        <w:rPr>
          <w:rFonts w:ascii="Times New Roman" w:eastAsia="Calibri" w:hAnsi="Times New Roman" w:cs="Times New Roman"/>
          <w:sz w:val="24"/>
          <w:szCs w:val="24"/>
          <w:lang w:eastAsia="ru-RU"/>
        </w:rPr>
        <w:t>В МДОУ созданы материально-технические услов</w:t>
      </w:r>
      <w:r w:rsidR="007A01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ия, соответствующие п. 32.1 ФОП </w:t>
      </w:r>
      <w:r w:rsidRPr="004C10E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ДО, и представлены на официальном сайте МДОУ </w:t>
      </w:r>
      <w:r w:rsidRPr="004C10EB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</w:t>
      </w:r>
      <w:hyperlink r:id="rId25" w:history="1">
        <w:r w:rsidRPr="004C10EB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https://ds20-yar.edu.yar.ru/svedeniya_ob_obrazovatelnoy_organizatsii/materialno_minus_tehnicheskoe_obespec_42.html</w:t>
        </w:r>
      </w:hyperlink>
      <w:r w:rsidRPr="004C10EB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p w:rsidR="004C10EB" w:rsidRPr="004C10EB" w:rsidRDefault="004C10EB" w:rsidP="004C10EB">
      <w:pPr>
        <w:shd w:val="clear" w:color="auto" w:fill="FFFFFF"/>
        <w:tabs>
          <w:tab w:val="left" w:pos="567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4C10EB">
        <w:rPr>
          <w:rFonts w:ascii="Times New Roman" w:eastAsia="Times New Roman" w:hAnsi="Times New Roman" w:cs="Times New Roman"/>
          <w:sz w:val="24"/>
          <w:szCs w:val="24"/>
        </w:rPr>
        <w:tab/>
        <w:t>МДОУ оснащено полным набором оборудования для различных видов детской деятельности в помещении и на участке, игровыми и физкультурными площадками, озелененной территорией.</w:t>
      </w:r>
    </w:p>
    <w:p w:rsidR="004C10EB" w:rsidRPr="004C10EB" w:rsidRDefault="004C10EB" w:rsidP="004C10EB">
      <w:pPr>
        <w:tabs>
          <w:tab w:val="left" w:pos="70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ab/>
        <w:t>В МДОУ имеется необходимое оснащение и оборудование для всех видов воспитательной и образовательной деятельности обучающихся (в том числе детей с ОВЗ и детей-инвалидов), педагогической, административной и хозяйственной деятельности:</w:t>
      </w:r>
    </w:p>
    <w:p w:rsidR="004C10EB" w:rsidRPr="004C10EB" w:rsidRDefault="004C10EB" w:rsidP="004C10EB">
      <w:pPr>
        <w:tabs>
          <w:tab w:val="left" w:pos="567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ab/>
      </w:r>
      <w:r w:rsidRPr="004C10EB">
        <w:rPr>
          <w:rFonts w:ascii="Times New Roman" w:eastAsia="Times New Roman" w:hAnsi="Times New Roman" w:cs="Times New Roman"/>
          <w:sz w:val="24"/>
          <w:szCs w:val="24"/>
        </w:rPr>
        <w:tab/>
        <w:t>-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ребёнка с участием взрослых и других детей</w:t>
      </w:r>
    </w:p>
    <w:p w:rsidR="004C10EB" w:rsidRPr="004C10EB" w:rsidRDefault="004C10EB" w:rsidP="004C10EB">
      <w:pPr>
        <w:tabs>
          <w:tab w:val="left" w:pos="1038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>- оснащение РППС, включающей средства обучения и воспитания, подобранные в соответствии с возрастными и индивидуальными особенностями детей дошкольного возраста, содержания Программы;</w:t>
      </w:r>
    </w:p>
    <w:p w:rsidR="004C10EB" w:rsidRPr="004C10EB" w:rsidRDefault="004C10EB" w:rsidP="004C10EB">
      <w:pPr>
        <w:tabs>
          <w:tab w:val="left" w:pos="567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ab/>
      </w:r>
      <w:r w:rsidRPr="004C10EB">
        <w:rPr>
          <w:rFonts w:ascii="Times New Roman" w:eastAsia="Times New Roman" w:hAnsi="Times New Roman" w:cs="Times New Roman"/>
          <w:sz w:val="24"/>
          <w:szCs w:val="24"/>
        </w:rPr>
        <w:tab/>
        <w:t>- мебель, техническое оборудование, спортивный и хозяйственный инвентарь, инвентарь для художественного, театрального, музыкального творчества, музыкальные инструменты;</w:t>
      </w:r>
    </w:p>
    <w:p w:rsidR="004C10EB" w:rsidRPr="004C10EB" w:rsidRDefault="004C10EB" w:rsidP="004C10EB">
      <w:pPr>
        <w:tabs>
          <w:tab w:val="left" w:pos="567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 xml:space="preserve">- административные помещения, методический кабинет; </w:t>
      </w:r>
    </w:p>
    <w:p w:rsidR="004C10EB" w:rsidRPr="004C10EB" w:rsidRDefault="004C10EB" w:rsidP="004C10EB">
      <w:pPr>
        <w:tabs>
          <w:tab w:val="left" w:pos="1033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>- помещения для занятий специалистов (учитель-логопед, учитель- дефектолог, педагог-психолог);</w:t>
      </w:r>
    </w:p>
    <w:p w:rsidR="004C10EB" w:rsidRPr="004C10EB" w:rsidRDefault="004C10EB" w:rsidP="004C10EB">
      <w:pPr>
        <w:tabs>
          <w:tab w:val="left" w:pos="1033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>- помещения, обеспечивающие охрану и укрепление физического и психологического здоровья, в том числе медицинский кабинет;</w:t>
      </w:r>
    </w:p>
    <w:p w:rsidR="004C10EB" w:rsidRPr="004C10EB" w:rsidRDefault="004C10EB" w:rsidP="004C10EB">
      <w:pPr>
        <w:tabs>
          <w:tab w:val="left" w:pos="1033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>- оформленная территория и оборудованные участки для прогулки ДОО.</w:t>
      </w:r>
      <w:r w:rsidRPr="004C10E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C10EB" w:rsidRPr="004C10EB" w:rsidRDefault="004C10EB" w:rsidP="004C10EB">
      <w:pPr>
        <w:tabs>
          <w:tab w:val="left" w:pos="70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ab/>
        <w:t xml:space="preserve">Согласно п. 32.10 ФОП ДО, по итогам мониторинга материально-технической базы МДОУ: анализа образовательных потребностей обучающихся, кадрового потенциала, реализуемой Программы и других составляющих (с использованием данных цифрового сервиса по эксплуатации инфраструктуры), составляется инфраструктурный лист МДОУ в целях обновления содержания и повышения качества ДО. В основе организации мониторинга инфраструктуры РППС – письмо Минспросвещения России от 13.02.2023 № ТВ-413/03. </w:t>
      </w:r>
    </w:p>
    <w:p w:rsidR="004C10EB" w:rsidRPr="004C10EB" w:rsidRDefault="004C10EB" w:rsidP="004C10EB">
      <w:pPr>
        <w:tabs>
          <w:tab w:val="left" w:pos="709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4C10EB">
        <w:rPr>
          <w:rFonts w:ascii="Times New Roman" w:eastAsia="Times New Roman" w:hAnsi="Times New Roman" w:cs="Times New Roman"/>
          <w:sz w:val="24"/>
          <w:szCs w:val="24"/>
        </w:rPr>
        <w:tab/>
        <w:t>Аудит инфраструктуры МДОУ проводится ежегодно в конце учебного года. По его результатам заполняется аналитическая справка с целью внесения изменений в инфраструктуру и комплектацию УМК (</w:t>
      </w:r>
      <w:hyperlink r:id="rId26" w:anchor="/document/97/505317/" w:history="1">
        <w:r w:rsidRPr="004C10EB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</w:rPr>
          <w:t>https://1metodist.ru/#/document/97/505317/</w:t>
        </w:r>
      </w:hyperlink>
      <w:r w:rsidRPr="004C10E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). </w:t>
      </w:r>
    </w:p>
    <w:p w:rsidR="004C10EB" w:rsidRPr="004C10EB" w:rsidRDefault="004C10EB" w:rsidP="004C10EB">
      <w:pPr>
        <w:tabs>
          <w:tab w:val="left" w:pos="1498"/>
        </w:tabs>
        <w:spacing w:after="0" w:line="276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10EB" w:rsidRPr="004C10EB" w:rsidRDefault="004C10EB" w:rsidP="004C10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C10E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  <w:r w:rsidRPr="004C10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методических материалов, средств обучения и воспитания.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1775"/>
        <w:gridCol w:w="7594"/>
      </w:tblGrid>
      <w:tr w:rsidR="004C10EB" w:rsidRPr="004C10EB" w:rsidTr="00F95BDF">
        <w:trPr>
          <w:trHeight w:val="107"/>
        </w:trPr>
        <w:tc>
          <w:tcPr>
            <w:tcW w:w="2273" w:type="dxa"/>
          </w:tcPr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4C10EB" w:rsidRPr="004C10EB" w:rsidRDefault="004C10EB" w:rsidP="004C10EB">
            <w:pPr>
              <w:tabs>
                <w:tab w:val="left" w:pos="851"/>
              </w:tabs>
              <w:spacing w:after="0" w:line="276" w:lineRule="auto"/>
              <w:ind w:left="147" w:right="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2" w:type="dxa"/>
          </w:tcPr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Абрамова Л. В., Слепцова И. Ф.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 дошкольников. Вторая группа раннего возраста (2–3 года).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Абрамова Л. В., Слепцова И. Ф.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 дошкольников. Младшая группа (3–4 года).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Абрамова Л. В., Слепцова И. Ф.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 дошкольников. Средняя группа (4–5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Абрамова Л. В., Слепцова И. Ф.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 дошкольников. Старшая группа (5–6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Абрамова Л. В., Слепцова И. Ф.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Социально-коммуникативное развитие до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школьников. Подготовительная к школе группа (6–7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Белая К.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основ безопасности у дошкольников (3–7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Буре Р. С.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Социально-нравственное воспитание дошкольников (3–7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Губанова Н. Ф.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деятельность в детском саду (2–7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Комарова Т. С., Зацепина М. Б.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 в воспитательно-образова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тельной работе детского сада.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Куцакова Л.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Трудовое воспитание в детском саду: Для занятий с детьми 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3–7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Партнерство дошкольной организации и семьи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/ Под ред. С. С. Прищепа, 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Т. С. Шатверян.</w:t>
            </w:r>
            <w:r w:rsidRPr="004C10E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Петрова В. И., Стульник Т. Д. 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Этические беседы с детьми 4–7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Саулина Т. Ф.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Знакомим дошкольников с правилами дорожного движения 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(3–7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Теплюк С. Н.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Игры-занятия на прогулке с малышами. Для работы с детьми 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2–4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Белая К.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безопасности. Комплекты для оформления родительских уголков в ДОО: Младшая группа.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Белая К.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безопасности. Комплекты для оформления родительских уголков в ДОО: Средняя группа.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Белая К.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безопасности. Комплекты для оформления родитель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ских уголков в ДОО: Старшая группа.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Белая К.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безопасности. Комплекты для оформления родительских уголков в ДОО: Подготовительная группа.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Бордачева И.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Безопасность на дороге: Плакаты для оформления родительского уголка в ДОУ.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Бордачева И.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Дорожные знаки: Для работы с детьми 4–7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Бордачева И.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светофора: Для работы с детьми 4–7 лет.</w:t>
            </w:r>
          </w:p>
        </w:tc>
      </w:tr>
      <w:tr w:rsidR="004C10EB" w:rsidRPr="004C10EB" w:rsidTr="00F95BDF">
        <w:trPr>
          <w:trHeight w:val="274"/>
        </w:trPr>
        <w:tc>
          <w:tcPr>
            <w:tcW w:w="2273" w:type="dxa"/>
          </w:tcPr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7092" w:type="dxa"/>
          </w:tcPr>
          <w:p w:rsidR="004C10EB" w:rsidRPr="004C10EB" w:rsidRDefault="004C10EB" w:rsidP="004C10EB">
            <w:pPr>
              <w:pStyle w:val="TableParagraph"/>
              <w:ind w:right="100"/>
              <w:rPr>
                <w:sz w:val="24"/>
                <w:szCs w:val="24"/>
                <w:lang w:eastAsia="ru-RU"/>
              </w:rPr>
            </w:pPr>
            <w:r w:rsidRPr="004C10EB">
              <w:rPr>
                <w:sz w:val="24"/>
              </w:rPr>
              <w:t>Баряева Л.Б.,Вечканова И.Г.,Гаврилушкина О.П.Программавоспитанияиобучениядошкольниковсзадержкойпсихическогоразвития</w:t>
            </w:r>
            <w:r w:rsidRPr="004C10EB">
              <w:rPr>
                <w:spacing w:val="14"/>
                <w:sz w:val="24"/>
              </w:rPr>
              <w:t xml:space="preserve">. </w:t>
            </w:r>
          </w:p>
          <w:p w:rsidR="004C10EB" w:rsidRPr="004C10EB" w:rsidRDefault="004C10EB" w:rsidP="004C10EB">
            <w:pPr>
              <w:shd w:val="clear" w:color="auto" w:fill="FFFFFF"/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Новоскольцева И. Веселые досуги. </w:t>
            </w:r>
          </w:p>
          <w:p w:rsidR="004C10EB" w:rsidRPr="004C10EB" w:rsidRDefault="004C10EB" w:rsidP="004C10EB">
            <w:pPr>
              <w:shd w:val="clear" w:color="auto" w:fill="FFFFFF"/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Каплунова И., Новоскольцева И. Подготовительная группа. </w:t>
            </w:r>
          </w:p>
          <w:p w:rsidR="004C10EB" w:rsidRPr="004C10EB" w:rsidRDefault="004C10EB" w:rsidP="004C10EB">
            <w:pPr>
              <w:shd w:val="clear" w:color="auto" w:fill="FFFFFF"/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Каплунова И., Новоскольцева И. Потанцуй со мной, дружок. </w:t>
            </w:r>
          </w:p>
          <w:p w:rsidR="004C10EB" w:rsidRPr="004C10EB" w:rsidRDefault="004C10EB" w:rsidP="004C10EB">
            <w:pPr>
              <w:shd w:val="clear" w:color="auto" w:fill="FFFFFF"/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Каплунова И., Новоскольцева И. Праздник каждый день. Конспекты музыкальных </w:t>
            </w:r>
            <w:r w:rsidRPr="004C10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занятий. 2 младшая группа. </w:t>
            </w:r>
          </w:p>
          <w:p w:rsidR="004C10EB" w:rsidRPr="004C10EB" w:rsidRDefault="004C10EB" w:rsidP="004C10EB">
            <w:pPr>
              <w:shd w:val="clear" w:color="auto" w:fill="FFFFFF"/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Каплунова И., Новоскольцева И. Праздник каждый день. Конспекты музыкальных занятий. Средняя группа. </w:t>
            </w:r>
          </w:p>
          <w:p w:rsidR="004C10EB" w:rsidRPr="004C10EB" w:rsidRDefault="004C10EB" w:rsidP="004C10EB">
            <w:pPr>
              <w:shd w:val="clear" w:color="auto" w:fill="FFFFFF"/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Каплунова И., Новоскольцева И. Праздник каждый день. Конспекты музыкальных занятий. Старшая группа. </w:t>
            </w:r>
          </w:p>
          <w:p w:rsidR="004C10EB" w:rsidRPr="004C10EB" w:rsidRDefault="004C10EB" w:rsidP="004C10EB">
            <w:pPr>
              <w:shd w:val="clear" w:color="auto" w:fill="FFFFFF"/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Каплунова И., Новоскольцева И. Праздник каждый день. Конспекты музыкальных занятий. 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Комарова Т. С.</w:t>
            </w:r>
            <w:r w:rsidRPr="004C10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Детское художественное творчество: Для работы с детьми 2–7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Комарова Т. С.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 в детском саду: Младшая группа (3–4 года).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Комарова Т. С.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Изобразительная деятельность в детском саду: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Подготовительная к школе группа (6–7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Комарова Т. С.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 в детском саду: Средняя группа (4–5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Комарова Т. С.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Изобразительная деятельность в детском саду: Старшая группа (5–6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Комарова Т. С. Развитие художественных способностей дошкольников.</w:t>
            </w:r>
          </w:p>
        </w:tc>
      </w:tr>
      <w:tr w:rsidR="004C10EB" w:rsidRPr="004C10EB" w:rsidTr="00F95BDF">
        <w:trPr>
          <w:trHeight w:val="840"/>
        </w:trPr>
        <w:tc>
          <w:tcPr>
            <w:tcW w:w="2273" w:type="dxa"/>
          </w:tcPr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7092" w:type="dxa"/>
          </w:tcPr>
          <w:p w:rsidR="006E21F5" w:rsidRPr="004C10EB" w:rsidRDefault="006E21F5" w:rsidP="006E21F5">
            <w:pPr>
              <w:pStyle w:val="TableParagraph"/>
              <w:ind w:left="142" w:right="100"/>
              <w:rPr>
                <w:sz w:val="24"/>
                <w:szCs w:val="24"/>
                <w:lang w:eastAsia="ru-RU"/>
              </w:rPr>
            </w:pPr>
            <w:r w:rsidRPr="004C10EB">
              <w:rPr>
                <w:sz w:val="24"/>
              </w:rPr>
              <w:t>Баряева Л.Б.,Вечканова И.Г.,Гаврилушкина О.П.Программавоспитанияиобучениядошкольниковсзадержкойпсихическогоразвития</w:t>
            </w:r>
            <w:r w:rsidRPr="004C10EB">
              <w:rPr>
                <w:spacing w:val="14"/>
                <w:sz w:val="24"/>
              </w:rPr>
              <w:t xml:space="preserve">. 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Дыбина О.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предметным и социальным окружением: Младшая группа (3–4 года).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Дыбина О.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предметным и социальным окружением: Под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готовительная к школе группа (6–7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Дыбина О.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предметным и социальным окружением: Средняя группа (4–5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Дыбина О.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с предметным и социальным окружением: Старшая группа (5–6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Крашенинников Е. Е., Холодова О. Л.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познавательных способно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стей дошкольников (5–7 лет)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Куцакова Л. В. Конструирование и художественный труд в детском саду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Николаева С.Н. Календарь сезонных наблюдений (5–9 лет). 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Николаева С.Н. Приобщение дошкольников к природе в детском саду и дома.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пособие.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Николаева С.Н. Система работы в младшей группе: 2–4 года.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эколог.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Николаева С.Н. Система работы в подготовительной к школе группе: 6–7 лет. 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Николаева С.Н. Система работы в средней группе: 4–5 лет.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эколог.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Николаева С.Н. Система работы в старшей группе: 5–6 лет.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Юный эколог.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Николаева С.Н.Система экологического воспитания дошкольников.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Методическое пособие.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Павлова Л.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Сборник дидактических игр по ознакомлению с окружающим 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миром (3–7 лет)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Помораева И.А., Позина В.А. Занятия по формированию элементраных математических представлений во второй младшей группе детского сада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Плакаты: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«Где в природе есть вода», «Зачем люди ходят в лес», «Зачем пилят деревья», «Как лесник заботится о лесе», «Кому нужны деревья в лесу», «Лес — многоэтажный дом», «Пищевые цепочки», «Этого не следует делать в лесу».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Картины из жизни диких животных: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«Бурый медведь. Наглядное пособие с методическими рекомендациями», «Заяц-беляк. Наглядное пособие 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 методическими рекомендациями».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Петерсон Л.Г., Кочемасова Е.Е. Игралочка. Практический курс математики для дошкольников: методические рекомендации. Часть 1 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Петерсон Л.Г.,</w:t>
            </w:r>
            <w:r w:rsidRPr="004C10EB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lang w:eastAsia="ru-RU"/>
              </w:rPr>
              <w:t> </w:t>
            </w: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Кочемасова Е.Е. Игралочка. Практический курс математики для дошкольников: методические рекомендации. Часть 2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Петерсон Л.Г., Кочемасова Е.Е. Игралочка: рабочая тетрадь. Математика для детей 3–4 лет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Петерсон Л.Г., Кочемасова Е.Е. Игралочка: рабочая тетрадь. Математика для детей 4–5 лет.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Петерсон Л.Г., Кочемасова Е.Е. Демонстрационный материал. Игралочка. Математика для детей 3–4 лет.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Петерсон Л.Г., Кочемасова Е.Е. Демонстрационный материал. Игралочка. Математика для детей 4–5 лет.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Петерсон Л.Г., Кочемасова Е.Е. Раздаточный материал. Игралочка. Математика для детей 3–4 лет</w:t>
            </w:r>
          </w:p>
          <w:p w:rsidR="004C10EB" w:rsidRPr="004C10EB" w:rsidRDefault="004C10EB" w:rsidP="004C10EB">
            <w:pPr>
              <w:spacing w:before="75" w:after="75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Петерсон Л.Г., Кочемасова Е.Е. Раздаточный материал. Игралочка. Математика для детей 4–5 лет.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Петерсон Л.Г., Кочемасова Е.Е. Игралочка — ступенька к школе. Практический курс математики для дошкольников: методические рекомендации. Часть 3.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Петерсон Л.Г., Кочемасова Е.Е. Игралочка — ступенька к школе. Практический курс математики для дошкольников: методические рекомендации. Часть 4.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 Петерсон Л.Г., Кочемасова Е.Е. Игралочка — ступенька к школе: рабочая тетрадь. Математика для детей 5–6 лет.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Петерсон Л.Г., Кочемасова Е.Е. Игралочка — ступенька к школе: рабочая тетрадь. Математика для детей 6–7 лет.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Петерсон Л.Г., Кочемасова Е.Е. Демонстрационный материал. Игралочка — ступенька к школе. Математика для детей 5–6 лет.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Петерсон Л.Г., Кочемасова Е.Е. Демонстрационный материал. Игралочка — ступенька к школе. Математика для детей 6–7 лет.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 Петерсон Л.Г., Кочемасова Е.Е. Раздаточный материал. Игралочка — ступенька к школе. Математика для детей 5–6 лет. </w:t>
            </w:r>
          </w:p>
          <w:p w:rsidR="004C10EB" w:rsidRPr="004C10EB" w:rsidRDefault="004C10EB" w:rsidP="004C10EB">
            <w:pPr>
              <w:spacing w:after="0" w:line="276" w:lineRule="auto"/>
              <w:ind w:left="142" w:right="146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0EB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Петерсон Л.Г., Кочемасова Е.Е. Раздаточный материал. Игралочка — ступенька к школе. Математика для детей 6–7 лет. </w:t>
            </w:r>
          </w:p>
        </w:tc>
      </w:tr>
      <w:tr w:rsidR="004C10EB" w:rsidRPr="004C10EB" w:rsidTr="00F95BDF">
        <w:trPr>
          <w:trHeight w:val="107"/>
        </w:trPr>
        <w:tc>
          <w:tcPr>
            <w:tcW w:w="2273" w:type="dxa"/>
          </w:tcPr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7092" w:type="dxa"/>
          </w:tcPr>
          <w:p w:rsidR="006E21F5" w:rsidRPr="004C10EB" w:rsidRDefault="006E21F5" w:rsidP="006E21F5">
            <w:pPr>
              <w:pStyle w:val="TableParagraph"/>
              <w:ind w:left="142" w:right="100"/>
              <w:rPr>
                <w:sz w:val="24"/>
                <w:szCs w:val="24"/>
                <w:lang w:eastAsia="ru-RU"/>
              </w:rPr>
            </w:pPr>
            <w:r w:rsidRPr="004C10EB">
              <w:rPr>
                <w:sz w:val="24"/>
              </w:rPr>
              <w:t>Баряева Л.Б.,Вечканова И.Г.,Гаврилушкина О.П.Программавоспитанияиобучениядошкольниковсзадержкойпсихическогоразвития</w:t>
            </w:r>
            <w:r w:rsidRPr="004C10EB">
              <w:rPr>
                <w:spacing w:val="14"/>
                <w:sz w:val="24"/>
              </w:rPr>
              <w:t xml:space="preserve">. 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Варенцова Н.С. Обучение дошкольников грамоте. Для занятий с детьми </w:t>
            </w: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3-7 лет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саду: Вторая группа раннего возраста (2–3 года).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саду: Младшая группа (3–4 года).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саду: Подготовительная к школе груп</w:t>
            </w:r>
            <w:r w:rsidRPr="004C10E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па (6–7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саду: Средняя группа (4–5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саду: Старшая группа (5–6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Наглядно-дидактические пособия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Веракса Н. Е., Веракса А. Н.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Серия «Играем в сказку»: «Репка»; «Теремок»; «Три медведя»; «Три поросенка».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саду: Для работы с детьми 2–3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саду: Для работы с детьми 3–4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саду: Для работы с детьми 4–6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речи в детском саду: Раздаточный материал. Для работы с детьми 2–4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Серия «Грамматика в картинках»: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«Антонимы. Глаголы»; «Антонимы. Прилагательные»; «Говори правильно»; «Множественное число»; «Многозначные слова»; «Один — много»; «Словообразование»; «Ударение»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Гербова В. В.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Правильно или неправильно: Для работы с детьми 2–4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Рабочие тетради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речи у малышей: Младшая группа.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Денисова, Ю. Дорожин.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речи у малышей: Средняя группа.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Денисова, Ю. Дорожин.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Развитие речи у дошкольников: Старшая группа.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Денисова, Ю. Дорожин.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Развитие речи у дошкольников: Подготовительная к школе группа.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Денисова, Ю. Дорожин.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Уроки грамоты для малышей: Младшая группа.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Денисова, Ю. Дорожин.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Уроки грамоты для малышей: Средняя группа.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Денисова, Ю. Дорожин.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Уроки грамоты для дошкольников: Старшая группа.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Денисова, Ю. Дорожин.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Уроки грамоты для дошкольников: Подготовительная к школе группа.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 Денисова, Ю. Дорожин.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u w:val="single"/>
              </w:rPr>
              <w:t>Хрестоматии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Хрестоматия для чтения детям в детском саду и дома: 1–3 года.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Хрестоматия для чтения детям в детском саду и дома: 3–4 года.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Хрестоматия для чтения детям в детском саду и дома: 4–5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Хрестоматия для чтения детям в детском саду и дома: 5–6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Хрестоматия для чтения детям в детском саду и дома: 6–7 лет.</w:t>
            </w:r>
          </w:p>
        </w:tc>
      </w:tr>
      <w:tr w:rsidR="004C10EB" w:rsidRPr="004C10EB" w:rsidTr="00F95BDF">
        <w:trPr>
          <w:trHeight w:val="1690"/>
        </w:trPr>
        <w:tc>
          <w:tcPr>
            <w:tcW w:w="2273" w:type="dxa"/>
          </w:tcPr>
          <w:p w:rsidR="004C10EB" w:rsidRPr="004C10EB" w:rsidRDefault="004C10EB" w:rsidP="004C10EB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76" w:lineRule="auto"/>
              <w:ind w:left="147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092" w:type="dxa"/>
            <w:shd w:val="clear" w:color="auto" w:fill="auto"/>
          </w:tcPr>
          <w:p w:rsidR="006E21F5" w:rsidRPr="004C10EB" w:rsidRDefault="006E21F5" w:rsidP="006E21F5">
            <w:pPr>
              <w:pStyle w:val="TableParagraph"/>
              <w:ind w:left="142" w:right="100"/>
              <w:rPr>
                <w:sz w:val="24"/>
                <w:szCs w:val="24"/>
                <w:lang w:eastAsia="ru-RU"/>
              </w:rPr>
            </w:pPr>
            <w:r w:rsidRPr="004C10EB">
              <w:rPr>
                <w:sz w:val="24"/>
              </w:rPr>
              <w:t>Баряева Л.Б.,Вечканова И.Г.,Гаврилушкина О.П.Программавоспитанияиобучениядошкольниковсзадержкойпсихическогоразвития</w:t>
            </w:r>
            <w:r w:rsidRPr="004C10EB">
              <w:rPr>
                <w:spacing w:val="14"/>
                <w:sz w:val="24"/>
              </w:rPr>
              <w:t xml:space="preserve">. 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Борисова М.М. «Малоподвижные игры игровые упражнения»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Волошина Л.Н., Курилова Т.В. Физическо развитие детей третьего года жизни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Пензулаева Л. И.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в детском саду: Младшая группа (3–4 года).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Пензулаева Л. И.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в детском саду: Подготовительная к школе группа (6–7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Пензулаева Л. И.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в детском саду: Средняя группа (4–5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Пензулаева Л. И.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 в детском саду: Старшая группа (5–6 лет).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Федорова С.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планы физкультурных занятий с детьми 2–3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Федорова С.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планы физкультурных занятий с детьми 3–4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Федорова С.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планы физкультурных занятий с детьми 4–5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Федорова С.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планы физкультурных занятий с детьми 5–6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Федорова С. Ю. </w:t>
            </w: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Примерные планы физкультурных занятий с детьми 6–7 лет.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Харченко Т.Е. «Утренняя гимнастика в детском саду» </w:t>
            </w:r>
          </w:p>
          <w:p w:rsidR="004C10EB" w:rsidRPr="004C10EB" w:rsidRDefault="004C10EB" w:rsidP="004C10EB">
            <w:pPr>
              <w:autoSpaceDE w:val="0"/>
              <w:autoSpaceDN w:val="0"/>
              <w:adjustRightInd w:val="0"/>
              <w:spacing w:after="0" w:line="276" w:lineRule="auto"/>
              <w:ind w:left="142" w:right="146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4C10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Харченко Т.Е. «Утренняя гимнастика в детском саду» </w:t>
            </w:r>
          </w:p>
        </w:tc>
      </w:tr>
      <w:tr w:rsidR="0053566B" w:rsidRPr="004C10EB" w:rsidTr="0053566B">
        <w:trPr>
          <w:trHeight w:val="273"/>
        </w:trPr>
        <w:tc>
          <w:tcPr>
            <w:tcW w:w="9365" w:type="dxa"/>
            <w:gridSpan w:val="2"/>
          </w:tcPr>
          <w:p w:rsidR="0053566B" w:rsidRPr="004C10EB" w:rsidRDefault="0053566B" w:rsidP="006E21F5">
            <w:pPr>
              <w:pStyle w:val="TableParagraph"/>
              <w:ind w:left="142" w:right="100"/>
              <w:rPr>
                <w:sz w:val="24"/>
              </w:rPr>
            </w:pPr>
            <w:r>
              <w:rPr>
                <w:b/>
                <w:sz w:val="24"/>
              </w:rPr>
              <w:t>Специальная</w:t>
            </w:r>
            <w:r w:rsidR="007A01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коррекционная</w:t>
            </w:r>
            <w:r w:rsidR="007A010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литература</w:t>
            </w:r>
          </w:p>
        </w:tc>
      </w:tr>
      <w:tr w:rsidR="00C263EE" w:rsidRPr="004C10EB" w:rsidTr="00F95BDF">
        <w:trPr>
          <w:trHeight w:val="273"/>
        </w:trPr>
        <w:tc>
          <w:tcPr>
            <w:tcW w:w="9365" w:type="dxa"/>
            <w:gridSpan w:val="2"/>
          </w:tcPr>
          <w:p w:rsidR="00C263EE" w:rsidRDefault="00C263EE" w:rsidP="00224622">
            <w:pPr>
              <w:pStyle w:val="TableParagraph"/>
              <w:numPr>
                <w:ilvl w:val="0"/>
                <w:numId w:val="25"/>
              </w:numPr>
              <w:ind w:left="431" w:right="100" w:hanging="284"/>
              <w:rPr>
                <w:sz w:val="24"/>
              </w:rPr>
            </w:pPr>
            <w:r w:rsidRPr="0053566B">
              <w:rPr>
                <w:sz w:val="24"/>
              </w:rPr>
              <w:t>Баряева,Л.Б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.Интегративная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модель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математического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образования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дошкольников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с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задержкой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психического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развития: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монография</w:t>
            </w:r>
          </w:p>
          <w:p w:rsidR="00C263EE" w:rsidRDefault="00C263EE" w:rsidP="00224622">
            <w:pPr>
              <w:pStyle w:val="TableParagraph"/>
              <w:numPr>
                <w:ilvl w:val="0"/>
                <w:numId w:val="25"/>
              </w:numPr>
              <w:spacing w:line="264" w:lineRule="exact"/>
              <w:ind w:left="431" w:hanging="284"/>
              <w:rPr>
                <w:sz w:val="24"/>
              </w:rPr>
            </w:pPr>
            <w:r w:rsidRPr="0053566B">
              <w:rPr>
                <w:sz w:val="24"/>
              </w:rPr>
              <w:t>Баряева,Л.Б.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Профилактика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и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коррекция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дискалькулии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у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детей</w:t>
            </w:r>
            <w:r w:rsidR="00657894">
              <w:rPr>
                <w:sz w:val="24"/>
              </w:rPr>
              <w:t>.</w:t>
            </w:r>
          </w:p>
          <w:p w:rsidR="00C263EE" w:rsidRDefault="00C263EE" w:rsidP="00224622">
            <w:pPr>
              <w:pStyle w:val="TableParagraph"/>
              <w:numPr>
                <w:ilvl w:val="0"/>
                <w:numId w:val="25"/>
              </w:numPr>
              <w:spacing w:line="261" w:lineRule="exact"/>
              <w:ind w:left="431" w:hanging="284"/>
              <w:rPr>
                <w:sz w:val="24"/>
              </w:rPr>
            </w:pPr>
            <w:r w:rsidRPr="0053566B">
              <w:rPr>
                <w:sz w:val="24"/>
              </w:rPr>
              <w:t>Бордовская,Е.В.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Коррекционная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работа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с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детьми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в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обогащенной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предметно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развивающей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среде: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программно-методический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комплекс</w:t>
            </w:r>
            <w:r w:rsidR="00CB5964">
              <w:rPr>
                <w:sz w:val="24"/>
              </w:rPr>
              <w:t>.</w:t>
            </w:r>
          </w:p>
          <w:p w:rsidR="00C263EE" w:rsidRPr="0053566B" w:rsidRDefault="00C263EE" w:rsidP="00224622">
            <w:pPr>
              <w:pStyle w:val="TableParagraph"/>
              <w:numPr>
                <w:ilvl w:val="0"/>
                <w:numId w:val="25"/>
              </w:numPr>
              <w:spacing w:line="261" w:lineRule="exact"/>
              <w:ind w:left="431" w:hanging="284"/>
              <w:rPr>
                <w:sz w:val="24"/>
              </w:rPr>
            </w:pPr>
            <w:r w:rsidRPr="0053566B">
              <w:rPr>
                <w:sz w:val="24"/>
              </w:rPr>
              <w:t>Мамайчук,И.И.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Помощь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психолога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ребенку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с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задержкой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психического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развития</w:t>
            </w:r>
          </w:p>
          <w:p w:rsidR="00C263EE" w:rsidRDefault="00C263EE" w:rsidP="00224622">
            <w:pPr>
              <w:pStyle w:val="TableParagraph"/>
              <w:numPr>
                <w:ilvl w:val="0"/>
                <w:numId w:val="25"/>
              </w:numPr>
              <w:spacing w:line="261" w:lineRule="exact"/>
              <w:ind w:left="431" w:hanging="284"/>
              <w:rPr>
                <w:sz w:val="24"/>
              </w:rPr>
            </w:pPr>
            <w:r w:rsidRPr="0053566B">
              <w:rPr>
                <w:sz w:val="24"/>
              </w:rPr>
              <w:t>Слепович,Е.С.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Игровая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деятельность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дошкольников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с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задержкойп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сихического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развития</w:t>
            </w:r>
            <w:r w:rsidR="00CB5964">
              <w:rPr>
                <w:sz w:val="24"/>
              </w:rPr>
              <w:t>.</w:t>
            </w:r>
          </w:p>
          <w:p w:rsidR="00C263EE" w:rsidRDefault="00C263EE" w:rsidP="00224622">
            <w:pPr>
              <w:pStyle w:val="TableParagraph"/>
              <w:numPr>
                <w:ilvl w:val="0"/>
                <w:numId w:val="25"/>
              </w:numPr>
              <w:spacing w:line="261" w:lineRule="exact"/>
              <w:ind w:left="431" w:hanging="284"/>
              <w:rPr>
                <w:b/>
                <w:sz w:val="24"/>
              </w:rPr>
            </w:pPr>
            <w:r w:rsidRPr="0053566B">
              <w:rPr>
                <w:sz w:val="24"/>
              </w:rPr>
              <w:t>Театрализованные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игры</w:t>
            </w:r>
            <w:r w:rsidR="007A0100">
              <w:rPr>
                <w:sz w:val="24"/>
              </w:rPr>
              <w:t xml:space="preserve">  </w:t>
            </w:r>
            <w:r w:rsidRPr="0053566B">
              <w:rPr>
                <w:sz w:val="24"/>
              </w:rPr>
              <w:t>в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коррекционной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работе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с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>дошкольниками</w:t>
            </w:r>
            <w:r w:rsidR="007A0100">
              <w:rPr>
                <w:sz w:val="24"/>
              </w:rPr>
              <w:t xml:space="preserve"> </w:t>
            </w:r>
            <w:r w:rsidRPr="0053566B">
              <w:rPr>
                <w:sz w:val="24"/>
              </w:rPr>
              <w:t xml:space="preserve">/подред.Л.Б.Баряевой,И.Г.Вечкановай. </w:t>
            </w:r>
          </w:p>
        </w:tc>
      </w:tr>
    </w:tbl>
    <w:p w:rsidR="00D854BD" w:rsidRPr="00EB2E1A" w:rsidRDefault="00D854BD" w:rsidP="00D854BD">
      <w:pPr>
        <w:spacing w:line="276" w:lineRule="auto"/>
        <w:rPr>
          <w:b/>
          <w:color w:val="000000"/>
          <w:sz w:val="24"/>
          <w:szCs w:val="24"/>
          <w:lang w:eastAsia="ru-RU"/>
        </w:rPr>
      </w:pPr>
    </w:p>
    <w:p w:rsidR="00D854BD" w:rsidRPr="00D854BD" w:rsidRDefault="00D854BD" w:rsidP="00D854BD">
      <w:pPr>
        <w:spacing w:line="276" w:lineRule="auto"/>
        <w:ind w:firstLine="708"/>
        <w:rPr>
          <w:rFonts w:ascii="Times New Roman" w:hAnsi="Times New Roman" w:cs="Times New Roman"/>
        </w:rPr>
      </w:pPr>
      <w:r w:rsidRPr="00D854BD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Информационные интернет ресурсы</w:t>
      </w:r>
    </w:p>
    <w:tbl>
      <w:tblPr>
        <w:tblStyle w:val="21"/>
        <w:tblW w:w="0" w:type="auto"/>
        <w:tblInd w:w="108" w:type="dxa"/>
        <w:tblLayout w:type="fixed"/>
        <w:tblLook w:val="04A0"/>
      </w:tblPr>
      <w:tblGrid>
        <w:gridCol w:w="3402"/>
        <w:gridCol w:w="5954"/>
      </w:tblGrid>
      <w:tr w:rsidR="004C10EB" w:rsidRPr="004C10EB" w:rsidTr="00F95BDF">
        <w:tc>
          <w:tcPr>
            <w:tcW w:w="3402" w:type="dxa"/>
          </w:tcPr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Список используемых сайтов в воспитательно-образовательном процессе</w:t>
            </w:r>
          </w:p>
        </w:tc>
        <w:tc>
          <w:tcPr>
            <w:tcW w:w="5954" w:type="dxa"/>
          </w:tcPr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https://ds20-yar.edu.yar.ru/admin/index.php?module=editor&amp;action=edit&amp;id=1997&amp;ref=1997&amp;path=%2Fsvedeniya_ob_obrazova</w:t>
            </w: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telnoy_organizatsii%2Fmaterialno_tehnicheskoe_obe_36#</w:t>
            </w:r>
          </w:p>
        </w:tc>
      </w:tr>
      <w:tr w:rsidR="004C10EB" w:rsidRPr="004C10EB" w:rsidTr="00F95BDF">
        <w:trPr>
          <w:trHeight w:val="657"/>
        </w:trPr>
        <w:tc>
          <w:tcPr>
            <w:tcW w:w="3402" w:type="dxa"/>
          </w:tcPr>
          <w:p w:rsidR="004C10EB" w:rsidRPr="004C10EB" w:rsidRDefault="004C10EB" w:rsidP="004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Федеральные органы управления образованием</w:t>
            </w:r>
          </w:p>
        </w:tc>
        <w:tc>
          <w:tcPr>
            <w:tcW w:w="5954" w:type="dxa"/>
          </w:tcPr>
          <w:p w:rsidR="004C10EB" w:rsidRPr="004C10EB" w:rsidRDefault="00DD34A6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hyperlink r:id="rId27" w:tgtFrame="_blank" w:history="1">
              <w:r w:rsidR="004C10EB" w:rsidRPr="004C10EB">
                <w:rPr>
                  <w:rFonts w:ascii="Times New Roman" w:hAnsi="Times New Roman"/>
                  <w:color w:val="000099"/>
                  <w:sz w:val="24"/>
                  <w:szCs w:val="24"/>
                  <w:u w:val="single"/>
                </w:rPr>
                <w:t>https://minobrnauki.gov.ru/</w:t>
              </w:r>
            </w:hyperlink>
            <w:r w:rsidR="004C10EB" w:rsidRPr="004C10EB">
              <w:rPr>
                <w:rFonts w:ascii="Times New Roman" w:hAnsi="Times New Roman"/>
                <w:color w:val="000099"/>
                <w:sz w:val="24"/>
                <w:szCs w:val="24"/>
              </w:rPr>
              <w:t>  </w:t>
            </w:r>
          </w:p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https://edu.gov.ru/about/</w:t>
            </w:r>
          </w:p>
        </w:tc>
      </w:tr>
      <w:tr w:rsidR="004C10EB" w:rsidRPr="004C10EB" w:rsidTr="00F95BDF">
        <w:tc>
          <w:tcPr>
            <w:tcW w:w="3402" w:type="dxa"/>
          </w:tcPr>
          <w:p w:rsidR="004C10EB" w:rsidRPr="004C10EB" w:rsidRDefault="004C10EB" w:rsidP="004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Региональные органы управления образованием</w:t>
            </w:r>
          </w:p>
        </w:tc>
        <w:tc>
          <w:tcPr>
            <w:tcW w:w="5954" w:type="dxa"/>
          </w:tcPr>
          <w:p w:rsidR="004C10EB" w:rsidRPr="004C10EB" w:rsidRDefault="00DD34A6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hyperlink r:id="rId28" w:tgtFrame="_blank" w:history="1">
              <w:r w:rsidR="004C10EB" w:rsidRPr="004C10EB">
                <w:rPr>
                  <w:rFonts w:ascii="Times New Roman" w:hAnsi="Times New Roman"/>
                  <w:color w:val="000066"/>
                  <w:sz w:val="24"/>
                  <w:szCs w:val="24"/>
                  <w:u w:val="single"/>
                </w:rPr>
                <w:t>http://www.yar-edudep.ru/</w:t>
              </w:r>
            </w:hyperlink>
          </w:p>
        </w:tc>
      </w:tr>
      <w:tr w:rsidR="004C10EB" w:rsidRPr="004C10EB" w:rsidTr="00F95BDF">
        <w:tc>
          <w:tcPr>
            <w:tcW w:w="3402" w:type="dxa"/>
          </w:tcPr>
          <w:p w:rsidR="004C10EB" w:rsidRPr="004C10EB" w:rsidRDefault="004C10EB" w:rsidP="004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Муниципальные органы управления образованием</w:t>
            </w:r>
          </w:p>
        </w:tc>
        <w:tc>
          <w:tcPr>
            <w:tcW w:w="5954" w:type="dxa"/>
          </w:tcPr>
          <w:p w:rsidR="004C10EB" w:rsidRPr="004C10EB" w:rsidRDefault="00DD34A6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hyperlink r:id="rId29" w:history="1">
              <w:r w:rsidR="004C10EB" w:rsidRPr="004C10EB">
                <w:rPr>
                  <w:rFonts w:ascii="Times New Roman" w:eastAsia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https://yamr.edu.yar.ru/</w:t>
              </w:r>
            </w:hyperlink>
          </w:p>
        </w:tc>
      </w:tr>
      <w:tr w:rsidR="004C10EB" w:rsidRPr="004C10EB" w:rsidTr="00F95BDF">
        <w:tc>
          <w:tcPr>
            <w:tcW w:w="3402" w:type="dxa"/>
          </w:tcPr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Федеральные информационно-образовательные порталы</w:t>
            </w:r>
          </w:p>
        </w:tc>
        <w:tc>
          <w:tcPr>
            <w:tcW w:w="5954" w:type="dxa"/>
          </w:tcPr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66"/>
                <w:sz w:val="24"/>
                <w:szCs w:val="24"/>
              </w:rPr>
              <w:t>Федеральный портал "Российское образование" - </w:t>
            </w:r>
            <w:hyperlink r:id="rId30" w:tgtFrame="_blank" w:history="1">
              <w:r w:rsidRPr="004C10EB">
                <w:rPr>
                  <w:rFonts w:ascii="Times New Roman" w:eastAsia="Times New Roman" w:hAnsi="Times New Roman"/>
                  <w:color w:val="000066"/>
                  <w:sz w:val="24"/>
                  <w:szCs w:val="24"/>
                  <w:u w:val="single"/>
                </w:rPr>
                <w:t>http://www.edu.ru</w:t>
              </w:r>
            </w:hyperlink>
          </w:p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66"/>
                <w:sz w:val="24"/>
                <w:szCs w:val="24"/>
              </w:rPr>
              <w:t>Информационная система "Единое окно доступа к образовательным ресурсам" - </w:t>
            </w:r>
            <w:hyperlink r:id="rId31" w:tgtFrame="_blank" w:history="1">
              <w:r w:rsidRPr="004C10EB">
                <w:rPr>
                  <w:rFonts w:ascii="Times New Roman" w:eastAsia="Times New Roman" w:hAnsi="Times New Roman"/>
                  <w:color w:val="000066"/>
                  <w:sz w:val="24"/>
                  <w:szCs w:val="24"/>
                  <w:u w:val="single"/>
                </w:rPr>
                <w:t>http://window.edu.ru</w:t>
              </w:r>
            </w:hyperlink>
          </w:p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66"/>
                <w:sz w:val="24"/>
                <w:szCs w:val="24"/>
              </w:rPr>
              <w:t>Единая коллекция цифровых образовательных ресурсов - </w:t>
            </w:r>
            <w:hyperlink r:id="rId32" w:tgtFrame="_blank" w:history="1">
              <w:r w:rsidRPr="004C10EB">
                <w:rPr>
                  <w:rFonts w:ascii="Times New Roman" w:eastAsia="Times New Roman" w:hAnsi="Times New Roman"/>
                  <w:color w:val="000066"/>
                  <w:sz w:val="24"/>
                  <w:szCs w:val="24"/>
                  <w:u w:val="single"/>
                </w:rPr>
                <w:t>http://school-collection.edu.ru</w:t>
              </w:r>
            </w:hyperlink>
          </w:p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10EB">
              <w:rPr>
                <w:rFonts w:ascii="Times New Roman" w:eastAsia="Times New Roman" w:hAnsi="Times New Roman"/>
                <w:color w:val="000066"/>
                <w:sz w:val="24"/>
                <w:szCs w:val="24"/>
              </w:rPr>
              <w:t>Федеральный центр информационно-образовательных ресурсов - </w:t>
            </w:r>
            <w:hyperlink r:id="rId33" w:tgtFrame="_blank" w:history="1">
              <w:r w:rsidRPr="004C10EB">
                <w:rPr>
                  <w:rFonts w:ascii="Times New Roman" w:eastAsia="Times New Roman" w:hAnsi="Times New Roman"/>
                  <w:color w:val="000066"/>
                  <w:sz w:val="24"/>
                  <w:szCs w:val="24"/>
                  <w:u w:val="single"/>
                </w:rPr>
                <w:t>http://fcior.edu.ru</w:t>
              </w:r>
            </w:hyperlink>
          </w:p>
        </w:tc>
      </w:tr>
      <w:tr w:rsidR="004C10EB" w:rsidRPr="004C10EB" w:rsidTr="00F95BDF">
        <w:trPr>
          <w:trHeight w:val="447"/>
        </w:trPr>
        <w:tc>
          <w:tcPr>
            <w:tcW w:w="3402" w:type="dxa"/>
          </w:tcPr>
          <w:p w:rsidR="004C10EB" w:rsidRPr="004C10EB" w:rsidRDefault="004C10EB" w:rsidP="004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Региональные информационно-образовательные ресурсы </w:t>
            </w:r>
          </w:p>
        </w:tc>
        <w:tc>
          <w:tcPr>
            <w:tcW w:w="5954" w:type="dxa"/>
          </w:tcPr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http://www.iro.yar.ru/index.php?id=3235</w:t>
            </w:r>
          </w:p>
        </w:tc>
      </w:tr>
      <w:tr w:rsidR="004C10EB" w:rsidRPr="004C10EB" w:rsidTr="00F95BDF">
        <w:tc>
          <w:tcPr>
            <w:tcW w:w="3402" w:type="dxa"/>
          </w:tcPr>
          <w:p w:rsidR="004C10EB" w:rsidRPr="004C10EB" w:rsidRDefault="004C10EB" w:rsidP="004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Издательства учебной литературы </w:t>
            </w:r>
          </w:p>
        </w:tc>
        <w:tc>
          <w:tcPr>
            <w:tcW w:w="5954" w:type="dxa"/>
          </w:tcPr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http://www.iro.yar.ru/index.php?id=32</w:t>
            </w:r>
          </w:p>
        </w:tc>
      </w:tr>
      <w:tr w:rsidR="004C10EB" w:rsidRPr="004C10EB" w:rsidTr="00F95BDF">
        <w:tc>
          <w:tcPr>
            <w:tcW w:w="3402" w:type="dxa"/>
          </w:tcPr>
          <w:p w:rsidR="004C10EB" w:rsidRPr="004C10EB" w:rsidRDefault="004C10EB" w:rsidP="004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СМИ образовательной направленности </w:t>
            </w:r>
          </w:p>
          <w:p w:rsidR="004C10EB" w:rsidRPr="004C10EB" w:rsidRDefault="004C10EB" w:rsidP="004C1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4C10EB" w:rsidRPr="004C10EB" w:rsidRDefault="004C10EB" w:rsidP="004C10EB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4C10E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https://ds20-yar.edu.yar.ru/admin/index.php?module=editor&amp;action=edit&amp;id=1997&amp;ref=1997&amp;path=%2Fsvedeniya_ob_obrazovatelnoy_organizatsii%2Fmaterialno_tehnicheskoe_obe_36#</w:t>
            </w:r>
          </w:p>
        </w:tc>
      </w:tr>
    </w:tbl>
    <w:p w:rsidR="004C10EB" w:rsidRPr="004C10EB" w:rsidRDefault="004C10EB" w:rsidP="004C10E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</w:p>
    <w:p w:rsidR="004C10EB" w:rsidRDefault="004C10EB" w:rsidP="004C10EB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C10EB">
        <w:rPr>
          <w:rFonts w:ascii="Times New Roman" w:eastAsia="Times New Roman" w:hAnsi="Times New Roman" w:cs="Times New Roman"/>
          <w:b/>
          <w:sz w:val="24"/>
          <w:szCs w:val="24"/>
        </w:rPr>
        <w:t>Перечень литературных, музыкальных, художественных, анимационных произведений для реализации Программы</w:t>
      </w:r>
      <w:r w:rsidR="003B31A3"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размещен в ФАОП ОВЗ</w:t>
      </w:r>
    </w:p>
    <w:p w:rsidR="003B31A3" w:rsidRDefault="003B31A3" w:rsidP="004C10EB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1A3" w:rsidRDefault="003B31A3" w:rsidP="004C10EB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34" w:history="1">
        <w:r w:rsidRPr="00F7081F">
          <w:rPr>
            <w:rStyle w:val="af1"/>
            <w:rFonts w:ascii="Times New Roman" w:eastAsia="Times New Roman" w:hAnsi="Times New Roman" w:cs="Times New Roman"/>
            <w:b/>
            <w:sz w:val="24"/>
            <w:szCs w:val="24"/>
          </w:rPr>
          <w:t>file:///C:/Users/walge/Documents/ЯГОДКА%20ВСЁ/Ягодка_2023-2024/АОП%20ФАОП%20ОП%20ФОП%20Ягодка/ФАОП%20ДО/ФАОП%20_ОВЗ.htm</w:t>
        </w:r>
      </w:hyperlink>
    </w:p>
    <w:p w:rsidR="003B31A3" w:rsidRDefault="003B31A3" w:rsidP="004C10EB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1A3" w:rsidRDefault="003B31A3" w:rsidP="004C10EB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1A3" w:rsidRPr="004C10EB" w:rsidRDefault="003B31A3" w:rsidP="004C10EB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10EB" w:rsidRPr="00E34D51" w:rsidRDefault="00D854BD" w:rsidP="00D854BD">
      <w:pPr>
        <w:spacing w:line="276" w:lineRule="auto"/>
        <w:ind w:left="675" w:right="20"/>
        <w:rPr>
          <w:rFonts w:ascii="Times New Roman" w:hAnsi="Times New Roman" w:cs="Times New Roman"/>
          <w:b/>
          <w:sz w:val="24"/>
          <w:szCs w:val="24"/>
        </w:rPr>
      </w:pPr>
      <w:r w:rsidRPr="00E34D51">
        <w:rPr>
          <w:rFonts w:ascii="Times New Roman" w:hAnsi="Times New Roman" w:cs="Times New Roman"/>
          <w:b/>
          <w:sz w:val="24"/>
          <w:szCs w:val="24"/>
        </w:rPr>
        <w:t>4.4.</w:t>
      </w:r>
      <w:r w:rsidR="004C10EB" w:rsidRPr="00E34D51">
        <w:rPr>
          <w:rFonts w:ascii="Times New Roman" w:hAnsi="Times New Roman" w:cs="Times New Roman"/>
          <w:b/>
          <w:sz w:val="24"/>
          <w:szCs w:val="24"/>
        </w:rPr>
        <w:t xml:space="preserve"> Кадровые условия реализации Программы</w:t>
      </w:r>
    </w:p>
    <w:p w:rsidR="004C10EB" w:rsidRPr="004C10EB" w:rsidRDefault="004C10EB" w:rsidP="004C10EB">
      <w:pPr>
        <w:tabs>
          <w:tab w:val="left" w:pos="1364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</w:t>
      </w:r>
      <w:r w:rsidRPr="004C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Программы</w:t>
      </w:r>
      <w:r w:rsidRPr="004C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обеспечивается квалифицированными педагогами, наименование должностей которых соответствует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утверждённой постановлением Правительства Российской Федерации от 21 февраля 2022 г. № 225 (Собрание законодательства Российской Федерации, 2022, № 9, ст. 1341)</w:t>
      </w:r>
    </w:p>
    <w:p w:rsidR="004C10EB" w:rsidRPr="004C10EB" w:rsidRDefault="004C10EB" w:rsidP="004C10EB">
      <w:pPr>
        <w:tabs>
          <w:tab w:val="left" w:pos="1354"/>
        </w:tabs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 w:rsidRPr="004C10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эффективной реализации Программы МДОУ создает условия для профессионального развития педагогических и руководящих кадров, в том числе реализации права педагогов на получение дополнительного профессионального образования не реже одного раза в три года за счет средств МДОУ и/или учредителя.</w:t>
      </w:r>
    </w:p>
    <w:p w:rsidR="00BD070C" w:rsidRDefault="00BD070C" w:rsidP="00E34D51">
      <w:pPr>
        <w:spacing w:after="0"/>
        <w:rPr>
          <w:sz w:val="24"/>
        </w:rPr>
      </w:pPr>
    </w:p>
    <w:p w:rsidR="00BD070C" w:rsidRPr="00BD070C" w:rsidRDefault="00E34D51" w:rsidP="00E34D51">
      <w:pPr>
        <w:spacing w:after="0" w:line="276" w:lineRule="auto"/>
        <w:ind w:right="2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4.5.</w:t>
      </w:r>
      <w:r w:rsidR="00BD070C" w:rsidRPr="00BD07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Календарный план воспитательной работы с учетом ос</w:t>
      </w:r>
      <w:r w:rsidR="00BD070C" w:rsidRPr="00BD07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обенностей традиционных событий, праздников, мероприятий</w:t>
      </w:r>
    </w:p>
    <w:p w:rsidR="00BD070C" w:rsidRDefault="00BD070C" w:rsidP="00BD070C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D07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Календарный план воспитательной работы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Программы соответствует календарному плану ОП ДО </w:t>
      </w:r>
      <w:r w:rsidR="00EB2E1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МДОУ № 16 «Ягодка»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ЯМР</w:t>
      </w:r>
    </w:p>
    <w:p w:rsidR="003B31A3" w:rsidRDefault="003B31A3" w:rsidP="00BD070C">
      <w:pPr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1770" w:rsidRPr="002F1770" w:rsidRDefault="002F1770" w:rsidP="002F1770">
      <w:pPr>
        <w:spacing w:line="240" w:lineRule="auto"/>
        <w:ind w:firstLine="709"/>
        <w:jc w:val="right"/>
        <w:rPr>
          <w:b/>
          <w:sz w:val="24"/>
        </w:rPr>
      </w:pPr>
      <w:r w:rsidRPr="002F1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Приложение 1</w:t>
      </w:r>
    </w:p>
    <w:p w:rsidR="002F1770" w:rsidRPr="002F1770" w:rsidRDefault="002F1770" w:rsidP="002F1770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770">
        <w:rPr>
          <w:rFonts w:ascii="Times New Roman" w:hAnsi="Times New Roman" w:cs="Times New Roman"/>
          <w:b/>
          <w:sz w:val="24"/>
          <w:szCs w:val="24"/>
        </w:rPr>
        <w:t>Содержание коррекционной работы с детьми ОВЗ (ЗПР)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 xml:space="preserve">Коррекционно-развивающий    процесс опирается на основные линии развития ребенка-дошкольника: физическое воспитание и укрепление здоровья, развитие ведущих видов детской деятельности, познавательное развитие (в том числе речевое), художественно - эстетическое развитие социально-нравственное и личностное развитие.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 xml:space="preserve"> </w:t>
      </w:r>
      <w:r w:rsidRPr="002F1770">
        <w:rPr>
          <w:rFonts w:ascii="Times New Roman" w:hAnsi="Times New Roman" w:cs="Times New Roman"/>
          <w:sz w:val="24"/>
          <w:szCs w:val="24"/>
        </w:rPr>
        <w:tab/>
        <w:t>Коррекционно-развивающие задачи решаются как на каждом образовательном занятии, так и на специальных занятиях (например, индивидуальные занятия учителя -  дефектолога или психолога). Кроме того, решение коррекционно-развивающих задач планируются и реализуются в свободной или специально спроектированной деятельности, а также в режимных моментах.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Для реализации программы в детском саду созданы специальные условия:</w:t>
      </w:r>
      <w:r w:rsidRPr="002F1770">
        <w:rPr>
          <w:rFonts w:ascii="Times New Roman" w:hAnsi="Times New Roman" w:cs="Times New Roman"/>
          <w:sz w:val="24"/>
          <w:szCs w:val="24"/>
        </w:rPr>
        <w:t xml:space="preserve"> - наличие диагностической службы, в том числе психолого-педагогического консилиума;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>- построение коррекционно-образовательного процесса  с  учетом  индивидуальных особенностей, уровня психического развития и актуального уровня знаний, представлений, умений детей с ЗПР;</w:t>
      </w:r>
      <w:r w:rsidRPr="002F1770">
        <w:rPr>
          <w:rFonts w:ascii="Times New Roman" w:hAnsi="Times New Roman" w:cs="Times New Roman"/>
          <w:sz w:val="24"/>
          <w:szCs w:val="24"/>
        </w:rPr>
        <w:br/>
        <w:t>- создание  специальных  образовательных   условий  (кабинетов   специалистов, специальной коррекционной зоны в групповой комнате для проведения "коррекционного часа", центра  уединения - места, где  ребенок  может  уединиться,  отдохнуть и др.);</w:t>
      </w:r>
      <w:r w:rsidRPr="002F1770">
        <w:rPr>
          <w:rFonts w:ascii="Times New Roman" w:hAnsi="Times New Roman" w:cs="Times New Roman"/>
          <w:sz w:val="24"/>
          <w:szCs w:val="24"/>
        </w:rPr>
        <w:br/>
        <w:t>- наполнение    педагогического    процесса     современными      коррекционно -развивающими методиками, новыми информационными технологиями, дидактическими пособиями, атрибутикой и игрушками.</w:t>
      </w:r>
      <w:r w:rsidRPr="002F1770">
        <w:rPr>
          <w:rFonts w:ascii="Times New Roman" w:hAnsi="Times New Roman" w:cs="Times New Roman"/>
          <w:sz w:val="24"/>
          <w:szCs w:val="24"/>
        </w:rPr>
        <w:br/>
      </w:r>
      <w:r w:rsidRPr="002F1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1770">
        <w:rPr>
          <w:rFonts w:ascii="Times New Roman" w:hAnsi="Times New Roman" w:cs="Times New Roman"/>
          <w:color w:val="000000"/>
          <w:sz w:val="24"/>
          <w:szCs w:val="24"/>
        </w:rPr>
        <w:tab/>
        <w:t>Цель коррекционной работы: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1770">
        <w:rPr>
          <w:rFonts w:ascii="Times New Roman" w:hAnsi="Times New Roman" w:cs="Times New Roman"/>
          <w:color w:val="000000"/>
          <w:sz w:val="24"/>
          <w:szCs w:val="24"/>
        </w:rPr>
        <w:t xml:space="preserve">-  преодоление и предупреждение вторичных нарушений развития,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color w:val="000000"/>
          <w:sz w:val="24"/>
          <w:szCs w:val="24"/>
        </w:rPr>
        <w:t>-  формирование определенного круга знаний и умений, необходимых для успешной подготовки детей к обучению в общеобразовательной школе.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F1770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  <w:t xml:space="preserve">Основные направления коррекционно-развивающего обучения и воспитания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</w:rPr>
      </w:pPr>
      <w:r w:rsidRPr="002F1770">
        <w:rPr>
          <w:rFonts w:ascii="Times New Roman" w:hAnsi="Times New Roman" w:cs="Times New Roman"/>
          <w:i/>
          <w:sz w:val="24"/>
          <w:szCs w:val="24"/>
          <w:u w:val="single"/>
        </w:rPr>
        <w:t>являются: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 xml:space="preserve">Диагностическое направление работы, которое обеспечивается, комплексным динамическим наблюдением за ребенком, куда входит: выявление уровня развития </w:t>
      </w:r>
      <w:r w:rsidRPr="002F1770">
        <w:rPr>
          <w:rFonts w:ascii="Times New Roman" w:hAnsi="Times New Roman" w:cs="Times New Roman"/>
          <w:sz w:val="24"/>
          <w:szCs w:val="24"/>
        </w:rPr>
        <w:lastRenderedPageBreak/>
        <w:t xml:space="preserve">ведущего вида деятельности, особенностей развития познавательных и эмоционально-личностных сфер (психологическое), запаса знаний, навыков и представлений (педагогическое). Итогом комплексного изучения являются выработка адекватных состоянию ребенка подходов со стороны взрослых, выделение проблемных и сохранных сторон его развития, конкретные рекомендации педагогам и родителям.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F1770">
        <w:rPr>
          <w:rFonts w:ascii="Times New Roman" w:hAnsi="Times New Roman" w:cs="Times New Roman"/>
          <w:sz w:val="24"/>
          <w:szCs w:val="24"/>
        </w:rPr>
        <w:t>Организация коррекционно-развивающего воспитания и обучения, предполагающего комплекс мер, воздействующих на личность в целом, совершенствование   ведущего и типично детских видов деятельности, коррекцию индивидуальных проблем развития. Данное направление реализуется взаимодействием педагогических работников и специалистов.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ab/>
        <w:t xml:space="preserve">Учебно-коррекционные занятия учителя – дефектолога и психолога проводится в подгрупповой форме. Подгруппа детей состоит из 2 – 4 человек и формируется в соответствии с уровнем развития. Состав подгруппы не является стабильным и может меняться в течение года в зависимости индивидуальной динамики развития ребенка. Фронтальная организация используется только при проведении занятий по физической культуре, музыкальному воспитанию и занятий воспитателей комбинированных групп.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ab/>
        <w:t>С каждым ребенком еженедельно проводится не менее 3 индивидуальных занятий. Во время проведения этих занятий учитываются особенности индивидуального темпа и характера усвоения ребенком программного содержания.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>Обязательным условием при проведении занятий является использование различных методов обучения: словесных, наглядных, практических и их оптимальное сочетание. Эффективность воспитания и обучения обеспечивается максимальным использованием практической деятельности детей. В целях достижения максимального педагогического воздействия все занятия организуются при условии положительного эмоционального отношения со стороны ребенка, что достигается обеспечением каждому ребенку близкой и понятной мотивации любой деятельности, широкого использования игровых приемов обучения, моментов соревнования, дидактических игр с целью поддержки интереса к процессу деятельности и получению заданного результата.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 xml:space="preserve">Основной формой воспитательно-образовательной работы в каникулы являются развлечения, спортивные и музыкальные праздники, и др. виды досуга детей. 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ab/>
        <w:t>Особенностью организации воспитательно-образовательного процесса является тесное взаимодействие педагогических (воспитатели, дефектологи, логопед, психолог, музыкальный руководитель, инструктор по физической культуре), решающих общие задачи воспитания, обучения и развития детей.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 xml:space="preserve">Организация коррекционно-развивающей образовательной среды начинается   с создания комфортной обстановки, стимулирующей коррекцию психических процессов и личностное развитие ребенка.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 xml:space="preserve">В каждой группе созданы коррекционные уголки, где находятся дидактические игры по основным лексическим темам, игрушки для развития мелкой моторики, различные пособия для совершенствования основных психических процессов. </w:t>
      </w:r>
    </w:p>
    <w:p w:rsid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 xml:space="preserve">В кабинете дефектологов имеется все необходимое для проведения подгрупповых занятий для коррекции зрительной памяти, внимания, мыслительных операций, совершенствования ручного праксиса. </w:t>
      </w:r>
      <w:bookmarkStart w:id="0" w:name="spp"/>
      <w:bookmarkEnd w:id="0"/>
    </w:p>
    <w:p w:rsidR="003B31A3" w:rsidRDefault="003B31A3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1A3" w:rsidRPr="002F1770" w:rsidRDefault="003B31A3" w:rsidP="002F1770">
      <w:pPr>
        <w:pStyle w:val="af0"/>
        <w:spacing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F1770" w:rsidRPr="002F1770" w:rsidRDefault="002F1770" w:rsidP="002F1770">
      <w:pPr>
        <w:pStyle w:val="af0"/>
        <w:spacing w:line="360" w:lineRule="auto"/>
        <w:jc w:val="right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F1770">
        <w:rPr>
          <w:rFonts w:ascii="Times New Roman" w:hAnsi="Times New Roman" w:cs="Times New Roman"/>
          <w:b/>
          <w:bCs/>
          <w:iCs/>
          <w:sz w:val="24"/>
          <w:szCs w:val="24"/>
        </w:rPr>
        <w:t>Приложение 2</w:t>
      </w:r>
    </w:p>
    <w:p w:rsidR="002F1770" w:rsidRPr="002F1770" w:rsidRDefault="002F1770" w:rsidP="002F1770">
      <w:pPr>
        <w:pStyle w:val="af0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>Психолого – педагогический консилиум (ППК)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>Основными задачами ППк ДОУ являются: выявление трудностей в освоении общеобразовательной программы, особенностей в развитии, социальной адаптации и поведении воспитанников для последующего принятия решения об организации психолого – педагогического сопровождения;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>Создание и реализация рекомендованных ПМПК СОУ для получения образования в рамках возможностей организации;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>Разработка и реализация специалистами консилиума программы психолого – педагогического сопровождения как компонента образовательной программы, рекомендованной ПМПК;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сопровождения, в том числе психолого – педагогической коррекции особенностей развития и социальной адаптации ребенка с ОВЗ в образовательной среде;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>Изменение при необходимости компонентов программы сопровождения, коррекции необходимых СОУ в соответствии с образовательными достижениями и особенностями психического развития ребенка с ОВЗ;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>Подготовка рекомендаций по необходимому изменению СОУ и программы психолого – педагогического сопровождения в соответствии с изменившимся состоянием ребенка и характером овладения образовательной программой, рекомендованной ПМПК, рекомендаций родителям</w:t>
      </w:r>
      <w:r>
        <w:rPr>
          <w:rFonts w:ascii="Times New Roman" w:hAnsi="Times New Roman" w:cs="Times New Roman"/>
          <w:sz w:val="24"/>
          <w:szCs w:val="24"/>
        </w:rPr>
        <w:t xml:space="preserve"> по повторному прохождению ПМПК;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>Подготовка и ведение документации, отражающей актуальное развитие ребенка, динамику его состояния, уровень достигнутых образовательных компетенций, эффективность коррекционной педагогической деятельности специалистов консилиума;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F1770">
        <w:rPr>
          <w:rFonts w:ascii="Times New Roman" w:hAnsi="Times New Roman" w:cs="Times New Roman"/>
          <w:sz w:val="24"/>
          <w:szCs w:val="24"/>
        </w:rPr>
        <w:t>Консультативная и просветительская работа с родителями, педагогическим коллективом ОО в отношении особенностей психического развития и образования детей с ОВЗ и отклоняющимся развитием, характера их социальной адаптации в образовательной среде;</w:t>
      </w:r>
    </w:p>
    <w:p w:rsidR="002F1770" w:rsidRPr="002F1770" w:rsidRDefault="00DA4F2D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770" w:rsidRPr="002F1770">
        <w:rPr>
          <w:rFonts w:ascii="Times New Roman" w:hAnsi="Times New Roman" w:cs="Times New Roman"/>
          <w:sz w:val="24"/>
          <w:szCs w:val="24"/>
        </w:rPr>
        <w:t>Организационно – методическая поддержка педагогического состава организации в отношении образования и социальной адаптации сопровождаемых детей с ОВЗ и отклоняющимся развитием.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 xml:space="preserve">Состав ППК: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>• учитель – логопед;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 xml:space="preserve">•музыкальный руководитель;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 xml:space="preserve">•инструктор по физической культуре;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 xml:space="preserve">•педагог-психолог.  </w:t>
      </w:r>
    </w:p>
    <w:p w:rsidR="002F1770" w:rsidRPr="002F1770" w:rsidRDefault="002F1770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1770">
        <w:rPr>
          <w:rFonts w:ascii="Times New Roman" w:hAnsi="Times New Roman" w:cs="Times New Roman"/>
          <w:sz w:val="24"/>
          <w:szCs w:val="24"/>
        </w:rPr>
        <w:t xml:space="preserve">В необходимых случаях на заседание ППк приглашаются воспитатели, родители (законные представители). </w:t>
      </w:r>
    </w:p>
    <w:p w:rsidR="002F1770" w:rsidRPr="002F1770" w:rsidRDefault="00DA4F2D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770" w:rsidRPr="002F1770">
        <w:rPr>
          <w:rFonts w:ascii="Times New Roman" w:hAnsi="Times New Roman" w:cs="Times New Roman"/>
          <w:sz w:val="24"/>
          <w:szCs w:val="24"/>
        </w:rPr>
        <w:t xml:space="preserve">Специалисты, включенные в ППк, выполняют работу в рамках основного рабочего времени, составляя индивидуальный план в соответствии с реальным запросом на обследование детей с отклонениями в развитии и/или состояниями декомпенсации. </w:t>
      </w:r>
    </w:p>
    <w:p w:rsidR="002F1770" w:rsidRPr="002F1770" w:rsidRDefault="00DA4F2D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770" w:rsidRPr="002F1770">
        <w:rPr>
          <w:rFonts w:ascii="Times New Roman" w:hAnsi="Times New Roman" w:cs="Times New Roman"/>
          <w:sz w:val="24"/>
          <w:szCs w:val="24"/>
        </w:rPr>
        <w:t xml:space="preserve">Обследование воспитанника специалистами ПМПк осуществляется с письменного согласия его родителей (законных представителей) на основании договора об образовании между учреждением и родителями (законными представителями). </w:t>
      </w:r>
    </w:p>
    <w:p w:rsidR="002F1770" w:rsidRPr="002F1770" w:rsidRDefault="00DA4F2D" w:rsidP="002F1770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F1770" w:rsidRPr="002F1770">
        <w:rPr>
          <w:rFonts w:ascii="Times New Roman" w:hAnsi="Times New Roman" w:cs="Times New Roman"/>
          <w:sz w:val="24"/>
          <w:szCs w:val="24"/>
        </w:rPr>
        <w:t xml:space="preserve">Заключения специалистов, коллегиальное заключение ППк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 После заключения ПМПК специалистами и педагогами ДОУ составляется индивидуальный образовательный маршрут коррекционной работы воспитанника. </w:t>
      </w:r>
    </w:p>
    <w:p w:rsidR="003B31A3" w:rsidRDefault="003B31A3" w:rsidP="00DA4F2D">
      <w:pPr>
        <w:pStyle w:val="af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B31A3" w:rsidRDefault="003B31A3" w:rsidP="00DA4F2D">
      <w:pPr>
        <w:pStyle w:val="af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1770" w:rsidRDefault="00DA4F2D" w:rsidP="00DA4F2D">
      <w:pPr>
        <w:pStyle w:val="af0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A4F2D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325A0B" w:rsidRPr="00DA4F2D" w:rsidRDefault="00325A0B" w:rsidP="00325A0B">
      <w:pPr>
        <w:pStyle w:val="af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Оснащенность кабинета педагога-психолога ДОО</w:t>
      </w:r>
    </w:p>
    <w:p w:rsidR="00325A0B" w:rsidRPr="00325A0B" w:rsidRDefault="00325A0B" w:rsidP="00F66EA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5A0B">
        <w:rPr>
          <w:rStyle w:val="c0"/>
          <w:color w:val="000000"/>
        </w:rPr>
        <w:t xml:space="preserve">     Кабинет психолога располагается в доступном, удобном месте, так чтобы его можно было легко найти. Кабинет должен быть территориально изолирован. Он не может быть проходным или смежным помещением (например, быть объединенным со старшим воспитателем, кабинетом логопеда и т.п.). По возможности кабинет лучше разместить вдали от медицинского и административного кабинетов.</w:t>
      </w:r>
    </w:p>
    <w:p w:rsidR="00325A0B" w:rsidRPr="00325A0B" w:rsidRDefault="00325A0B" w:rsidP="00F66EA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5A0B">
        <w:rPr>
          <w:rStyle w:val="c0"/>
          <w:color w:val="000000"/>
        </w:rPr>
        <w:lastRenderedPageBreak/>
        <w:t>Важна также и достаточная звуковая изоляция. Надо учитывать, что, например, близость музыкального или физкультурного залов создаст повышенный уровень шума, а это может препятствовать работе. Во время занятий на входной двери необходимо вывесить предупреждение о соблюдении тишины.</w:t>
      </w:r>
    </w:p>
    <w:p w:rsidR="00325A0B" w:rsidRPr="00325A0B" w:rsidRDefault="00325A0B" w:rsidP="00F66EA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5A0B">
        <w:rPr>
          <w:rStyle w:val="c0"/>
          <w:color w:val="000000"/>
        </w:rPr>
        <w:t>Температурный режим</w:t>
      </w:r>
      <w:r w:rsidRPr="00325A0B">
        <w:rPr>
          <w:rStyle w:val="c0"/>
          <w:i/>
          <w:iCs/>
          <w:color w:val="000000"/>
        </w:rPr>
        <w:t>.</w:t>
      </w:r>
      <w:r w:rsidRPr="00325A0B">
        <w:rPr>
          <w:rStyle w:val="c0"/>
          <w:color w:val="000000"/>
        </w:rPr>
        <w:t> Помещение должно быть теплым и в то же время хорошо проветриваемым. Желательно иметь установки для увлажнения и ионизации воздуха (в связи с повышенной его сухостью в зимнее время) и для кондиционирования воздуха. Оптимальной считается температура от 20 до 22° C.</w:t>
      </w:r>
    </w:p>
    <w:p w:rsidR="00325A0B" w:rsidRPr="00325A0B" w:rsidRDefault="00325A0B" w:rsidP="00F66EA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5A0B">
        <w:rPr>
          <w:rStyle w:val="c10"/>
          <w:b/>
          <w:bCs/>
          <w:i/>
          <w:iCs/>
          <w:color w:val="000000"/>
        </w:rPr>
        <w:t>Организация рабочего пространства кабинета</w:t>
      </w:r>
    </w:p>
    <w:p w:rsidR="00325A0B" w:rsidRPr="00325A0B" w:rsidRDefault="00325A0B" w:rsidP="00F66EA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325A0B">
        <w:rPr>
          <w:rStyle w:val="c0"/>
          <w:color w:val="000000"/>
        </w:rPr>
        <w:t>Пространство кабинета должно быть организовано в соответствии со спецификой профессиональной деятельности психолога. Исходя из этого, рекомендуется деление кабинета на несколько </w:t>
      </w:r>
      <w:r w:rsidRPr="00325A0B">
        <w:rPr>
          <w:rStyle w:val="c10"/>
          <w:bCs/>
          <w:color w:val="000000"/>
        </w:rPr>
        <w:t>рабочих зон</w:t>
      </w:r>
      <w:r w:rsidRPr="00325A0B">
        <w:rPr>
          <w:rStyle w:val="c0"/>
          <w:color w:val="000000"/>
        </w:rPr>
        <w:t>, имеющих различную функциональную нагрузку. Можно выделить следующие зоны:</w:t>
      </w:r>
    </w:p>
    <w:p w:rsidR="00325A0B" w:rsidRPr="00325A0B" w:rsidRDefault="00325A0B" w:rsidP="00F66EAC">
      <w:pPr>
        <w:numPr>
          <w:ilvl w:val="0"/>
          <w:numId w:val="46"/>
        </w:numPr>
        <w:shd w:val="clear" w:color="auto" w:fill="FFFFFF"/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0B">
        <w:rPr>
          <w:rStyle w:val="c0"/>
          <w:rFonts w:ascii="Times New Roman" w:hAnsi="Times New Roman" w:cs="Times New Roman"/>
          <w:color w:val="000000"/>
          <w:sz w:val="24"/>
          <w:szCs w:val="24"/>
        </w:rPr>
        <w:t>зона первичного приема и беседы с клиентом</w:t>
      </w:r>
    </w:p>
    <w:p w:rsidR="00325A0B" w:rsidRPr="00325A0B" w:rsidRDefault="00325A0B" w:rsidP="00F66EAC">
      <w:pPr>
        <w:numPr>
          <w:ilvl w:val="0"/>
          <w:numId w:val="46"/>
        </w:numPr>
        <w:shd w:val="clear" w:color="auto" w:fill="FFFFFF"/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0B">
        <w:rPr>
          <w:rStyle w:val="c0"/>
          <w:rFonts w:ascii="Times New Roman" w:hAnsi="Times New Roman" w:cs="Times New Roman"/>
          <w:color w:val="000000"/>
          <w:sz w:val="24"/>
          <w:szCs w:val="24"/>
        </w:rPr>
        <w:t>зона консультативной работы</w:t>
      </w:r>
    </w:p>
    <w:p w:rsidR="00325A0B" w:rsidRPr="00325A0B" w:rsidRDefault="00325A0B" w:rsidP="00F66EAC">
      <w:pPr>
        <w:numPr>
          <w:ilvl w:val="0"/>
          <w:numId w:val="46"/>
        </w:numPr>
        <w:shd w:val="clear" w:color="auto" w:fill="FFFFFF"/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0B">
        <w:rPr>
          <w:rStyle w:val="c0"/>
          <w:rFonts w:ascii="Times New Roman" w:hAnsi="Times New Roman" w:cs="Times New Roman"/>
          <w:color w:val="000000"/>
          <w:sz w:val="24"/>
          <w:szCs w:val="24"/>
        </w:rPr>
        <w:t>зона диагностической работы</w:t>
      </w:r>
    </w:p>
    <w:p w:rsidR="00325A0B" w:rsidRPr="00325A0B" w:rsidRDefault="00325A0B" w:rsidP="00F66EAC">
      <w:pPr>
        <w:numPr>
          <w:ilvl w:val="0"/>
          <w:numId w:val="46"/>
        </w:numPr>
        <w:shd w:val="clear" w:color="auto" w:fill="FFFFFF"/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0B">
        <w:rPr>
          <w:rStyle w:val="c0"/>
          <w:rFonts w:ascii="Times New Roman" w:hAnsi="Times New Roman" w:cs="Times New Roman"/>
          <w:color w:val="000000"/>
          <w:sz w:val="24"/>
          <w:szCs w:val="24"/>
        </w:rPr>
        <w:t>зона коррекционно-развивающей работы</w:t>
      </w:r>
    </w:p>
    <w:p w:rsidR="00325A0B" w:rsidRPr="00325A0B" w:rsidRDefault="00325A0B" w:rsidP="00F66EAC">
      <w:pPr>
        <w:numPr>
          <w:ilvl w:val="0"/>
          <w:numId w:val="46"/>
        </w:numPr>
        <w:shd w:val="clear" w:color="auto" w:fill="FFFFFF"/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0B">
        <w:rPr>
          <w:rStyle w:val="c0"/>
          <w:rFonts w:ascii="Times New Roman" w:hAnsi="Times New Roman" w:cs="Times New Roman"/>
          <w:color w:val="000000"/>
          <w:sz w:val="24"/>
          <w:szCs w:val="24"/>
        </w:rPr>
        <w:t>зона игровой терапии</w:t>
      </w:r>
    </w:p>
    <w:p w:rsidR="00325A0B" w:rsidRPr="00325A0B" w:rsidRDefault="00325A0B" w:rsidP="00F66EAC">
      <w:pPr>
        <w:numPr>
          <w:ilvl w:val="0"/>
          <w:numId w:val="46"/>
        </w:numPr>
        <w:shd w:val="clear" w:color="auto" w:fill="FFFFFF"/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0B">
        <w:rPr>
          <w:rStyle w:val="c0"/>
          <w:rFonts w:ascii="Times New Roman" w:hAnsi="Times New Roman" w:cs="Times New Roman"/>
          <w:color w:val="000000"/>
          <w:sz w:val="24"/>
          <w:szCs w:val="24"/>
        </w:rPr>
        <w:t>зона релаксации и снятия эмоционального напряжения</w:t>
      </w:r>
    </w:p>
    <w:p w:rsidR="00325A0B" w:rsidRPr="00325A0B" w:rsidRDefault="00325A0B" w:rsidP="00F66EAC">
      <w:pPr>
        <w:numPr>
          <w:ilvl w:val="0"/>
          <w:numId w:val="46"/>
        </w:numPr>
        <w:shd w:val="clear" w:color="auto" w:fill="FFFFFF"/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0B">
        <w:rPr>
          <w:rStyle w:val="c0"/>
          <w:rFonts w:ascii="Times New Roman" w:hAnsi="Times New Roman" w:cs="Times New Roman"/>
          <w:color w:val="000000"/>
          <w:sz w:val="24"/>
          <w:szCs w:val="24"/>
        </w:rPr>
        <w:t>личная (рабочая) зона психолога</w:t>
      </w:r>
    </w:p>
    <w:p w:rsidR="00325A0B" w:rsidRPr="00325A0B" w:rsidRDefault="00325A0B" w:rsidP="00F66EAC">
      <w:pPr>
        <w:numPr>
          <w:ilvl w:val="0"/>
          <w:numId w:val="46"/>
        </w:numPr>
        <w:shd w:val="clear" w:color="auto" w:fill="FFFFFF"/>
        <w:spacing w:before="24" w:after="24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5A0B">
        <w:rPr>
          <w:rStyle w:val="c0"/>
          <w:rFonts w:ascii="Times New Roman" w:hAnsi="Times New Roman" w:cs="Times New Roman"/>
          <w:color w:val="000000"/>
          <w:sz w:val="24"/>
          <w:szCs w:val="24"/>
        </w:rPr>
        <w:t>зона ожидания приема</w:t>
      </w:r>
    </w:p>
    <w:p w:rsidR="00325A0B" w:rsidRPr="00325A0B" w:rsidRDefault="00F66EAC" w:rsidP="00F66EA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     </w:t>
      </w:r>
      <w:r w:rsidR="00325A0B" w:rsidRPr="00325A0B">
        <w:rPr>
          <w:rStyle w:val="c0"/>
          <w:color w:val="000000"/>
        </w:rPr>
        <w:t>Деятельность психолога регламентируется нормативными документами:  Закон РФ об образовании, Конвенция ООН о правах ребенка, положение о психологической службе в системе образования, положение о практическом психологе, квалификационная характеристика практического психолога образования, положение об аттестации психолога образования с соответствующим приложением.</w:t>
      </w:r>
    </w:p>
    <w:p w:rsidR="00325A0B" w:rsidRPr="00325A0B" w:rsidRDefault="00F66EAC" w:rsidP="00F66EA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     </w:t>
      </w:r>
      <w:r w:rsidR="00325A0B" w:rsidRPr="00325A0B">
        <w:rPr>
          <w:rStyle w:val="c0"/>
          <w:color w:val="000000"/>
        </w:rPr>
        <w:t>Педагог – психолог ведет специальную документацию: психологические заключения, коррекционные карты, выписки, психологические характеристики, протоколы диагностических обследований, карты развития.</w:t>
      </w:r>
    </w:p>
    <w:p w:rsidR="00325A0B" w:rsidRPr="00325A0B" w:rsidRDefault="00F66EAC" w:rsidP="00F66EA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0"/>
          <w:color w:val="000000"/>
        </w:rPr>
        <w:t xml:space="preserve">     </w:t>
      </w:r>
      <w:r w:rsidR="00325A0B" w:rsidRPr="00325A0B">
        <w:rPr>
          <w:rStyle w:val="c0"/>
          <w:color w:val="000000"/>
        </w:rPr>
        <w:t xml:space="preserve">Также, педагог – психолог ведет организационно-методическую документацию: хронометраж рабочего времени педагога-психолога в ДОУ, график работы, годовой план работы, план работы на месяц, журнал и бланки психологических запросов, отчет о проделанной работе (по итогам года), литература и периодические издания по повышению научно-теоретического уровня и профессиональной компетентности, картотека тестов, диагностические методики и программы обработки и анализа данных, полученных в </w:t>
      </w:r>
      <w:r w:rsidR="00325A0B" w:rsidRPr="00325A0B">
        <w:rPr>
          <w:rStyle w:val="c0"/>
          <w:color w:val="000000"/>
        </w:rPr>
        <w:lastRenderedPageBreak/>
        <w:t>результате коррекционно-диагностической деятельности, игры на развитие психических процессов и общение.</w:t>
      </w:r>
    </w:p>
    <w:p w:rsidR="00A833E6" w:rsidRPr="00360DFA" w:rsidRDefault="00325A0B" w:rsidP="00F66EA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5A0B">
        <w:rPr>
          <w:rStyle w:val="c0"/>
          <w:color w:val="000000"/>
        </w:rPr>
        <w:t>Для хранения документации удобно использовать шкаф или стеллаж.</w:t>
      </w:r>
      <w:r w:rsidRPr="00325A0B">
        <w:rPr>
          <w:color w:val="000000"/>
        </w:rPr>
        <w:br/>
      </w:r>
      <w:r w:rsidR="00A833E6" w:rsidRPr="00360DFA">
        <w:rPr>
          <w:rStyle w:val="c1"/>
          <w:b/>
          <w:bCs/>
          <w:color w:val="000000"/>
          <w:sz w:val="28"/>
          <w:szCs w:val="28"/>
        </w:rPr>
        <w:t>Функциональные задачи кабинета педагога – психолога дошкольного образовательного учреждения</w:t>
      </w:r>
    </w:p>
    <w:p w:rsidR="00F66EAC" w:rsidRDefault="00F66EAC" w:rsidP="00F66EAC">
      <w:pPr>
        <w:pStyle w:val="af0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Основными задачами работы кабинета педагога – психолога дошкольного образовательного учреждения являются:</w:t>
      </w:r>
    </w:p>
    <w:p w:rsidR="00F66EAC" w:rsidRDefault="00A833E6" w:rsidP="00F66EAC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AC">
        <w:rPr>
          <w:rFonts w:ascii="Times New Roman" w:hAnsi="Times New Roman" w:cs="Times New Roman"/>
          <w:sz w:val="24"/>
          <w:szCs w:val="24"/>
        </w:rPr>
        <w:br/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 реализация поставленных профессиональных целей и задач психологической помощи в дошкольном образовательном учреждении;</w:t>
      </w:r>
      <w:r w:rsidR="00F66EAC">
        <w:rPr>
          <w:rFonts w:ascii="Times New Roman" w:hAnsi="Times New Roman" w:cs="Times New Roman"/>
          <w:sz w:val="24"/>
          <w:szCs w:val="24"/>
        </w:rPr>
        <w:t xml:space="preserve"> </w:t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обеспечение комфортного взаимодействия воспитанников и педагогов с педагогом – психологом;</w:t>
      </w:r>
      <w:r w:rsidR="00F66EAC">
        <w:rPr>
          <w:rFonts w:ascii="Times New Roman" w:hAnsi="Times New Roman" w:cs="Times New Roman"/>
          <w:sz w:val="24"/>
          <w:szCs w:val="24"/>
        </w:rPr>
        <w:t xml:space="preserve"> </w:t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повышение эффективности просветительской, диагностическ</w:t>
      </w:r>
      <w:r w:rsid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ой и коррекционно – развивающей </w:t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работы;</w:t>
      </w:r>
      <w:r w:rsidR="00F66EAC">
        <w:rPr>
          <w:rFonts w:ascii="Times New Roman" w:hAnsi="Times New Roman" w:cs="Times New Roman"/>
          <w:sz w:val="24"/>
          <w:szCs w:val="24"/>
        </w:rPr>
        <w:t xml:space="preserve"> </w:t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создание благоприятного психологического климата обучения и воспитания каждого ребенка, как в условиях семьи, так и в условиях дошкольного учреждения.</w:t>
      </w:r>
    </w:p>
    <w:p w:rsidR="00F66EAC" w:rsidRDefault="00F66EAC" w:rsidP="00F66EAC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При организации кабинета педагога – психолога дошкольного образовательного учреждения предусматривается возможность использования групповых комнат и рекреационных помещений учреждения для проведения различных видов психологической деятельности.</w:t>
      </w:r>
    </w:p>
    <w:p w:rsidR="00F66EAC" w:rsidRDefault="00F66EAC" w:rsidP="00F66EAC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Кабинет педагога-психолога функционирует с учетом специфики детского сада в целях создания оптимальных условий для выполнения современных требований к организации образовательного процесса.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Кабинет педагога-психолога представляет собой одно из звеньев единой системы психологической службы системы социальной помощи семье и детям. Он предназначен для оказания своевременной квалифицированной консультативно-методической помощи детям, их родителям (законным представителям) и педагогам по вопросам развития, обучения и воспитания, а также адаптации детей в коллективе.</w:t>
      </w:r>
    </w:p>
    <w:p w:rsidR="00A833E6" w:rsidRPr="00F66EAC" w:rsidRDefault="00F66EAC" w:rsidP="00F66EAC">
      <w:pPr>
        <w:pStyle w:val="af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Специализация кабинета педагога-психолога состоит в том, что он ориентирован на организацию работы педагога-психолога в трех направлениях: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помощь воспитанникам детского сада в обычных условиях;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помощь детям и их родителям (законным представителям) как в саду, так и вне его;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помощь детям с проблемами в физическом и психологическом развитии.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Адекватность и полноценность функционирования кабинета психолога должна базироваться на соответствующем современным требованиям методическом и организационном обеспечении, а также включать необходимое техническое оснащение и оборудование.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Особое внимание уделяется детям с отклонениями в развитии, имеющим неярко выраженные нарушения в познавательной деятельности, речи и эмоциональной сфере.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Задачи и специфика работы кабинета психолога определяют целесообразность создания его на базе дошкольного учреждения, что обеспечивает регулярность посещения кабинета детьми данного учреждения, подбор и адаптацию методов и приемов психологического воздействия к конкретным условиям среды и социального взаимодействия детей различных возрастных групп, их родителей, педагогов.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Оборудование каби</w:t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>нета должно отвечать СанПиН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, требованиям охраны труда и здоровья всех участников образовательного процесса.</w:t>
      </w:r>
    </w:p>
    <w:p w:rsidR="00A833E6" w:rsidRPr="00F66EAC" w:rsidRDefault="00A833E6" w:rsidP="00F66EAC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EA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Педагог – психолог</w:t>
      </w:r>
    </w:p>
    <w:p w:rsidR="00A833E6" w:rsidRPr="00F66EAC" w:rsidRDefault="00F66EAC" w:rsidP="00F66EAC">
      <w:pPr>
        <w:pStyle w:val="af0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Ответственность за кабинет несет педагог-психолог. 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На должность педагога - психолога Учреждения назначается специалист с базовым психологическим образованием, а так же лицо, имеющее высшее образование и прошедшее специальную переподготовку в области детской практической психологии.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14867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Педагог-психолог: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активно содействует формированию личностного и интеллектуального потенциала детей;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оказывает психологическую помощь педагогическому коллективу и родителям (законным представителям) в воспитательно-образовательном процессе;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информирует педагогический совет детского сада о задачах и специфике коррекционно-развивающей работы;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составляет ежегодный отчёт по схеме, отражающей данные о результатах коррекционной работы, и предоставляет его администрации детского сада;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повышает свою профессиональную квалификацию и аттестуется в порядке, установленном законодательством Российской Федерации;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выполняет иные обязанности, предусмотренные его должностной инструкцией.</w:t>
      </w:r>
    </w:p>
    <w:p w:rsidR="00A833E6" w:rsidRPr="00F66EAC" w:rsidRDefault="00A833E6" w:rsidP="00F66EAC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33E6" w:rsidRPr="00A14867" w:rsidRDefault="00A833E6" w:rsidP="00A14867">
      <w:pPr>
        <w:pStyle w:val="af0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6EA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Условия обеспечения эффективной деятельности кабинета педагога-психолога</w:t>
      </w:r>
    </w:p>
    <w:p w:rsidR="00A14867" w:rsidRDefault="00A14867" w:rsidP="00F66EAC">
      <w:pPr>
        <w:pStyle w:val="af0"/>
        <w:spacing w:line="360" w:lineRule="auto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Кабинет педагога-психолога можно рассматривать как своеобразное поле взаимодействия практического психолога с детьми разного возраста, их родителями и педагогами, в центре которого сосредоточены интересы, прежде всего ребенка. </w:t>
      </w:r>
      <w:r w:rsidR="00A833E6" w:rsidRPr="00F66EAC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Психологическое обеспечение подразумевает создание ситуации наибольшего благополучия для ребенка и включает в себя: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- грамотное профессиональное взаимодействие психолога с педагогическим коллективом детского сада, доброжелательные межличностные воздействия детей и окружающих их </w:t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lastRenderedPageBreak/>
        <w:t>взрослых;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создание благоприятного для развития детей психологического климата и организация продуктивного общения со взрослыми и сверстниками;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максимальная реализация в работе с детьми психических возможностей и резервов каждого возрастного периода (сензитивность, «зона ближайшего развития»);</w:t>
      </w:r>
      <w:r w:rsidR="00A833E6" w:rsidRPr="00F66EAC">
        <w:rPr>
          <w:rFonts w:ascii="Times New Roman" w:hAnsi="Times New Roman" w:cs="Times New Roman"/>
          <w:sz w:val="24"/>
          <w:szCs w:val="24"/>
        </w:rPr>
        <w:br/>
      </w:r>
      <w:r w:rsidR="00A833E6"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развитие индивидуальных особенностей детей внутри каждого возрастного периода (интересы, склонности, способности).</w:t>
      </w:r>
    </w:p>
    <w:p w:rsidR="00A14867" w:rsidRDefault="00A833E6" w:rsidP="00A14867">
      <w:pPr>
        <w:pStyle w:val="af0"/>
        <w:spacing w:line="360" w:lineRule="auto"/>
        <w:jc w:val="center"/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6EAC">
        <w:rPr>
          <w:rFonts w:ascii="Times New Roman" w:hAnsi="Times New Roman" w:cs="Times New Roman"/>
          <w:sz w:val="24"/>
          <w:szCs w:val="24"/>
        </w:rPr>
        <w:br/>
      </w:r>
      <w:r w:rsidR="00A14867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Методическое обеспечение</w:t>
      </w:r>
    </w:p>
    <w:p w:rsidR="005C6E5B" w:rsidRPr="00A14867" w:rsidRDefault="00A833E6" w:rsidP="00F66EAC">
      <w:pPr>
        <w:pStyle w:val="af0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6EA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Основной акцент в работе следует сделать на выборе психологических средств для решения задач работы кабинета. Важным из них является:</w:t>
      </w:r>
      <w:r w:rsidRPr="00F66EAC">
        <w:rPr>
          <w:rFonts w:ascii="Times New Roman" w:hAnsi="Times New Roman" w:cs="Times New Roman"/>
          <w:sz w:val="24"/>
          <w:szCs w:val="24"/>
        </w:rPr>
        <w:br/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быстрота и акцентированность обследования на конкретной проблеме;</w:t>
      </w:r>
      <w:r w:rsidRPr="00F66EAC">
        <w:rPr>
          <w:rFonts w:ascii="Times New Roman" w:hAnsi="Times New Roman" w:cs="Times New Roman"/>
          <w:sz w:val="24"/>
          <w:szCs w:val="24"/>
        </w:rPr>
        <w:br/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необходимость построения отдельных диагностических методик в форме обучающего эксперимента;</w:t>
      </w:r>
      <w:r w:rsidRPr="00F66EAC">
        <w:rPr>
          <w:rFonts w:ascii="Times New Roman" w:hAnsi="Times New Roman" w:cs="Times New Roman"/>
          <w:sz w:val="24"/>
          <w:szCs w:val="24"/>
        </w:rPr>
        <w:br/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выбор методик не связанных с громоздкой процедурой обработки - экспресс-методик, основанных на качественном анализе высказываний детей, продуктов их деятельности и способов выполнения ими заданий;</w:t>
      </w:r>
      <w:r w:rsidRPr="00F66EAC">
        <w:rPr>
          <w:rFonts w:ascii="Times New Roman" w:hAnsi="Times New Roman" w:cs="Times New Roman"/>
          <w:sz w:val="24"/>
          <w:szCs w:val="24"/>
        </w:rPr>
        <w:br/>
      </w:r>
      <w:r w:rsidRPr="00F66EAC">
        <w:rPr>
          <w:rStyle w:val="c0"/>
          <w:rFonts w:ascii="Times New Roman" w:hAnsi="Times New Roman" w:cs="Times New Roman"/>
          <w:color w:val="000000"/>
          <w:sz w:val="24"/>
          <w:szCs w:val="24"/>
        </w:rPr>
        <w:t>- эффективность использования различных психологических средств воздействия существенно повышается при комплексном применении взаимодополняющих средств, как в условиях психологической диагностики и последующей коррекции, так и в условиях психологической поддержки, снятия психоэмоционального перенапряжения, обучения навыкам саморегуляции (ауди-визуальные средства, игровые материалы, применяемые при игротерапии, музыкотерапии - терапии движением).</w:t>
      </w:r>
      <w:r w:rsidRPr="00F66EAC">
        <w:rPr>
          <w:rFonts w:ascii="Times New Roman" w:hAnsi="Times New Roman" w:cs="Times New Roman"/>
          <w:sz w:val="24"/>
          <w:szCs w:val="24"/>
        </w:rPr>
        <w:br/>
      </w:r>
      <w:r w:rsidR="00DD34A6" w:rsidRPr="00DD34A6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9" o:spid="_x0000_s1029" style="position:absolute;left:0;text-align:left;margin-left:56.65pt;margin-top:360.05pt;width:495.1pt;height:14.1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" stroked="f">
            <w10:wrap anchorx="page" anchory="page"/>
          </v:rect>
        </w:pict>
      </w:r>
    </w:p>
    <w:p w:rsidR="00F66EAC" w:rsidRPr="00F66EAC" w:rsidRDefault="00F66EAC">
      <w:pPr>
        <w:pStyle w:val="af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6EAC" w:rsidRPr="00F66EAC" w:rsidSect="005776B3">
      <w:footerReference w:type="default" r:id="rId35"/>
      <w:pgSz w:w="11910" w:h="16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7DC" w:rsidRDefault="007F77DC" w:rsidP="007C762B">
      <w:pPr>
        <w:spacing w:after="0" w:line="240" w:lineRule="auto"/>
      </w:pPr>
      <w:r>
        <w:separator/>
      </w:r>
    </w:p>
  </w:endnote>
  <w:endnote w:type="continuationSeparator" w:id="1">
    <w:p w:rsidR="007F77DC" w:rsidRDefault="007F77DC" w:rsidP="007C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3632148"/>
      <w:docPartObj>
        <w:docPartGallery w:val="Page Numbers (Bottom of Page)"/>
        <w:docPartUnique/>
      </w:docPartObj>
    </w:sdtPr>
    <w:sdtContent>
      <w:p w:rsidR="00F66EAC" w:rsidRDefault="00DD34A6">
        <w:pPr>
          <w:pStyle w:val="a9"/>
          <w:jc w:val="right"/>
        </w:pPr>
        <w:fldSimple w:instr="PAGE   \* MERGEFORMAT">
          <w:r w:rsidR="003B31A3">
            <w:rPr>
              <w:noProof/>
            </w:rPr>
            <w:t>20</w:t>
          </w:r>
        </w:fldSimple>
      </w:p>
    </w:sdtContent>
  </w:sdt>
  <w:p w:rsidR="00F66EAC" w:rsidRDefault="00F66EAC">
    <w:pPr>
      <w:pStyle w:val="a3"/>
      <w:spacing w:line="14" w:lineRule="auto"/>
      <w:ind w:left="0"/>
      <w:jc w:val="left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27239"/>
      <w:docPartObj>
        <w:docPartGallery w:val="Page Numbers (Bottom of Page)"/>
        <w:docPartUnique/>
      </w:docPartObj>
    </w:sdtPr>
    <w:sdtContent>
      <w:p w:rsidR="00F66EAC" w:rsidRDefault="00DD34A6">
        <w:pPr>
          <w:pStyle w:val="a9"/>
          <w:jc w:val="right"/>
        </w:pPr>
        <w:fldSimple w:instr="PAGE   \* MERGEFORMAT">
          <w:r w:rsidR="00835C5F">
            <w:rPr>
              <w:noProof/>
            </w:rPr>
            <w:t>23</w:t>
          </w:r>
        </w:fldSimple>
      </w:p>
    </w:sdtContent>
  </w:sdt>
  <w:p w:rsidR="00F66EAC" w:rsidRDefault="00F66EAC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EAC" w:rsidRDefault="00DD34A6">
    <w:pPr>
      <w:pStyle w:val="a9"/>
      <w:jc w:val="right"/>
    </w:pPr>
    <w:fldSimple w:instr="PAGE   \* MERGEFORMAT">
      <w:r w:rsidR="003B31A3">
        <w:rPr>
          <w:noProof/>
        </w:rPr>
        <w:t>50</w:t>
      </w:r>
    </w:fldSimple>
  </w:p>
  <w:p w:rsidR="00F66EAC" w:rsidRDefault="00F66EAC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7DC" w:rsidRDefault="007F77DC" w:rsidP="007C762B">
      <w:pPr>
        <w:spacing w:after="0" w:line="240" w:lineRule="auto"/>
      </w:pPr>
      <w:r>
        <w:separator/>
      </w:r>
    </w:p>
  </w:footnote>
  <w:footnote w:type="continuationSeparator" w:id="1">
    <w:p w:rsidR="007F77DC" w:rsidRDefault="007F77DC" w:rsidP="007C76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6A8"/>
    <w:multiLevelType w:val="hybridMultilevel"/>
    <w:tmpl w:val="EDF207B8"/>
    <w:lvl w:ilvl="0" w:tplc="74DA343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C7F97"/>
    <w:multiLevelType w:val="hybridMultilevel"/>
    <w:tmpl w:val="35AEDB40"/>
    <w:lvl w:ilvl="0" w:tplc="BA0296D0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02C20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2" w:tplc="30B63110">
      <w:numFmt w:val="bullet"/>
      <w:lvlText w:val="•"/>
      <w:lvlJc w:val="left"/>
      <w:pPr>
        <w:ind w:left="1461" w:hanging="284"/>
      </w:pPr>
      <w:rPr>
        <w:rFonts w:hint="default"/>
        <w:lang w:val="ru-RU" w:eastAsia="en-US" w:bidi="ar-SA"/>
      </w:rPr>
    </w:lvl>
    <w:lvl w:ilvl="3" w:tplc="96769256">
      <w:numFmt w:val="bullet"/>
      <w:lvlText w:val="•"/>
      <w:lvlJc w:val="left"/>
      <w:pPr>
        <w:ind w:left="1981" w:hanging="284"/>
      </w:pPr>
      <w:rPr>
        <w:rFonts w:hint="default"/>
        <w:lang w:val="ru-RU" w:eastAsia="en-US" w:bidi="ar-SA"/>
      </w:rPr>
    </w:lvl>
    <w:lvl w:ilvl="4" w:tplc="793A39DC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0A70CE12">
      <w:numFmt w:val="bullet"/>
      <w:lvlText w:val="•"/>
      <w:lvlJc w:val="left"/>
      <w:pPr>
        <w:ind w:left="3022" w:hanging="284"/>
      </w:pPr>
      <w:rPr>
        <w:rFonts w:hint="default"/>
        <w:lang w:val="ru-RU" w:eastAsia="en-US" w:bidi="ar-SA"/>
      </w:rPr>
    </w:lvl>
    <w:lvl w:ilvl="6" w:tplc="374CD086">
      <w:numFmt w:val="bullet"/>
      <w:lvlText w:val="•"/>
      <w:lvlJc w:val="left"/>
      <w:pPr>
        <w:ind w:left="3543" w:hanging="284"/>
      </w:pPr>
      <w:rPr>
        <w:rFonts w:hint="default"/>
        <w:lang w:val="ru-RU" w:eastAsia="en-US" w:bidi="ar-SA"/>
      </w:rPr>
    </w:lvl>
    <w:lvl w:ilvl="7" w:tplc="43EE6004">
      <w:numFmt w:val="bullet"/>
      <w:lvlText w:val="•"/>
      <w:lvlJc w:val="left"/>
      <w:pPr>
        <w:ind w:left="4063" w:hanging="284"/>
      </w:pPr>
      <w:rPr>
        <w:rFonts w:hint="default"/>
        <w:lang w:val="ru-RU" w:eastAsia="en-US" w:bidi="ar-SA"/>
      </w:rPr>
    </w:lvl>
    <w:lvl w:ilvl="8" w:tplc="E1F05F54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</w:abstractNum>
  <w:abstractNum w:abstractNumId="2">
    <w:nsid w:val="0B420EE0"/>
    <w:multiLevelType w:val="hybridMultilevel"/>
    <w:tmpl w:val="9642E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922A1"/>
    <w:multiLevelType w:val="hybridMultilevel"/>
    <w:tmpl w:val="5C5ED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EA5742"/>
    <w:multiLevelType w:val="hybridMultilevel"/>
    <w:tmpl w:val="9676A928"/>
    <w:lvl w:ilvl="0" w:tplc="D4D806F4">
      <w:numFmt w:val="bullet"/>
      <w:lvlText w:val=""/>
      <w:lvlJc w:val="left"/>
      <w:pPr>
        <w:ind w:left="378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90C8FE">
      <w:numFmt w:val="bullet"/>
      <w:lvlText w:val="•"/>
      <w:lvlJc w:val="left"/>
      <w:pPr>
        <w:ind w:left="852" w:hanging="272"/>
      </w:pPr>
      <w:rPr>
        <w:rFonts w:hint="default"/>
        <w:lang w:val="ru-RU" w:eastAsia="en-US" w:bidi="ar-SA"/>
      </w:rPr>
    </w:lvl>
    <w:lvl w:ilvl="2" w:tplc="5032DCB4">
      <w:numFmt w:val="bullet"/>
      <w:lvlText w:val="•"/>
      <w:lvlJc w:val="left"/>
      <w:pPr>
        <w:ind w:left="1325" w:hanging="272"/>
      </w:pPr>
      <w:rPr>
        <w:rFonts w:hint="default"/>
        <w:lang w:val="ru-RU" w:eastAsia="en-US" w:bidi="ar-SA"/>
      </w:rPr>
    </w:lvl>
    <w:lvl w:ilvl="3" w:tplc="8E9EBB72">
      <w:numFmt w:val="bullet"/>
      <w:lvlText w:val="•"/>
      <w:lvlJc w:val="left"/>
      <w:pPr>
        <w:ind w:left="1798" w:hanging="272"/>
      </w:pPr>
      <w:rPr>
        <w:rFonts w:hint="default"/>
        <w:lang w:val="ru-RU" w:eastAsia="en-US" w:bidi="ar-SA"/>
      </w:rPr>
    </w:lvl>
    <w:lvl w:ilvl="4" w:tplc="9970D512">
      <w:numFmt w:val="bullet"/>
      <w:lvlText w:val="•"/>
      <w:lvlJc w:val="left"/>
      <w:pPr>
        <w:ind w:left="2270" w:hanging="272"/>
      </w:pPr>
      <w:rPr>
        <w:rFonts w:hint="default"/>
        <w:lang w:val="ru-RU" w:eastAsia="en-US" w:bidi="ar-SA"/>
      </w:rPr>
    </w:lvl>
    <w:lvl w:ilvl="5" w:tplc="B70CC902">
      <w:numFmt w:val="bullet"/>
      <w:lvlText w:val="•"/>
      <w:lvlJc w:val="left"/>
      <w:pPr>
        <w:ind w:left="2743" w:hanging="272"/>
      </w:pPr>
      <w:rPr>
        <w:rFonts w:hint="default"/>
        <w:lang w:val="ru-RU" w:eastAsia="en-US" w:bidi="ar-SA"/>
      </w:rPr>
    </w:lvl>
    <w:lvl w:ilvl="6" w:tplc="D0B2ED6C">
      <w:numFmt w:val="bullet"/>
      <w:lvlText w:val="•"/>
      <w:lvlJc w:val="left"/>
      <w:pPr>
        <w:ind w:left="3216" w:hanging="272"/>
      </w:pPr>
      <w:rPr>
        <w:rFonts w:hint="default"/>
        <w:lang w:val="ru-RU" w:eastAsia="en-US" w:bidi="ar-SA"/>
      </w:rPr>
    </w:lvl>
    <w:lvl w:ilvl="7" w:tplc="D4461B80">
      <w:numFmt w:val="bullet"/>
      <w:lvlText w:val="•"/>
      <w:lvlJc w:val="left"/>
      <w:pPr>
        <w:ind w:left="3688" w:hanging="272"/>
      </w:pPr>
      <w:rPr>
        <w:rFonts w:hint="default"/>
        <w:lang w:val="ru-RU" w:eastAsia="en-US" w:bidi="ar-SA"/>
      </w:rPr>
    </w:lvl>
    <w:lvl w:ilvl="8" w:tplc="703E76A2">
      <w:numFmt w:val="bullet"/>
      <w:lvlText w:val="•"/>
      <w:lvlJc w:val="left"/>
      <w:pPr>
        <w:ind w:left="4161" w:hanging="272"/>
      </w:pPr>
      <w:rPr>
        <w:rFonts w:hint="default"/>
        <w:lang w:val="ru-RU" w:eastAsia="en-US" w:bidi="ar-SA"/>
      </w:rPr>
    </w:lvl>
  </w:abstractNum>
  <w:abstractNum w:abstractNumId="5">
    <w:nsid w:val="13165F9F"/>
    <w:multiLevelType w:val="hybridMultilevel"/>
    <w:tmpl w:val="4AD06ED4"/>
    <w:lvl w:ilvl="0" w:tplc="1CE6004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AC4F06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58566F5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1744146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19FAE2C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D688BFE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9D433F2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4030058C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1CCE8C4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6">
    <w:nsid w:val="15EA5F3B"/>
    <w:multiLevelType w:val="hybridMultilevel"/>
    <w:tmpl w:val="5AF4A9B8"/>
    <w:lvl w:ilvl="0" w:tplc="81E2447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138FE4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C7BAE3E4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5BA40560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8AC2B3E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25D0E0A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C84CAA58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A4D63FA4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DA86DA2A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7">
    <w:nsid w:val="163B1B45"/>
    <w:multiLevelType w:val="hybridMultilevel"/>
    <w:tmpl w:val="DB909E94"/>
    <w:lvl w:ilvl="0" w:tplc="2BCA6AEA">
      <w:numFmt w:val="bullet"/>
      <w:lvlText w:val="-"/>
      <w:lvlJc w:val="left"/>
      <w:pPr>
        <w:ind w:left="828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237E21F2">
      <w:numFmt w:val="bullet"/>
      <w:lvlText w:val="•"/>
      <w:lvlJc w:val="left"/>
      <w:pPr>
        <w:ind w:left="1750" w:hanging="360"/>
      </w:pPr>
      <w:rPr>
        <w:rFonts w:hint="default"/>
        <w:lang w:val="ru-RU" w:eastAsia="en-US" w:bidi="ar-SA"/>
      </w:rPr>
    </w:lvl>
    <w:lvl w:ilvl="2" w:tplc="99DE451C">
      <w:numFmt w:val="bullet"/>
      <w:lvlText w:val="•"/>
      <w:lvlJc w:val="left"/>
      <w:pPr>
        <w:ind w:left="2681" w:hanging="360"/>
      </w:pPr>
      <w:rPr>
        <w:rFonts w:hint="default"/>
        <w:lang w:val="ru-RU" w:eastAsia="en-US" w:bidi="ar-SA"/>
      </w:rPr>
    </w:lvl>
    <w:lvl w:ilvl="3" w:tplc="D8F6DB0A">
      <w:numFmt w:val="bullet"/>
      <w:lvlText w:val="•"/>
      <w:lvlJc w:val="left"/>
      <w:pPr>
        <w:ind w:left="3612" w:hanging="360"/>
      </w:pPr>
      <w:rPr>
        <w:rFonts w:hint="default"/>
        <w:lang w:val="ru-RU" w:eastAsia="en-US" w:bidi="ar-SA"/>
      </w:rPr>
    </w:lvl>
    <w:lvl w:ilvl="4" w:tplc="97C03F08">
      <w:numFmt w:val="bullet"/>
      <w:lvlText w:val="•"/>
      <w:lvlJc w:val="left"/>
      <w:pPr>
        <w:ind w:left="4543" w:hanging="360"/>
      </w:pPr>
      <w:rPr>
        <w:rFonts w:hint="default"/>
        <w:lang w:val="ru-RU" w:eastAsia="en-US" w:bidi="ar-SA"/>
      </w:rPr>
    </w:lvl>
    <w:lvl w:ilvl="5" w:tplc="8CB2329C">
      <w:numFmt w:val="bullet"/>
      <w:lvlText w:val="•"/>
      <w:lvlJc w:val="left"/>
      <w:pPr>
        <w:ind w:left="5474" w:hanging="360"/>
      </w:pPr>
      <w:rPr>
        <w:rFonts w:hint="default"/>
        <w:lang w:val="ru-RU" w:eastAsia="en-US" w:bidi="ar-SA"/>
      </w:rPr>
    </w:lvl>
    <w:lvl w:ilvl="6" w:tplc="051A010C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7" w:tplc="83A49D12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3586A236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</w:abstractNum>
  <w:abstractNum w:abstractNumId="8">
    <w:nsid w:val="18897A63"/>
    <w:multiLevelType w:val="hybridMultilevel"/>
    <w:tmpl w:val="F31C31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9C1342"/>
    <w:multiLevelType w:val="hybridMultilevel"/>
    <w:tmpl w:val="78E0A8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E4437"/>
    <w:multiLevelType w:val="hybridMultilevel"/>
    <w:tmpl w:val="89422DEA"/>
    <w:lvl w:ilvl="0" w:tplc="F642D0C4">
      <w:numFmt w:val="bullet"/>
      <w:lvlText w:val=""/>
      <w:lvlJc w:val="left"/>
      <w:pPr>
        <w:ind w:left="212" w:hanging="19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0C6C644">
      <w:numFmt w:val="bullet"/>
      <w:lvlText w:val="•"/>
      <w:lvlJc w:val="left"/>
      <w:pPr>
        <w:ind w:left="1238" w:hanging="193"/>
      </w:pPr>
      <w:rPr>
        <w:rFonts w:hint="default"/>
        <w:lang w:val="ru-RU" w:eastAsia="en-US" w:bidi="ar-SA"/>
      </w:rPr>
    </w:lvl>
    <w:lvl w:ilvl="2" w:tplc="AD647C98">
      <w:numFmt w:val="bullet"/>
      <w:lvlText w:val="•"/>
      <w:lvlJc w:val="left"/>
      <w:pPr>
        <w:ind w:left="2257" w:hanging="193"/>
      </w:pPr>
      <w:rPr>
        <w:rFonts w:hint="default"/>
        <w:lang w:val="ru-RU" w:eastAsia="en-US" w:bidi="ar-SA"/>
      </w:rPr>
    </w:lvl>
    <w:lvl w:ilvl="3" w:tplc="3028E3B0">
      <w:numFmt w:val="bullet"/>
      <w:lvlText w:val="•"/>
      <w:lvlJc w:val="left"/>
      <w:pPr>
        <w:ind w:left="3275" w:hanging="193"/>
      </w:pPr>
      <w:rPr>
        <w:rFonts w:hint="default"/>
        <w:lang w:val="ru-RU" w:eastAsia="en-US" w:bidi="ar-SA"/>
      </w:rPr>
    </w:lvl>
    <w:lvl w:ilvl="4" w:tplc="81C4DA28">
      <w:numFmt w:val="bullet"/>
      <w:lvlText w:val="•"/>
      <w:lvlJc w:val="left"/>
      <w:pPr>
        <w:ind w:left="4294" w:hanging="193"/>
      </w:pPr>
      <w:rPr>
        <w:rFonts w:hint="default"/>
        <w:lang w:val="ru-RU" w:eastAsia="en-US" w:bidi="ar-SA"/>
      </w:rPr>
    </w:lvl>
    <w:lvl w:ilvl="5" w:tplc="C1382454">
      <w:numFmt w:val="bullet"/>
      <w:lvlText w:val="•"/>
      <w:lvlJc w:val="left"/>
      <w:pPr>
        <w:ind w:left="5313" w:hanging="193"/>
      </w:pPr>
      <w:rPr>
        <w:rFonts w:hint="default"/>
        <w:lang w:val="ru-RU" w:eastAsia="en-US" w:bidi="ar-SA"/>
      </w:rPr>
    </w:lvl>
    <w:lvl w:ilvl="6" w:tplc="FD403E4A">
      <w:numFmt w:val="bullet"/>
      <w:lvlText w:val="•"/>
      <w:lvlJc w:val="left"/>
      <w:pPr>
        <w:ind w:left="6331" w:hanging="193"/>
      </w:pPr>
      <w:rPr>
        <w:rFonts w:hint="default"/>
        <w:lang w:val="ru-RU" w:eastAsia="en-US" w:bidi="ar-SA"/>
      </w:rPr>
    </w:lvl>
    <w:lvl w:ilvl="7" w:tplc="F23451F8">
      <w:numFmt w:val="bullet"/>
      <w:lvlText w:val="•"/>
      <w:lvlJc w:val="left"/>
      <w:pPr>
        <w:ind w:left="7350" w:hanging="193"/>
      </w:pPr>
      <w:rPr>
        <w:rFonts w:hint="default"/>
        <w:lang w:val="ru-RU" w:eastAsia="en-US" w:bidi="ar-SA"/>
      </w:rPr>
    </w:lvl>
    <w:lvl w:ilvl="8" w:tplc="F12CC170">
      <w:numFmt w:val="bullet"/>
      <w:lvlText w:val="•"/>
      <w:lvlJc w:val="left"/>
      <w:pPr>
        <w:ind w:left="8369" w:hanging="193"/>
      </w:pPr>
      <w:rPr>
        <w:rFonts w:hint="default"/>
        <w:lang w:val="ru-RU" w:eastAsia="en-US" w:bidi="ar-SA"/>
      </w:rPr>
    </w:lvl>
  </w:abstractNum>
  <w:abstractNum w:abstractNumId="11">
    <w:nsid w:val="23497070"/>
    <w:multiLevelType w:val="hybridMultilevel"/>
    <w:tmpl w:val="7FDEF316"/>
    <w:lvl w:ilvl="0" w:tplc="184C7AB2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BC0F34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B0F651FE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E0A6F254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1AE888B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60CCFCB2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78ED94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95D20916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EC1ED512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2">
    <w:nsid w:val="23E96274"/>
    <w:multiLevelType w:val="hybridMultilevel"/>
    <w:tmpl w:val="64A6A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C77745"/>
    <w:multiLevelType w:val="hybridMultilevel"/>
    <w:tmpl w:val="CF72E9E8"/>
    <w:lvl w:ilvl="0" w:tplc="22F0B6F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B8BAD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2CF8962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F37C7250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C3AA0AD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04D825E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9E209F5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BE7655B8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EB7461D0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14">
    <w:nsid w:val="319E2A39"/>
    <w:multiLevelType w:val="hybridMultilevel"/>
    <w:tmpl w:val="ED14D30E"/>
    <w:lvl w:ilvl="0" w:tplc="5324EF9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709E56">
      <w:numFmt w:val="bullet"/>
      <w:lvlText w:val="•"/>
      <w:lvlJc w:val="left"/>
      <w:pPr>
        <w:ind w:left="1567" w:hanging="360"/>
      </w:pPr>
      <w:rPr>
        <w:rFonts w:hint="default"/>
        <w:lang w:val="ru-RU" w:eastAsia="en-US" w:bidi="ar-SA"/>
      </w:rPr>
    </w:lvl>
    <w:lvl w:ilvl="2" w:tplc="C1BCF8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3" w:tplc="D3E22396">
      <w:numFmt w:val="bullet"/>
      <w:lvlText w:val="•"/>
      <w:lvlJc w:val="left"/>
      <w:pPr>
        <w:ind w:left="3061" w:hanging="360"/>
      </w:pPr>
      <w:rPr>
        <w:rFonts w:hint="default"/>
        <w:lang w:val="ru-RU" w:eastAsia="en-US" w:bidi="ar-SA"/>
      </w:rPr>
    </w:lvl>
    <w:lvl w:ilvl="4" w:tplc="B130FC2C">
      <w:numFmt w:val="bullet"/>
      <w:lvlText w:val="•"/>
      <w:lvlJc w:val="left"/>
      <w:pPr>
        <w:ind w:left="3808" w:hanging="360"/>
      </w:pPr>
      <w:rPr>
        <w:rFonts w:hint="default"/>
        <w:lang w:val="ru-RU" w:eastAsia="en-US" w:bidi="ar-SA"/>
      </w:rPr>
    </w:lvl>
    <w:lvl w:ilvl="5" w:tplc="E05E2DFA">
      <w:numFmt w:val="bullet"/>
      <w:lvlText w:val="•"/>
      <w:lvlJc w:val="left"/>
      <w:pPr>
        <w:ind w:left="4555" w:hanging="360"/>
      </w:pPr>
      <w:rPr>
        <w:rFonts w:hint="default"/>
        <w:lang w:val="ru-RU" w:eastAsia="en-US" w:bidi="ar-SA"/>
      </w:rPr>
    </w:lvl>
    <w:lvl w:ilvl="6" w:tplc="38B61300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7" w:tplc="43D80020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  <w:lvl w:ilvl="8" w:tplc="36A250F6">
      <w:numFmt w:val="bullet"/>
      <w:lvlText w:val="•"/>
      <w:lvlJc w:val="left"/>
      <w:pPr>
        <w:ind w:left="6796" w:hanging="360"/>
      </w:pPr>
      <w:rPr>
        <w:rFonts w:hint="default"/>
        <w:lang w:val="ru-RU" w:eastAsia="en-US" w:bidi="ar-SA"/>
      </w:rPr>
    </w:lvl>
  </w:abstractNum>
  <w:abstractNum w:abstractNumId="15">
    <w:nsid w:val="32B17A5A"/>
    <w:multiLevelType w:val="hybridMultilevel"/>
    <w:tmpl w:val="26D41AA0"/>
    <w:lvl w:ilvl="0" w:tplc="D8E8C4B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E02216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1D4E9F08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5E94F068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7D689F2C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5" w:tplc="FFFC3262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6" w:tplc="2BC8E52C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7" w:tplc="5428F366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8" w:tplc="5A12DBBE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</w:abstractNum>
  <w:abstractNum w:abstractNumId="16">
    <w:nsid w:val="351C2DD6"/>
    <w:multiLevelType w:val="hybridMultilevel"/>
    <w:tmpl w:val="49DABB38"/>
    <w:lvl w:ilvl="0" w:tplc="74DA3432">
      <w:start w:val="2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0A1C42"/>
    <w:multiLevelType w:val="hybridMultilevel"/>
    <w:tmpl w:val="CF6A8F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E4DF8"/>
    <w:multiLevelType w:val="hybridMultilevel"/>
    <w:tmpl w:val="A73EA1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8753C7"/>
    <w:multiLevelType w:val="hybridMultilevel"/>
    <w:tmpl w:val="79D42A1C"/>
    <w:lvl w:ilvl="0" w:tplc="BD2260F6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E8EB64A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2" w:tplc="DF3CC0EC">
      <w:numFmt w:val="bullet"/>
      <w:lvlText w:val="•"/>
      <w:lvlJc w:val="left"/>
      <w:pPr>
        <w:ind w:left="1461" w:hanging="284"/>
      </w:pPr>
      <w:rPr>
        <w:rFonts w:hint="default"/>
        <w:lang w:val="ru-RU" w:eastAsia="en-US" w:bidi="ar-SA"/>
      </w:rPr>
    </w:lvl>
    <w:lvl w:ilvl="3" w:tplc="A61E579C">
      <w:numFmt w:val="bullet"/>
      <w:lvlText w:val="•"/>
      <w:lvlJc w:val="left"/>
      <w:pPr>
        <w:ind w:left="1981" w:hanging="284"/>
      </w:pPr>
      <w:rPr>
        <w:rFonts w:hint="default"/>
        <w:lang w:val="ru-RU" w:eastAsia="en-US" w:bidi="ar-SA"/>
      </w:rPr>
    </w:lvl>
    <w:lvl w:ilvl="4" w:tplc="5A3056DE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D8280A14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6" w:tplc="FE743C8A">
      <w:numFmt w:val="bullet"/>
      <w:lvlText w:val="•"/>
      <w:lvlJc w:val="left"/>
      <w:pPr>
        <w:ind w:left="3543" w:hanging="284"/>
      </w:pPr>
      <w:rPr>
        <w:rFonts w:hint="default"/>
        <w:lang w:val="ru-RU" w:eastAsia="en-US" w:bidi="ar-SA"/>
      </w:rPr>
    </w:lvl>
    <w:lvl w:ilvl="7" w:tplc="CA1628A2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8" w:tplc="18548FBE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</w:abstractNum>
  <w:abstractNum w:abstractNumId="20">
    <w:nsid w:val="44181C01"/>
    <w:multiLevelType w:val="hybridMultilevel"/>
    <w:tmpl w:val="2424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981FC6"/>
    <w:multiLevelType w:val="hybridMultilevel"/>
    <w:tmpl w:val="6214230E"/>
    <w:lvl w:ilvl="0" w:tplc="365E309C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DAA510">
      <w:numFmt w:val="bullet"/>
      <w:lvlText w:val="•"/>
      <w:lvlJc w:val="left"/>
      <w:pPr>
        <w:ind w:left="1485" w:hanging="360"/>
      </w:pPr>
      <w:rPr>
        <w:rFonts w:hint="default"/>
        <w:lang w:val="ru-RU" w:eastAsia="en-US" w:bidi="ar-SA"/>
      </w:rPr>
    </w:lvl>
    <w:lvl w:ilvl="2" w:tplc="D3645E02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3" w:tplc="E65287CA">
      <w:numFmt w:val="bullet"/>
      <w:lvlText w:val="•"/>
      <w:lvlJc w:val="left"/>
      <w:pPr>
        <w:ind w:left="2815" w:hanging="360"/>
      </w:pPr>
      <w:rPr>
        <w:rFonts w:hint="default"/>
        <w:lang w:val="ru-RU" w:eastAsia="en-US" w:bidi="ar-SA"/>
      </w:rPr>
    </w:lvl>
    <w:lvl w:ilvl="4" w:tplc="BB262196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5" w:tplc="E702B368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6" w:tplc="2F8ED8C0">
      <w:numFmt w:val="bullet"/>
      <w:lvlText w:val="•"/>
      <w:lvlJc w:val="left"/>
      <w:pPr>
        <w:ind w:left="4810" w:hanging="360"/>
      </w:pPr>
      <w:rPr>
        <w:rFonts w:hint="default"/>
        <w:lang w:val="ru-RU" w:eastAsia="en-US" w:bidi="ar-SA"/>
      </w:rPr>
    </w:lvl>
    <w:lvl w:ilvl="7" w:tplc="D29C55CA">
      <w:numFmt w:val="bullet"/>
      <w:lvlText w:val="•"/>
      <w:lvlJc w:val="left"/>
      <w:pPr>
        <w:ind w:left="5475" w:hanging="360"/>
      </w:pPr>
      <w:rPr>
        <w:rFonts w:hint="default"/>
        <w:lang w:val="ru-RU" w:eastAsia="en-US" w:bidi="ar-SA"/>
      </w:rPr>
    </w:lvl>
    <w:lvl w:ilvl="8" w:tplc="B3729B4C">
      <w:numFmt w:val="bullet"/>
      <w:lvlText w:val="•"/>
      <w:lvlJc w:val="left"/>
      <w:pPr>
        <w:ind w:left="6140" w:hanging="360"/>
      </w:pPr>
      <w:rPr>
        <w:rFonts w:hint="default"/>
        <w:lang w:val="ru-RU" w:eastAsia="en-US" w:bidi="ar-SA"/>
      </w:rPr>
    </w:lvl>
  </w:abstractNum>
  <w:abstractNum w:abstractNumId="22">
    <w:nsid w:val="461A28CB"/>
    <w:multiLevelType w:val="hybridMultilevel"/>
    <w:tmpl w:val="3976BEEE"/>
    <w:lvl w:ilvl="0" w:tplc="35A8FC54">
      <w:numFmt w:val="bullet"/>
      <w:lvlText w:val="-"/>
      <w:lvlJc w:val="left"/>
      <w:pPr>
        <w:ind w:left="391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BA98FA88">
      <w:numFmt w:val="bullet"/>
      <w:lvlText w:val="•"/>
      <w:lvlJc w:val="left"/>
      <w:pPr>
        <w:ind w:left="1373" w:hanging="284"/>
      </w:pPr>
      <w:rPr>
        <w:rFonts w:hint="default"/>
        <w:lang w:val="ru-RU" w:eastAsia="en-US" w:bidi="ar-SA"/>
      </w:rPr>
    </w:lvl>
    <w:lvl w:ilvl="2" w:tplc="F8DEE39E">
      <w:numFmt w:val="bullet"/>
      <w:lvlText w:val="•"/>
      <w:lvlJc w:val="left"/>
      <w:pPr>
        <w:ind w:left="2346" w:hanging="284"/>
      </w:pPr>
      <w:rPr>
        <w:rFonts w:hint="default"/>
        <w:lang w:val="ru-RU" w:eastAsia="en-US" w:bidi="ar-SA"/>
      </w:rPr>
    </w:lvl>
    <w:lvl w:ilvl="3" w:tplc="9FF051FC">
      <w:numFmt w:val="bullet"/>
      <w:lvlText w:val="•"/>
      <w:lvlJc w:val="left"/>
      <w:pPr>
        <w:ind w:left="3319" w:hanging="284"/>
      </w:pPr>
      <w:rPr>
        <w:rFonts w:hint="default"/>
        <w:lang w:val="ru-RU" w:eastAsia="en-US" w:bidi="ar-SA"/>
      </w:rPr>
    </w:lvl>
    <w:lvl w:ilvl="4" w:tplc="C8001F6C">
      <w:numFmt w:val="bullet"/>
      <w:lvlText w:val="•"/>
      <w:lvlJc w:val="left"/>
      <w:pPr>
        <w:ind w:left="4292" w:hanging="284"/>
      </w:pPr>
      <w:rPr>
        <w:rFonts w:hint="default"/>
        <w:lang w:val="ru-RU" w:eastAsia="en-US" w:bidi="ar-SA"/>
      </w:rPr>
    </w:lvl>
    <w:lvl w:ilvl="5" w:tplc="B322A7C6">
      <w:numFmt w:val="bullet"/>
      <w:lvlText w:val="•"/>
      <w:lvlJc w:val="left"/>
      <w:pPr>
        <w:ind w:left="5265" w:hanging="284"/>
      </w:pPr>
      <w:rPr>
        <w:rFonts w:hint="default"/>
        <w:lang w:val="ru-RU" w:eastAsia="en-US" w:bidi="ar-SA"/>
      </w:rPr>
    </w:lvl>
    <w:lvl w:ilvl="6" w:tplc="CB340528">
      <w:numFmt w:val="bullet"/>
      <w:lvlText w:val="•"/>
      <w:lvlJc w:val="left"/>
      <w:pPr>
        <w:ind w:left="6238" w:hanging="284"/>
      </w:pPr>
      <w:rPr>
        <w:rFonts w:hint="default"/>
        <w:lang w:val="ru-RU" w:eastAsia="en-US" w:bidi="ar-SA"/>
      </w:rPr>
    </w:lvl>
    <w:lvl w:ilvl="7" w:tplc="3C329EDC">
      <w:numFmt w:val="bullet"/>
      <w:lvlText w:val="•"/>
      <w:lvlJc w:val="left"/>
      <w:pPr>
        <w:ind w:left="7211" w:hanging="284"/>
      </w:pPr>
      <w:rPr>
        <w:rFonts w:hint="default"/>
        <w:lang w:val="ru-RU" w:eastAsia="en-US" w:bidi="ar-SA"/>
      </w:rPr>
    </w:lvl>
    <w:lvl w:ilvl="8" w:tplc="03227538">
      <w:numFmt w:val="bullet"/>
      <w:lvlText w:val="•"/>
      <w:lvlJc w:val="left"/>
      <w:pPr>
        <w:ind w:left="8184" w:hanging="284"/>
      </w:pPr>
      <w:rPr>
        <w:rFonts w:hint="default"/>
        <w:lang w:val="ru-RU" w:eastAsia="en-US" w:bidi="ar-SA"/>
      </w:rPr>
    </w:lvl>
  </w:abstractNum>
  <w:abstractNum w:abstractNumId="23">
    <w:nsid w:val="4A1C49B6"/>
    <w:multiLevelType w:val="hybridMultilevel"/>
    <w:tmpl w:val="0882D58A"/>
    <w:lvl w:ilvl="0" w:tplc="CCD0F5D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86FEF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073AB08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F8903C8E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6324F292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6CAC714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30AAB9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FC365F5A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9B3E2A3C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24">
    <w:nsid w:val="4AC2323C"/>
    <w:multiLevelType w:val="multilevel"/>
    <w:tmpl w:val="316E9802"/>
    <w:lvl w:ilvl="0">
      <w:start w:val="3"/>
      <w:numFmt w:val="decimal"/>
      <w:lvlText w:val="%1."/>
      <w:lvlJc w:val="left"/>
      <w:pPr>
        <w:ind w:left="493" w:hanging="27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shd w:val="clear" w:color="auto" w:fill="EDEBE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3" w:hanging="4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52" w:hanging="42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233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8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37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9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1" w:hanging="425"/>
      </w:pPr>
      <w:rPr>
        <w:rFonts w:hint="default"/>
        <w:lang w:val="ru-RU" w:eastAsia="en-US" w:bidi="ar-SA"/>
      </w:rPr>
    </w:lvl>
  </w:abstractNum>
  <w:abstractNum w:abstractNumId="25">
    <w:nsid w:val="4C911079"/>
    <w:multiLevelType w:val="hybridMultilevel"/>
    <w:tmpl w:val="61A2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C40BA2"/>
    <w:multiLevelType w:val="multilevel"/>
    <w:tmpl w:val="B0EC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800F21"/>
    <w:multiLevelType w:val="hybridMultilevel"/>
    <w:tmpl w:val="35B0EC86"/>
    <w:lvl w:ilvl="0" w:tplc="0E7E4676"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82C22"/>
    <w:multiLevelType w:val="hybridMultilevel"/>
    <w:tmpl w:val="B13E2402"/>
    <w:lvl w:ilvl="0" w:tplc="C43E0230">
      <w:numFmt w:val="bullet"/>
      <w:lvlText w:val=""/>
      <w:lvlJc w:val="left"/>
      <w:pPr>
        <w:ind w:left="378" w:hanging="2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404005E">
      <w:numFmt w:val="bullet"/>
      <w:lvlText w:val="•"/>
      <w:lvlJc w:val="left"/>
      <w:pPr>
        <w:ind w:left="852" w:hanging="272"/>
      </w:pPr>
      <w:rPr>
        <w:rFonts w:hint="default"/>
        <w:lang w:val="ru-RU" w:eastAsia="en-US" w:bidi="ar-SA"/>
      </w:rPr>
    </w:lvl>
    <w:lvl w:ilvl="2" w:tplc="9510FA36">
      <w:numFmt w:val="bullet"/>
      <w:lvlText w:val="•"/>
      <w:lvlJc w:val="left"/>
      <w:pPr>
        <w:ind w:left="1325" w:hanging="272"/>
      </w:pPr>
      <w:rPr>
        <w:rFonts w:hint="default"/>
        <w:lang w:val="ru-RU" w:eastAsia="en-US" w:bidi="ar-SA"/>
      </w:rPr>
    </w:lvl>
    <w:lvl w:ilvl="3" w:tplc="77903324">
      <w:numFmt w:val="bullet"/>
      <w:lvlText w:val="•"/>
      <w:lvlJc w:val="left"/>
      <w:pPr>
        <w:ind w:left="1798" w:hanging="272"/>
      </w:pPr>
      <w:rPr>
        <w:rFonts w:hint="default"/>
        <w:lang w:val="ru-RU" w:eastAsia="en-US" w:bidi="ar-SA"/>
      </w:rPr>
    </w:lvl>
    <w:lvl w:ilvl="4" w:tplc="4802F866">
      <w:numFmt w:val="bullet"/>
      <w:lvlText w:val="•"/>
      <w:lvlJc w:val="left"/>
      <w:pPr>
        <w:ind w:left="2270" w:hanging="272"/>
      </w:pPr>
      <w:rPr>
        <w:rFonts w:hint="default"/>
        <w:lang w:val="ru-RU" w:eastAsia="en-US" w:bidi="ar-SA"/>
      </w:rPr>
    </w:lvl>
    <w:lvl w:ilvl="5" w:tplc="1B608CE0">
      <w:numFmt w:val="bullet"/>
      <w:lvlText w:val="•"/>
      <w:lvlJc w:val="left"/>
      <w:pPr>
        <w:ind w:left="2743" w:hanging="272"/>
      </w:pPr>
      <w:rPr>
        <w:rFonts w:hint="default"/>
        <w:lang w:val="ru-RU" w:eastAsia="en-US" w:bidi="ar-SA"/>
      </w:rPr>
    </w:lvl>
    <w:lvl w:ilvl="6" w:tplc="E984FC24">
      <w:numFmt w:val="bullet"/>
      <w:lvlText w:val="•"/>
      <w:lvlJc w:val="left"/>
      <w:pPr>
        <w:ind w:left="3216" w:hanging="272"/>
      </w:pPr>
      <w:rPr>
        <w:rFonts w:hint="default"/>
        <w:lang w:val="ru-RU" w:eastAsia="en-US" w:bidi="ar-SA"/>
      </w:rPr>
    </w:lvl>
    <w:lvl w:ilvl="7" w:tplc="A880B3E6">
      <w:numFmt w:val="bullet"/>
      <w:lvlText w:val="•"/>
      <w:lvlJc w:val="left"/>
      <w:pPr>
        <w:ind w:left="3688" w:hanging="272"/>
      </w:pPr>
      <w:rPr>
        <w:rFonts w:hint="default"/>
        <w:lang w:val="ru-RU" w:eastAsia="en-US" w:bidi="ar-SA"/>
      </w:rPr>
    </w:lvl>
    <w:lvl w:ilvl="8" w:tplc="F6886490">
      <w:numFmt w:val="bullet"/>
      <w:lvlText w:val="•"/>
      <w:lvlJc w:val="left"/>
      <w:pPr>
        <w:ind w:left="4161" w:hanging="272"/>
      </w:pPr>
      <w:rPr>
        <w:rFonts w:hint="default"/>
        <w:lang w:val="ru-RU" w:eastAsia="en-US" w:bidi="ar-SA"/>
      </w:rPr>
    </w:lvl>
  </w:abstractNum>
  <w:abstractNum w:abstractNumId="29">
    <w:nsid w:val="58EF248C"/>
    <w:multiLevelType w:val="hybridMultilevel"/>
    <w:tmpl w:val="79CCF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7D776B"/>
    <w:multiLevelType w:val="hybridMultilevel"/>
    <w:tmpl w:val="2404F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28797B"/>
    <w:multiLevelType w:val="hybridMultilevel"/>
    <w:tmpl w:val="51C0AD12"/>
    <w:lvl w:ilvl="0" w:tplc="1180D894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E467B2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AAD2AB4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98AED40E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D6284ADE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B64E743E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DF30B386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BDF4C0CE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5424419E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32">
    <w:nsid w:val="5FEA5857"/>
    <w:multiLevelType w:val="hybridMultilevel"/>
    <w:tmpl w:val="CB5C38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0240227"/>
    <w:multiLevelType w:val="hybridMultilevel"/>
    <w:tmpl w:val="74569292"/>
    <w:lvl w:ilvl="0" w:tplc="0419000F">
      <w:start w:val="1"/>
      <w:numFmt w:val="decimal"/>
      <w:lvlText w:val="%1."/>
      <w:lvlJc w:val="left"/>
      <w:pPr>
        <w:ind w:left="827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4">
    <w:nsid w:val="62477A65"/>
    <w:multiLevelType w:val="hybridMultilevel"/>
    <w:tmpl w:val="6EB0E2E6"/>
    <w:lvl w:ilvl="0" w:tplc="3C2843D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6C131E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AB9C0168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62408AC4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00C4ADBC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72604166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771E4F0C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12627E2A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717E5C50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35">
    <w:nsid w:val="64030FD8"/>
    <w:multiLevelType w:val="hybridMultilevel"/>
    <w:tmpl w:val="04BAB874"/>
    <w:lvl w:ilvl="0" w:tplc="C060C64E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790CBCC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DA00E172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5FA4AC1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043CD6C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E408B89C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BA46C76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43839F0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2B42E92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36">
    <w:nsid w:val="671A1B1F"/>
    <w:multiLevelType w:val="hybridMultilevel"/>
    <w:tmpl w:val="34C4BEB8"/>
    <w:lvl w:ilvl="0" w:tplc="0EAAF2D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D093A8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01988420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2BF0F9BA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03CE3576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5358CE9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154C67F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69AE93F2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38742238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37">
    <w:nsid w:val="68000400"/>
    <w:multiLevelType w:val="multilevel"/>
    <w:tmpl w:val="B86A4D58"/>
    <w:lvl w:ilvl="0">
      <w:start w:val="4"/>
      <w:numFmt w:val="upperRoman"/>
      <w:lvlText w:val="%1."/>
      <w:lvlJc w:val="left"/>
      <w:pPr>
        <w:ind w:left="1395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3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11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475" w:hanging="1800"/>
      </w:pPr>
      <w:rPr>
        <w:rFonts w:hint="default"/>
        <w:i w:val="0"/>
      </w:rPr>
    </w:lvl>
  </w:abstractNum>
  <w:abstractNum w:abstractNumId="38">
    <w:nsid w:val="6D2F7C04"/>
    <w:multiLevelType w:val="hybridMultilevel"/>
    <w:tmpl w:val="031A6D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1D2381"/>
    <w:multiLevelType w:val="hybridMultilevel"/>
    <w:tmpl w:val="3558DD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4134A5E"/>
    <w:multiLevelType w:val="hybridMultilevel"/>
    <w:tmpl w:val="9F8ADC5A"/>
    <w:lvl w:ilvl="0" w:tplc="F5D45B14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64162E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2" w:tplc="40C4FC4A">
      <w:numFmt w:val="bullet"/>
      <w:lvlText w:val="•"/>
      <w:lvlJc w:val="left"/>
      <w:pPr>
        <w:ind w:left="1461" w:hanging="284"/>
      </w:pPr>
      <w:rPr>
        <w:rFonts w:hint="default"/>
        <w:lang w:val="ru-RU" w:eastAsia="en-US" w:bidi="ar-SA"/>
      </w:rPr>
    </w:lvl>
    <w:lvl w:ilvl="3" w:tplc="4BBCC322">
      <w:numFmt w:val="bullet"/>
      <w:lvlText w:val="•"/>
      <w:lvlJc w:val="left"/>
      <w:pPr>
        <w:ind w:left="1981" w:hanging="284"/>
      </w:pPr>
      <w:rPr>
        <w:rFonts w:hint="default"/>
        <w:lang w:val="ru-RU" w:eastAsia="en-US" w:bidi="ar-SA"/>
      </w:rPr>
    </w:lvl>
    <w:lvl w:ilvl="4" w:tplc="A6B64586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8B76964E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6" w:tplc="A61CF376">
      <w:numFmt w:val="bullet"/>
      <w:lvlText w:val="•"/>
      <w:lvlJc w:val="left"/>
      <w:pPr>
        <w:ind w:left="3543" w:hanging="284"/>
      </w:pPr>
      <w:rPr>
        <w:rFonts w:hint="default"/>
        <w:lang w:val="ru-RU" w:eastAsia="en-US" w:bidi="ar-SA"/>
      </w:rPr>
    </w:lvl>
    <w:lvl w:ilvl="7" w:tplc="96F6EE56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8" w:tplc="0D6C3ABE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</w:abstractNum>
  <w:abstractNum w:abstractNumId="41">
    <w:nsid w:val="775D79DE"/>
    <w:multiLevelType w:val="hybridMultilevel"/>
    <w:tmpl w:val="AF80770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BC2175"/>
    <w:multiLevelType w:val="hybridMultilevel"/>
    <w:tmpl w:val="8FF42A78"/>
    <w:lvl w:ilvl="0" w:tplc="B38A3172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B024D44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2" w:tplc="C28028E6">
      <w:numFmt w:val="bullet"/>
      <w:lvlText w:val="•"/>
      <w:lvlJc w:val="left"/>
      <w:pPr>
        <w:ind w:left="2689" w:hanging="360"/>
      </w:pPr>
      <w:rPr>
        <w:rFonts w:hint="default"/>
        <w:lang w:val="ru-RU" w:eastAsia="en-US" w:bidi="ar-SA"/>
      </w:rPr>
    </w:lvl>
    <w:lvl w:ilvl="3" w:tplc="4470D486">
      <w:numFmt w:val="bullet"/>
      <w:lvlText w:val="•"/>
      <w:lvlJc w:val="left"/>
      <w:pPr>
        <w:ind w:left="3624" w:hanging="360"/>
      </w:pPr>
      <w:rPr>
        <w:rFonts w:hint="default"/>
        <w:lang w:val="ru-RU" w:eastAsia="en-US" w:bidi="ar-SA"/>
      </w:rPr>
    </w:lvl>
    <w:lvl w:ilvl="4" w:tplc="D69E2E38">
      <w:numFmt w:val="bullet"/>
      <w:lvlText w:val="•"/>
      <w:lvlJc w:val="left"/>
      <w:pPr>
        <w:ind w:left="4558" w:hanging="360"/>
      </w:pPr>
      <w:rPr>
        <w:rFonts w:hint="default"/>
        <w:lang w:val="ru-RU" w:eastAsia="en-US" w:bidi="ar-SA"/>
      </w:rPr>
    </w:lvl>
    <w:lvl w:ilvl="5" w:tplc="8F183120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E9C4A3BA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7" w:tplc="B20C02E2">
      <w:numFmt w:val="bullet"/>
      <w:lvlText w:val="•"/>
      <w:lvlJc w:val="left"/>
      <w:pPr>
        <w:ind w:left="7362" w:hanging="360"/>
      </w:pPr>
      <w:rPr>
        <w:rFonts w:hint="default"/>
        <w:lang w:val="ru-RU" w:eastAsia="en-US" w:bidi="ar-SA"/>
      </w:rPr>
    </w:lvl>
    <w:lvl w:ilvl="8" w:tplc="00564B32">
      <w:numFmt w:val="bullet"/>
      <w:lvlText w:val="•"/>
      <w:lvlJc w:val="left"/>
      <w:pPr>
        <w:ind w:left="8297" w:hanging="360"/>
      </w:pPr>
      <w:rPr>
        <w:rFonts w:hint="default"/>
        <w:lang w:val="ru-RU" w:eastAsia="en-US" w:bidi="ar-SA"/>
      </w:rPr>
    </w:lvl>
  </w:abstractNum>
  <w:abstractNum w:abstractNumId="43">
    <w:nsid w:val="7B217B1C"/>
    <w:multiLevelType w:val="hybridMultilevel"/>
    <w:tmpl w:val="ADB8F86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CF22C06"/>
    <w:multiLevelType w:val="hybridMultilevel"/>
    <w:tmpl w:val="3C0266C2"/>
    <w:lvl w:ilvl="0" w:tplc="7AEC41A2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D23636">
      <w:numFmt w:val="bullet"/>
      <w:lvlText w:val="•"/>
      <w:lvlJc w:val="left"/>
      <w:pPr>
        <w:ind w:left="940" w:hanging="284"/>
      </w:pPr>
      <w:rPr>
        <w:rFonts w:hint="default"/>
        <w:lang w:val="ru-RU" w:eastAsia="en-US" w:bidi="ar-SA"/>
      </w:rPr>
    </w:lvl>
    <w:lvl w:ilvl="2" w:tplc="0D1E743E">
      <w:numFmt w:val="bullet"/>
      <w:lvlText w:val="•"/>
      <w:lvlJc w:val="left"/>
      <w:pPr>
        <w:ind w:left="1461" w:hanging="284"/>
      </w:pPr>
      <w:rPr>
        <w:rFonts w:hint="default"/>
        <w:lang w:val="ru-RU" w:eastAsia="en-US" w:bidi="ar-SA"/>
      </w:rPr>
    </w:lvl>
    <w:lvl w:ilvl="3" w:tplc="D2127750">
      <w:numFmt w:val="bullet"/>
      <w:lvlText w:val="•"/>
      <w:lvlJc w:val="left"/>
      <w:pPr>
        <w:ind w:left="1981" w:hanging="284"/>
      </w:pPr>
      <w:rPr>
        <w:rFonts w:hint="default"/>
        <w:lang w:val="ru-RU" w:eastAsia="en-US" w:bidi="ar-SA"/>
      </w:rPr>
    </w:lvl>
    <w:lvl w:ilvl="4" w:tplc="DDA4977E">
      <w:numFmt w:val="bullet"/>
      <w:lvlText w:val="•"/>
      <w:lvlJc w:val="left"/>
      <w:pPr>
        <w:ind w:left="2502" w:hanging="284"/>
      </w:pPr>
      <w:rPr>
        <w:rFonts w:hint="default"/>
        <w:lang w:val="ru-RU" w:eastAsia="en-US" w:bidi="ar-SA"/>
      </w:rPr>
    </w:lvl>
    <w:lvl w:ilvl="5" w:tplc="2496E70C">
      <w:numFmt w:val="bullet"/>
      <w:lvlText w:val="•"/>
      <w:lvlJc w:val="left"/>
      <w:pPr>
        <w:ind w:left="3023" w:hanging="284"/>
      </w:pPr>
      <w:rPr>
        <w:rFonts w:hint="default"/>
        <w:lang w:val="ru-RU" w:eastAsia="en-US" w:bidi="ar-SA"/>
      </w:rPr>
    </w:lvl>
    <w:lvl w:ilvl="6" w:tplc="5374234A">
      <w:numFmt w:val="bullet"/>
      <w:lvlText w:val="•"/>
      <w:lvlJc w:val="left"/>
      <w:pPr>
        <w:ind w:left="3543" w:hanging="284"/>
      </w:pPr>
      <w:rPr>
        <w:rFonts w:hint="default"/>
        <w:lang w:val="ru-RU" w:eastAsia="en-US" w:bidi="ar-SA"/>
      </w:rPr>
    </w:lvl>
    <w:lvl w:ilvl="7" w:tplc="16AE61E0">
      <w:numFmt w:val="bullet"/>
      <w:lvlText w:val="•"/>
      <w:lvlJc w:val="left"/>
      <w:pPr>
        <w:ind w:left="4064" w:hanging="284"/>
      </w:pPr>
      <w:rPr>
        <w:rFonts w:hint="default"/>
        <w:lang w:val="ru-RU" w:eastAsia="en-US" w:bidi="ar-SA"/>
      </w:rPr>
    </w:lvl>
    <w:lvl w:ilvl="8" w:tplc="313E5EA2">
      <w:numFmt w:val="bullet"/>
      <w:lvlText w:val="•"/>
      <w:lvlJc w:val="left"/>
      <w:pPr>
        <w:ind w:left="4584" w:hanging="284"/>
      </w:pPr>
      <w:rPr>
        <w:rFonts w:hint="default"/>
        <w:lang w:val="ru-RU" w:eastAsia="en-US" w:bidi="ar-SA"/>
      </w:rPr>
    </w:lvl>
  </w:abstractNum>
  <w:abstractNum w:abstractNumId="45">
    <w:nsid w:val="7E7E699D"/>
    <w:multiLevelType w:val="multilevel"/>
    <w:tmpl w:val="FCE2FE9A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23"/>
  </w:num>
  <w:num w:numId="5">
    <w:abstractNumId w:val="34"/>
  </w:num>
  <w:num w:numId="6">
    <w:abstractNumId w:val="42"/>
  </w:num>
  <w:num w:numId="7">
    <w:abstractNumId w:val="11"/>
  </w:num>
  <w:num w:numId="8">
    <w:abstractNumId w:val="31"/>
  </w:num>
  <w:num w:numId="9">
    <w:abstractNumId w:val="35"/>
  </w:num>
  <w:num w:numId="10">
    <w:abstractNumId w:val="13"/>
  </w:num>
  <w:num w:numId="11">
    <w:abstractNumId w:val="36"/>
  </w:num>
  <w:num w:numId="12">
    <w:abstractNumId w:val="14"/>
  </w:num>
  <w:num w:numId="13">
    <w:abstractNumId w:val="4"/>
  </w:num>
  <w:num w:numId="14">
    <w:abstractNumId w:val="28"/>
  </w:num>
  <w:num w:numId="15">
    <w:abstractNumId w:val="15"/>
  </w:num>
  <w:num w:numId="16">
    <w:abstractNumId w:val="21"/>
  </w:num>
  <w:num w:numId="17">
    <w:abstractNumId w:val="24"/>
  </w:num>
  <w:num w:numId="18">
    <w:abstractNumId w:val="7"/>
  </w:num>
  <w:num w:numId="19">
    <w:abstractNumId w:val="22"/>
  </w:num>
  <w:num w:numId="20">
    <w:abstractNumId w:val="19"/>
  </w:num>
  <w:num w:numId="21">
    <w:abstractNumId w:val="44"/>
  </w:num>
  <w:num w:numId="22">
    <w:abstractNumId w:val="40"/>
  </w:num>
  <w:num w:numId="23">
    <w:abstractNumId w:val="1"/>
  </w:num>
  <w:num w:numId="24">
    <w:abstractNumId w:val="27"/>
  </w:num>
  <w:num w:numId="25">
    <w:abstractNumId w:val="33"/>
  </w:num>
  <w:num w:numId="26">
    <w:abstractNumId w:val="20"/>
  </w:num>
  <w:num w:numId="27">
    <w:abstractNumId w:val="0"/>
  </w:num>
  <w:num w:numId="28">
    <w:abstractNumId w:val="45"/>
  </w:num>
  <w:num w:numId="29">
    <w:abstractNumId w:val="3"/>
  </w:num>
  <w:num w:numId="30">
    <w:abstractNumId w:val="16"/>
  </w:num>
  <w:num w:numId="31">
    <w:abstractNumId w:val="29"/>
  </w:num>
  <w:num w:numId="32">
    <w:abstractNumId w:val="25"/>
  </w:num>
  <w:num w:numId="33">
    <w:abstractNumId w:val="9"/>
  </w:num>
  <w:num w:numId="34">
    <w:abstractNumId w:val="37"/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7D60EF"/>
    <w:rsid w:val="00005900"/>
    <w:rsid w:val="00020D3E"/>
    <w:rsid w:val="00021D07"/>
    <w:rsid w:val="000309BA"/>
    <w:rsid w:val="00044539"/>
    <w:rsid w:val="00045683"/>
    <w:rsid w:val="0005104B"/>
    <w:rsid w:val="00061EE2"/>
    <w:rsid w:val="00063A0A"/>
    <w:rsid w:val="00070C54"/>
    <w:rsid w:val="000953B0"/>
    <w:rsid w:val="0009649F"/>
    <w:rsid w:val="000970FF"/>
    <w:rsid w:val="000B1731"/>
    <w:rsid w:val="000B4422"/>
    <w:rsid w:val="000C2974"/>
    <w:rsid w:val="000D578B"/>
    <w:rsid w:val="000E62C8"/>
    <w:rsid w:val="000E7267"/>
    <w:rsid w:val="000F2B0A"/>
    <w:rsid w:val="000F7EB1"/>
    <w:rsid w:val="001034C5"/>
    <w:rsid w:val="00103CD3"/>
    <w:rsid w:val="00110150"/>
    <w:rsid w:val="001117B7"/>
    <w:rsid w:val="00112708"/>
    <w:rsid w:val="00122ACB"/>
    <w:rsid w:val="00127FD7"/>
    <w:rsid w:val="00140E68"/>
    <w:rsid w:val="00140F29"/>
    <w:rsid w:val="00142603"/>
    <w:rsid w:val="00153BEC"/>
    <w:rsid w:val="001626C8"/>
    <w:rsid w:val="00166835"/>
    <w:rsid w:val="001704CE"/>
    <w:rsid w:val="00170FF9"/>
    <w:rsid w:val="00180883"/>
    <w:rsid w:val="00187287"/>
    <w:rsid w:val="00187967"/>
    <w:rsid w:val="00192E27"/>
    <w:rsid w:val="00196E44"/>
    <w:rsid w:val="00197A56"/>
    <w:rsid w:val="001B231E"/>
    <w:rsid w:val="001B2E26"/>
    <w:rsid w:val="001F277D"/>
    <w:rsid w:val="00211568"/>
    <w:rsid w:val="00212CD4"/>
    <w:rsid w:val="002151D7"/>
    <w:rsid w:val="00215EBA"/>
    <w:rsid w:val="00224622"/>
    <w:rsid w:val="0022474C"/>
    <w:rsid w:val="00224F9A"/>
    <w:rsid w:val="00240EF6"/>
    <w:rsid w:val="002469EC"/>
    <w:rsid w:val="002479EA"/>
    <w:rsid w:val="0025677F"/>
    <w:rsid w:val="00285D5B"/>
    <w:rsid w:val="002A0B8B"/>
    <w:rsid w:val="002A7F5D"/>
    <w:rsid w:val="002B50D5"/>
    <w:rsid w:val="002D0EAF"/>
    <w:rsid w:val="002E13E3"/>
    <w:rsid w:val="002E41B5"/>
    <w:rsid w:val="002F1770"/>
    <w:rsid w:val="002F690C"/>
    <w:rsid w:val="00304572"/>
    <w:rsid w:val="00311A4C"/>
    <w:rsid w:val="0031479F"/>
    <w:rsid w:val="003158B9"/>
    <w:rsid w:val="0032242D"/>
    <w:rsid w:val="00325A0B"/>
    <w:rsid w:val="00325EF2"/>
    <w:rsid w:val="003260B2"/>
    <w:rsid w:val="00330AC0"/>
    <w:rsid w:val="00355A5F"/>
    <w:rsid w:val="00360049"/>
    <w:rsid w:val="0036597B"/>
    <w:rsid w:val="00367F91"/>
    <w:rsid w:val="0039050C"/>
    <w:rsid w:val="003A2337"/>
    <w:rsid w:val="003A5B88"/>
    <w:rsid w:val="003A7014"/>
    <w:rsid w:val="003B13DB"/>
    <w:rsid w:val="003B31A3"/>
    <w:rsid w:val="003B3696"/>
    <w:rsid w:val="003B4617"/>
    <w:rsid w:val="003B5377"/>
    <w:rsid w:val="003B5FE6"/>
    <w:rsid w:val="003D008B"/>
    <w:rsid w:val="003E1CB2"/>
    <w:rsid w:val="003E22F1"/>
    <w:rsid w:val="003E2D4E"/>
    <w:rsid w:val="003E2FE2"/>
    <w:rsid w:val="003E521E"/>
    <w:rsid w:val="003F39C4"/>
    <w:rsid w:val="003F4FC7"/>
    <w:rsid w:val="003F7CB0"/>
    <w:rsid w:val="004337A4"/>
    <w:rsid w:val="00437970"/>
    <w:rsid w:val="00442E0E"/>
    <w:rsid w:val="0044384A"/>
    <w:rsid w:val="00445DCE"/>
    <w:rsid w:val="00455A1E"/>
    <w:rsid w:val="0045667D"/>
    <w:rsid w:val="00476E3D"/>
    <w:rsid w:val="00477A7A"/>
    <w:rsid w:val="0048616C"/>
    <w:rsid w:val="004B06F5"/>
    <w:rsid w:val="004B170F"/>
    <w:rsid w:val="004C10EB"/>
    <w:rsid w:val="004C37A6"/>
    <w:rsid w:val="004D1A76"/>
    <w:rsid w:val="004D35D9"/>
    <w:rsid w:val="004F54BD"/>
    <w:rsid w:val="00520BBF"/>
    <w:rsid w:val="0052172F"/>
    <w:rsid w:val="0052392E"/>
    <w:rsid w:val="00530CCA"/>
    <w:rsid w:val="005353D8"/>
    <w:rsid w:val="0053566B"/>
    <w:rsid w:val="005369F8"/>
    <w:rsid w:val="0054779E"/>
    <w:rsid w:val="0055184B"/>
    <w:rsid w:val="005553B8"/>
    <w:rsid w:val="005722BB"/>
    <w:rsid w:val="005776B3"/>
    <w:rsid w:val="00584CBC"/>
    <w:rsid w:val="005871EC"/>
    <w:rsid w:val="0059553D"/>
    <w:rsid w:val="00596C3F"/>
    <w:rsid w:val="005A3380"/>
    <w:rsid w:val="005C1A4B"/>
    <w:rsid w:val="005C34F1"/>
    <w:rsid w:val="005C4D0C"/>
    <w:rsid w:val="005C543C"/>
    <w:rsid w:val="005C6E5B"/>
    <w:rsid w:val="005C7D0D"/>
    <w:rsid w:val="005E304B"/>
    <w:rsid w:val="005F5F05"/>
    <w:rsid w:val="006031B1"/>
    <w:rsid w:val="00603D41"/>
    <w:rsid w:val="0061079A"/>
    <w:rsid w:val="0061198D"/>
    <w:rsid w:val="00612516"/>
    <w:rsid w:val="00617DCC"/>
    <w:rsid w:val="00626C62"/>
    <w:rsid w:val="006273F0"/>
    <w:rsid w:val="00636FB2"/>
    <w:rsid w:val="0063707B"/>
    <w:rsid w:val="00641411"/>
    <w:rsid w:val="00643CC4"/>
    <w:rsid w:val="006560D6"/>
    <w:rsid w:val="00657894"/>
    <w:rsid w:val="00661A40"/>
    <w:rsid w:val="00685001"/>
    <w:rsid w:val="00687272"/>
    <w:rsid w:val="00691B7E"/>
    <w:rsid w:val="00692029"/>
    <w:rsid w:val="006B0836"/>
    <w:rsid w:val="006B253B"/>
    <w:rsid w:val="006B3025"/>
    <w:rsid w:val="006C368A"/>
    <w:rsid w:val="006C4D59"/>
    <w:rsid w:val="006C7D11"/>
    <w:rsid w:val="006E13A5"/>
    <w:rsid w:val="006E21F5"/>
    <w:rsid w:val="006E7126"/>
    <w:rsid w:val="006F3B38"/>
    <w:rsid w:val="006F5933"/>
    <w:rsid w:val="007031B7"/>
    <w:rsid w:val="00704F13"/>
    <w:rsid w:val="0070609D"/>
    <w:rsid w:val="007113F8"/>
    <w:rsid w:val="0072345B"/>
    <w:rsid w:val="00730E1C"/>
    <w:rsid w:val="0073467B"/>
    <w:rsid w:val="00737423"/>
    <w:rsid w:val="007418C2"/>
    <w:rsid w:val="007475BA"/>
    <w:rsid w:val="00747D95"/>
    <w:rsid w:val="0075260D"/>
    <w:rsid w:val="007528DB"/>
    <w:rsid w:val="0075357C"/>
    <w:rsid w:val="00755E6B"/>
    <w:rsid w:val="007613DD"/>
    <w:rsid w:val="007734E6"/>
    <w:rsid w:val="007826F4"/>
    <w:rsid w:val="00786F38"/>
    <w:rsid w:val="007926D4"/>
    <w:rsid w:val="00793DE0"/>
    <w:rsid w:val="00794A2F"/>
    <w:rsid w:val="007A0100"/>
    <w:rsid w:val="007B173F"/>
    <w:rsid w:val="007B5C39"/>
    <w:rsid w:val="007C1EA1"/>
    <w:rsid w:val="007C762B"/>
    <w:rsid w:val="007D60EF"/>
    <w:rsid w:val="007D6FB0"/>
    <w:rsid w:val="007F17BD"/>
    <w:rsid w:val="007F77DC"/>
    <w:rsid w:val="0080439B"/>
    <w:rsid w:val="00832411"/>
    <w:rsid w:val="0083242E"/>
    <w:rsid w:val="00835C5F"/>
    <w:rsid w:val="00867254"/>
    <w:rsid w:val="00874606"/>
    <w:rsid w:val="00893EE2"/>
    <w:rsid w:val="00894AB1"/>
    <w:rsid w:val="008B125E"/>
    <w:rsid w:val="008C012F"/>
    <w:rsid w:val="008C130B"/>
    <w:rsid w:val="008C4865"/>
    <w:rsid w:val="008C71A1"/>
    <w:rsid w:val="008D08F9"/>
    <w:rsid w:val="008D2B3E"/>
    <w:rsid w:val="008D4F90"/>
    <w:rsid w:val="008E2293"/>
    <w:rsid w:val="008F3B87"/>
    <w:rsid w:val="00900324"/>
    <w:rsid w:val="009012AB"/>
    <w:rsid w:val="0090427C"/>
    <w:rsid w:val="00905BBF"/>
    <w:rsid w:val="00931F77"/>
    <w:rsid w:val="0093430B"/>
    <w:rsid w:val="009343BF"/>
    <w:rsid w:val="00934ABD"/>
    <w:rsid w:val="009412E7"/>
    <w:rsid w:val="00946958"/>
    <w:rsid w:val="00947C34"/>
    <w:rsid w:val="00961C02"/>
    <w:rsid w:val="0097485D"/>
    <w:rsid w:val="009A5BB9"/>
    <w:rsid w:val="009B7B8D"/>
    <w:rsid w:val="009D38EE"/>
    <w:rsid w:val="009F454A"/>
    <w:rsid w:val="00A04965"/>
    <w:rsid w:val="00A053A0"/>
    <w:rsid w:val="00A0778B"/>
    <w:rsid w:val="00A131C2"/>
    <w:rsid w:val="00A14867"/>
    <w:rsid w:val="00A252B0"/>
    <w:rsid w:val="00A359BD"/>
    <w:rsid w:val="00A4244C"/>
    <w:rsid w:val="00A43C3A"/>
    <w:rsid w:val="00A57453"/>
    <w:rsid w:val="00A63B67"/>
    <w:rsid w:val="00A80A36"/>
    <w:rsid w:val="00A833E6"/>
    <w:rsid w:val="00A92C7D"/>
    <w:rsid w:val="00A95A0D"/>
    <w:rsid w:val="00AA179A"/>
    <w:rsid w:val="00AA7A37"/>
    <w:rsid w:val="00AA7DAF"/>
    <w:rsid w:val="00AB6CCA"/>
    <w:rsid w:val="00AF120D"/>
    <w:rsid w:val="00AF12A8"/>
    <w:rsid w:val="00AF4362"/>
    <w:rsid w:val="00AF6935"/>
    <w:rsid w:val="00B11EC5"/>
    <w:rsid w:val="00B2173A"/>
    <w:rsid w:val="00B3576C"/>
    <w:rsid w:val="00B411E0"/>
    <w:rsid w:val="00B5016F"/>
    <w:rsid w:val="00B62BF6"/>
    <w:rsid w:val="00B73D86"/>
    <w:rsid w:val="00B76C54"/>
    <w:rsid w:val="00B919D0"/>
    <w:rsid w:val="00B93014"/>
    <w:rsid w:val="00B93230"/>
    <w:rsid w:val="00BB165D"/>
    <w:rsid w:val="00BD070C"/>
    <w:rsid w:val="00BE5A0E"/>
    <w:rsid w:val="00BE7FF8"/>
    <w:rsid w:val="00BF0768"/>
    <w:rsid w:val="00BF1D09"/>
    <w:rsid w:val="00C0313E"/>
    <w:rsid w:val="00C05FE4"/>
    <w:rsid w:val="00C06FC7"/>
    <w:rsid w:val="00C07268"/>
    <w:rsid w:val="00C11DE6"/>
    <w:rsid w:val="00C21B47"/>
    <w:rsid w:val="00C263EE"/>
    <w:rsid w:val="00C33873"/>
    <w:rsid w:val="00C41A53"/>
    <w:rsid w:val="00C47605"/>
    <w:rsid w:val="00C572DC"/>
    <w:rsid w:val="00C765E2"/>
    <w:rsid w:val="00C86511"/>
    <w:rsid w:val="00C87397"/>
    <w:rsid w:val="00CA4F6D"/>
    <w:rsid w:val="00CA7121"/>
    <w:rsid w:val="00CB5964"/>
    <w:rsid w:val="00CB69DB"/>
    <w:rsid w:val="00CC6877"/>
    <w:rsid w:val="00CC6BFC"/>
    <w:rsid w:val="00CD6CF8"/>
    <w:rsid w:val="00CE0F57"/>
    <w:rsid w:val="00CE4D53"/>
    <w:rsid w:val="00CF0BB1"/>
    <w:rsid w:val="00CF798E"/>
    <w:rsid w:val="00D10BD0"/>
    <w:rsid w:val="00D1548E"/>
    <w:rsid w:val="00D34670"/>
    <w:rsid w:val="00D4463F"/>
    <w:rsid w:val="00D50237"/>
    <w:rsid w:val="00D53490"/>
    <w:rsid w:val="00D73F1E"/>
    <w:rsid w:val="00D744F3"/>
    <w:rsid w:val="00D854BD"/>
    <w:rsid w:val="00D978BD"/>
    <w:rsid w:val="00DA4F2D"/>
    <w:rsid w:val="00DB41D7"/>
    <w:rsid w:val="00DC135E"/>
    <w:rsid w:val="00DD34A6"/>
    <w:rsid w:val="00DE39B1"/>
    <w:rsid w:val="00DF28D4"/>
    <w:rsid w:val="00E222A5"/>
    <w:rsid w:val="00E24FE4"/>
    <w:rsid w:val="00E325D2"/>
    <w:rsid w:val="00E32A5C"/>
    <w:rsid w:val="00E34D51"/>
    <w:rsid w:val="00E35895"/>
    <w:rsid w:val="00E43729"/>
    <w:rsid w:val="00E61D38"/>
    <w:rsid w:val="00E66666"/>
    <w:rsid w:val="00E75887"/>
    <w:rsid w:val="00E80290"/>
    <w:rsid w:val="00E910FB"/>
    <w:rsid w:val="00EA3D8F"/>
    <w:rsid w:val="00EB2E1A"/>
    <w:rsid w:val="00EC0166"/>
    <w:rsid w:val="00EC07A3"/>
    <w:rsid w:val="00ED6657"/>
    <w:rsid w:val="00ED7941"/>
    <w:rsid w:val="00EE0AF8"/>
    <w:rsid w:val="00EE3452"/>
    <w:rsid w:val="00EE361C"/>
    <w:rsid w:val="00F0357B"/>
    <w:rsid w:val="00F15CE8"/>
    <w:rsid w:val="00F319DB"/>
    <w:rsid w:val="00F34AD5"/>
    <w:rsid w:val="00F66EAC"/>
    <w:rsid w:val="00F751B4"/>
    <w:rsid w:val="00F86860"/>
    <w:rsid w:val="00F86E71"/>
    <w:rsid w:val="00F95BDF"/>
    <w:rsid w:val="00FA33F1"/>
    <w:rsid w:val="00FA38DF"/>
    <w:rsid w:val="00FB1DFA"/>
    <w:rsid w:val="00FB47DD"/>
    <w:rsid w:val="00FB56E7"/>
    <w:rsid w:val="00FB6742"/>
    <w:rsid w:val="00FC28FF"/>
    <w:rsid w:val="00FE1D00"/>
    <w:rsid w:val="00FE4951"/>
    <w:rsid w:val="00FF5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EF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1"/>
    <w:qFormat/>
    <w:rsid w:val="00477A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900324"/>
    <w:pPr>
      <w:widowControl w:val="0"/>
      <w:autoSpaceDE w:val="0"/>
      <w:autoSpaceDN w:val="0"/>
      <w:spacing w:after="0" w:line="240" w:lineRule="auto"/>
      <w:ind w:left="21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9003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00324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032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0324"/>
    <w:pPr>
      <w:widowControl w:val="0"/>
      <w:autoSpaceDE w:val="0"/>
      <w:autoSpaceDN w:val="0"/>
      <w:spacing w:after="0" w:line="240" w:lineRule="auto"/>
      <w:ind w:left="219" w:firstLine="710"/>
      <w:jc w:val="both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59"/>
    <w:rsid w:val="000B4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4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27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1270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77A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1">
    <w:name w:val="Сетка таблицы2"/>
    <w:basedOn w:val="a1"/>
    <w:next w:val="a6"/>
    <w:uiPriority w:val="59"/>
    <w:rsid w:val="004C10E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7C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C762B"/>
  </w:style>
  <w:style w:type="paragraph" w:styleId="a9">
    <w:name w:val="footer"/>
    <w:basedOn w:val="a"/>
    <w:link w:val="aa"/>
    <w:uiPriority w:val="99"/>
    <w:unhideWhenUsed/>
    <w:rsid w:val="007C76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C762B"/>
  </w:style>
  <w:style w:type="paragraph" w:styleId="ab">
    <w:name w:val="Normal (Web)"/>
    <w:basedOn w:val="a"/>
    <w:uiPriority w:val="99"/>
    <w:unhideWhenUsed/>
    <w:rsid w:val="00934ABD"/>
    <w:pPr>
      <w:spacing w:after="223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34ABD"/>
    <w:rPr>
      <w:b/>
      <w:bCs/>
    </w:rPr>
  </w:style>
  <w:style w:type="character" w:customStyle="1" w:styleId="docuntyped-name">
    <w:name w:val="doc__untyped-name"/>
    <w:basedOn w:val="a0"/>
    <w:rsid w:val="00934ABD"/>
  </w:style>
  <w:style w:type="paragraph" w:styleId="ad">
    <w:name w:val="Balloon Text"/>
    <w:basedOn w:val="a"/>
    <w:link w:val="ae"/>
    <w:uiPriority w:val="99"/>
    <w:semiHidden/>
    <w:unhideWhenUsed/>
    <w:rsid w:val="00934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34ABD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f0"/>
    <w:locked/>
    <w:rsid w:val="00730E1C"/>
  </w:style>
  <w:style w:type="paragraph" w:styleId="af0">
    <w:name w:val="No Spacing"/>
    <w:link w:val="af"/>
    <w:qFormat/>
    <w:rsid w:val="00730E1C"/>
    <w:pPr>
      <w:spacing w:after="0" w:line="240" w:lineRule="auto"/>
    </w:pPr>
  </w:style>
  <w:style w:type="paragraph" w:customStyle="1" w:styleId="c6">
    <w:name w:val="c6"/>
    <w:basedOn w:val="a"/>
    <w:rsid w:val="00325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5A0B"/>
  </w:style>
  <w:style w:type="character" w:customStyle="1" w:styleId="c10">
    <w:name w:val="c10"/>
    <w:basedOn w:val="a0"/>
    <w:rsid w:val="00325A0B"/>
  </w:style>
  <w:style w:type="character" w:customStyle="1" w:styleId="c1">
    <w:name w:val="c1"/>
    <w:basedOn w:val="a0"/>
    <w:rsid w:val="00A833E6"/>
  </w:style>
  <w:style w:type="character" w:styleId="af1">
    <w:name w:val="Hyperlink"/>
    <w:basedOn w:val="a0"/>
    <w:uiPriority w:val="99"/>
    <w:unhideWhenUsed/>
    <w:rsid w:val="003B31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isk.yandex.ru/i/saqfXBPv5Mhc-w" TargetMode="External"/><Relationship Id="rId18" Type="http://schemas.openxmlformats.org/officeDocument/2006/relationships/footer" Target="footer1.xml"/><Relationship Id="rId26" Type="http://schemas.openxmlformats.org/officeDocument/2006/relationships/hyperlink" Target="https://1metodis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isk.yandex.ru/i/Wv00G7yLxBNoeQ" TargetMode="External"/><Relationship Id="rId34" Type="http://schemas.openxmlformats.org/officeDocument/2006/relationships/hyperlink" Target="file:///C:/Users/walge/Documents/&#1071;&#1043;&#1054;&#1044;&#1050;&#1040;%20&#1042;&#1057;&#1025;/&#1071;&#1075;&#1086;&#1076;&#1082;&#1072;_2023-2024/&#1040;&#1054;&#1055;%20&#1060;&#1040;&#1054;&#1055;%20&#1054;&#1055;%20&#1060;&#1054;&#1055;%20&#1071;&#1075;&#1086;&#1076;&#1082;&#1072;/&#1060;&#1040;&#1054;&#1055;%20&#1044;&#1054;/&#1060;&#1040;&#1054;&#1055;%20_&#1054;&#1042;&#1047;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disk.yandex.ru/i/tqE3BGVTPLlGAw" TargetMode="External"/><Relationship Id="rId25" Type="http://schemas.openxmlformats.org/officeDocument/2006/relationships/hyperlink" Target="https://ds20-yar.edu.yar.ru/svedeniya_ob_obrazovatelnoy_organizatsii/materialno_minus_tehnicheskoe_obespec_42.html" TargetMode="External"/><Relationship Id="rId33" Type="http://schemas.openxmlformats.org/officeDocument/2006/relationships/hyperlink" Target="http://fcior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YRqyQywx5zgxTg" TargetMode="External"/><Relationship Id="rId20" Type="http://schemas.openxmlformats.org/officeDocument/2006/relationships/hyperlink" Target="https://disk.yandex.ru/i/xgUqv-GFh_hN5g" TargetMode="External"/><Relationship Id="rId29" Type="http://schemas.openxmlformats.org/officeDocument/2006/relationships/hyperlink" Target="https://yamr.edu.y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sk.yandex.ru/i/qr3D8Svz9lhY9A" TargetMode="External"/><Relationship Id="rId24" Type="http://schemas.openxmlformats.org/officeDocument/2006/relationships/hyperlink" Target="https://disk.yandex.ru/i/t6QLPLlTE2Rjow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isk.yandex.ru/i/qWkGEc78dKUvqg" TargetMode="External"/><Relationship Id="rId23" Type="http://schemas.openxmlformats.org/officeDocument/2006/relationships/hyperlink" Target="https://disk.yandex.ru/i/wO2c3TrnQoXUBg" TargetMode="External"/><Relationship Id="rId28" Type="http://schemas.openxmlformats.org/officeDocument/2006/relationships/hyperlink" Target="http://www.yar-edudep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isk.yandex.ru/i/1cNgShscWW3ivg" TargetMode="External"/><Relationship Id="rId19" Type="http://schemas.openxmlformats.org/officeDocument/2006/relationships/footer" Target="footer2.xml"/><Relationship Id="rId31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1cNgShscWW3ivg" TargetMode="External"/><Relationship Id="rId14" Type="http://schemas.openxmlformats.org/officeDocument/2006/relationships/hyperlink" Target="https://disk.yandex.ru/i/3zvCL3rSA-nQJA" TargetMode="External"/><Relationship Id="rId22" Type="http://schemas.openxmlformats.org/officeDocument/2006/relationships/hyperlink" Target="https://disk.yandex.ru/i/Wj-xbbXM5x11_g" TargetMode="External"/><Relationship Id="rId27" Type="http://schemas.openxmlformats.org/officeDocument/2006/relationships/hyperlink" Target="https://minobrnauki.gov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89805-1853-4C36-8D00-5AEB9DAE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17411</Words>
  <Characters>99248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Валентина Константинова</cp:lastModifiedBy>
  <cp:revision>3</cp:revision>
  <cp:lastPrinted>2023-10-26T13:16:00Z</cp:lastPrinted>
  <dcterms:created xsi:type="dcterms:W3CDTF">2023-12-03T19:25:00Z</dcterms:created>
  <dcterms:modified xsi:type="dcterms:W3CDTF">2023-12-03T19:32:00Z</dcterms:modified>
</cp:coreProperties>
</file>