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A8" w:rsidRPr="00D931A3" w:rsidRDefault="001577A1" w:rsidP="00157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Утверждаю</w:t>
      </w:r>
    </w:p>
    <w:p w:rsidR="001577A1" w:rsidRPr="00D931A3" w:rsidRDefault="001577A1" w:rsidP="00157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Заведующий МДОУ № 16 «Ягодка» ЯМР</w:t>
      </w:r>
    </w:p>
    <w:p w:rsidR="001577A1" w:rsidRPr="00D931A3" w:rsidRDefault="001577A1" w:rsidP="00157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D931A3">
        <w:rPr>
          <w:rFonts w:ascii="Times New Roman" w:hAnsi="Times New Roman" w:cs="Times New Roman"/>
          <w:sz w:val="24"/>
          <w:szCs w:val="24"/>
        </w:rPr>
        <w:t>Е.В.Смирнова</w:t>
      </w:r>
      <w:proofErr w:type="spellEnd"/>
    </w:p>
    <w:p w:rsidR="001577A1" w:rsidRPr="00D931A3" w:rsidRDefault="001577A1" w:rsidP="00157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«____»___________201</w:t>
      </w:r>
      <w:r w:rsidR="0012234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D931A3">
        <w:rPr>
          <w:rFonts w:ascii="Times New Roman" w:hAnsi="Times New Roman" w:cs="Times New Roman"/>
          <w:sz w:val="24"/>
          <w:szCs w:val="24"/>
        </w:rPr>
        <w:t>г.</w:t>
      </w:r>
    </w:p>
    <w:p w:rsidR="001577A1" w:rsidRPr="00D931A3" w:rsidRDefault="001577A1" w:rsidP="001577A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A76F0" w:rsidRDefault="006A76F0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A1" w:rsidRPr="00D931A3" w:rsidRDefault="001577A1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обращения с </w:t>
      </w:r>
      <w:proofErr w:type="gramStart"/>
      <w:r w:rsidRPr="00D931A3">
        <w:rPr>
          <w:rFonts w:ascii="Times New Roman" w:hAnsi="Times New Roman" w:cs="Times New Roman"/>
          <w:b/>
          <w:sz w:val="24"/>
          <w:szCs w:val="24"/>
        </w:rPr>
        <w:t>документированной</w:t>
      </w:r>
      <w:proofErr w:type="gramEnd"/>
      <w:r w:rsidRPr="00D93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7A1" w:rsidRPr="00D931A3" w:rsidRDefault="001577A1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служебной информацией ограниченного распространения</w:t>
      </w:r>
    </w:p>
    <w:p w:rsidR="001577A1" w:rsidRPr="00D931A3" w:rsidRDefault="001577A1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 xml:space="preserve"> и перечень видов служебной информации, которую необходимо относить к разряду ограниченного распространения</w:t>
      </w:r>
    </w:p>
    <w:p w:rsidR="001577A1" w:rsidRPr="00D931A3" w:rsidRDefault="0025417F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</w:t>
      </w:r>
    </w:p>
    <w:p w:rsidR="0025417F" w:rsidRPr="00D931A3" w:rsidRDefault="0025417F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 xml:space="preserve">учреждения детский сад № 16 «Ягодка» </w:t>
      </w:r>
    </w:p>
    <w:p w:rsidR="0025417F" w:rsidRPr="00D931A3" w:rsidRDefault="0025417F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5B4C95" w:rsidRDefault="005B4C95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F0" w:rsidRPr="00D931A3" w:rsidRDefault="006A76F0" w:rsidP="00157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95" w:rsidRPr="00D931A3" w:rsidRDefault="005B4C95" w:rsidP="005B4C9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B4C95" w:rsidRPr="00D931A3" w:rsidRDefault="005B4C95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Настоящее положение МДОУ № 16 «Ягодка» ЯМР (далее – ДОУ) определяет порядок обращения со служебными документами и другими материальными носителями информации, содержащими служебную информацию ограниченного доступа (распространения) с учетом положений Федерального закона от 27.07.2006 года № 149-ФЗ «Об информации, информационных технологиях и о защите информации» и Положения о порядке обращения со служебной информацией ограниченного распространения, утвержденного Постановлением Правительства РФ от 03.11.1994 г. № 1233.</w:t>
      </w:r>
    </w:p>
    <w:p w:rsidR="005B4C95" w:rsidRPr="00D931A3" w:rsidRDefault="005B4C95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К служебной информации ограниченного распространения относится несекретная информация, касающаяся деятельности ДОУ, ограничение на распространение которой, диктуется служебной необходимостью.</w:t>
      </w:r>
    </w:p>
    <w:p w:rsidR="00D931A3" w:rsidRPr="00D931A3" w:rsidRDefault="00D931A3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1A3">
        <w:rPr>
          <w:rFonts w:ascii="Times New Roman" w:hAnsi="Times New Roman" w:cs="Times New Roman"/>
          <w:sz w:val="24"/>
          <w:szCs w:val="24"/>
        </w:rPr>
        <w:t>К документированной служебной информации ограниченного распространения не могут быть отнесены:</w:t>
      </w:r>
      <w:proofErr w:type="gramEnd"/>
    </w:p>
    <w:p w:rsidR="00D931A3" w:rsidRPr="00D931A3" w:rsidRDefault="00D931A3" w:rsidP="00D931A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– локальные нормативные акты, затрагивающие права и свободы граждан,</w:t>
      </w:r>
    </w:p>
    <w:p w:rsidR="00D931A3" w:rsidRPr="00D931A3" w:rsidRDefault="00D931A3" w:rsidP="00D931A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– описание структуры ДОУ, его функции, направлений и форм деятельности, а также ее адрес.</w:t>
      </w:r>
    </w:p>
    <w:p w:rsidR="00D931A3" w:rsidRPr="00D931A3" w:rsidRDefault="00D931A3" w:rsidP="00D931A3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документы, накапливаемые в открытых архивах, информационных системах, необходимые для реализации прав, свобод и обязанностей граждан.</w:t>
      </w:r>
    </w:p>
    <w:p w:rsidR="005B4C95" w:rsidRDefault="005B4C95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На документах, содержащих служебную информацию ограниченного распространения, проставляется пометка «Для служебного пользования».</w:t>
      </w:r>
    </w:p>
    <w:p w:rsidR="00D931A3" w:rsidRDefault="00D931A3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Руководитель, должностные лица ДОУ, принявшие решение об отнесении документированной служебной информации к разряду ограниченного распространения, несут персональную ответственность за обоснованность принятого решения, соблюдение ограничений, предусмотренных п. 1.3. настоящего Положения, а также за об</w:t>
      </w:r>
      <w:r w:rsidR="006A76F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спеченность защиты носителей информации ограниченного распространения и использования средств оргтехники при подготовке этих документов. </w:t>
      </w:r>
    </w:p>
    <w:p w:rsidR="00D931A3" w:rsidRDefault="00D931A3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Документированная служебная информация ограниченного распространения без санкции руководителя ДОУ и его заместителей не подлежит разглашению (распространению).</w:t>
      </w:r>
    </w:p>
    <w:p w:rsidR="006A76F0" w:rsidRDefault="006A76F0" w:rsidP="006A76F0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4C95" w:rsidRPr="00D931A3" w:rsidRDefault="005B4C95" w:rsidP="005B4C95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Категории должностных лиц, имеющих доступ </w:t>
      </w:r>
      <w:proofErr w:type="gramStart"/>
      <w:r w:rsidRPr="00D931A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931A3">
        <w:rPr>
          <w:rFonts w:ascii="Times New Roman" w:hAnsi="Times New Roman" w:cs="Times New Roman"/>
          <w:b/>
          <w:sz w:val="24"/>
          <w:szCs w:val="24"/>
        </w:rPr>
        <w:t xml:space="preserve"> служебной</w:t>
      </w:r>
    </w:p>
    <w:p w:rsidR="005B4C95" w:rsidRPr="00D931A3" w:rsidRDefault="005B4C95" w:rsidP="005B4C95">
      <w:pPr>
        <w:pStyle w:val="a3"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информации ограниченного распространения.</w:t>
      </w:r>
    </w:p>
    <w:p w:rsidR="0025417F" w:rsidRPr="00D931A3" w:rsidRDefault="005B4C95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 xml:space="preserve">К служебной информации ограниченного распространения имеет </w:t>
      </w:r>
      <w:proofErr w:type="gramStart"/>
      <w:r w:rsidRPr="00D931A3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D931A3">
        <w:rPr>
          <w:rFonts w:ascii="Times New Roman" w:hAnsi="Times New Roman" w:cs="Times New Roman"/>
          <w:sz w:val="24"/>
          <w:szCs w:val="24"/>
        </w:rPr>
        <w:t xml:space="preserve"> заведующий МДОУ № 16 «Ягодка» ЯМР.</w:t>
      </w:r>
    </w:p>
    <w:p w:rsidR="005B4C95" w:rsidRPr="00D931A3" w:rsidRDefault="005B4C95" w:rsidP="005B4C95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 xml:space="preserve">Установлены следующие категории должностных лиц, которые на основании распорядительного акта руководителя, могут быть допущены к служебной информации ограниченного распространения: </w:t>
      </w:r>
    </w:p>
    <w:p w:rsidR="005B4C95" w:rsidRPr="00D931A3" w:rsidRDefault="005B4C95" w:rsidP="005B4C95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старший воспитатель</w:t>
      </w:r>
      <w:r w:rsidR="006A76F0">
        <w:rPr>
          <w:rFonts w:ascii="Times New Roman" w:hAnsi="Times New Roman" w:cs="Times New Roman"/>
          <w:sz w:val="24"/>
          <w:szCs w:val="24"/>
        </w:rPr>
        <w:t>,</w:t>
      </w:r>
    </w:p>
    <w:p w:rsidR="005B4C95" w:rsidRPr="00D931A3" w:rsidRDefault="005B4C95" w:rsidP="005B4C95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 xml:space="preserve">- </w:t>
      </w:r>
      <w:r w:rsidR="006A76F0" w:rsidRPr="006A76F0">
        <w:rPr>
          <w:rFonts w:ascii="Times New Roman" w:hAnsi="Times New Roman" w:cs="Times New Roman"/>
          <w:sz w:val="24"/>
          <w:szCs w:val="24"/>
        </w:rPr>
        <w:t>секретарь.</w:t>
      </w:r>
    </w:p>
    <w:p w:rsidR="005B4C95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 xml:space="preserve">2.3. За разглашение служебной информации ограниченного распространения, за нарушение порядка обращения с документами, содержащими такую информацию, ответственные лица могут быть привлечены </w:t>
      </w:r>
      <w:proofErr w:type="gramStart"/>
      <w:r w:rsidRPr="00D931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31A3">
        <w:rPr>
          <w:rFonts w:ascii="Times New Roman" w:hAnsi="Times New Roman" w:cs="Times New Roman"/>
          <w:sz w:val="24"/>
          <w:szCs w:val="24"/>
        </w:rPr>
        <w:t xml:space="preserve"> дисциплинарной ответственностью.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3. Прием, хранение документов, содержащих информацию ограниченного распространения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3.1. Прием, хранение документов, содержащих информацию ограниченного распространения, осуществляется заведующим.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3.2. Документы с пометкой «Для служебного пользования» -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создаются на автоматизированном рабочем месте с закрытым доступом в общую информационную систему ДОУ;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передаются ответственным лицом под расписку в запе</w:t>
      </w:r>
      <w:r w:rsidR="006A76F0">
        <w:rPr>
          <w:rFonts w:ascii="Times New Roman" w:hAnsi="Times New Roman" w:cs="Times New Roman"/>
          <w:sz w:val="24"/>
          <w:szCs w:val="24"/>
        </w:rPr>
        <w:t>ч</w:t>
      </w:r>
      <w:r w:rsidRPr="00D931A3">
        <w:rPr>
          <w:rFonts w:ascii="Times New Roman" w:hAnsi="Times New Roman" w:cs="Times New Roman"/>
          <w:sz w:val="24"/>
          <w:szCs w:val="24"/>
        </w:rPr>
        <w:t>атанном конверте;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пересылаются по почте заказными почтовыми отправлениями;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- хранятся в сейфе.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3.3. Запрещается сканирование, введение в систему электронного документооборота электронной версии документов с пометкой «Для служебного пользования».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3.4. Уничтожение документов с пометкой «Для служебного пользования», утративших свое практическое значение, производится по акту.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A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 xml:space="preserve"> 4.1. Изменения в настоящее Положение могут вноситься ДОУ в соответствии с действующим законодательством Российской Федерации и Уставом ДОУ.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4.2. Настоящее Положение вносится в номенклатуру дел ДОУ.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1A3">
        <w:rPr>
          <w:rFonts w:ascii="Times New Roman" w:hAnsi="Times New Roman" w:cs="Times New Roman"/>
          <w:sz w:val="24"/>
          <w:szCs w:val="24"/>
        </w:rPr>
        <w:t>4.3. Настоящее Положение подлежит размещению на официальном сайте в сети Интернет.</w:t>
      </w:r>
    </w:p>
    <w:p w:rsidR="007B3740" w:rsidRPr="00D931A3" w:rsidRDefault="007B3740" w:rsidP="007B374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17F" w:rsidRPr="001577A1" w:rsidRDefault="0025417F" w:rsidP="00157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417F" w:rsidRPr="0015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3B79"/>
    <w:multiLevelType w:val="multilevel"/>
    <w:tmpl w:val="C666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7"/>
    <w:rsid w:val="0012234B"/>
    <w:rsid w:val="001577A1"/>
    <w:rsid w:val="0025417F"/>
    <w:rsid w:val="005B4C95"/>
    <w:rsid w:val="006A76F0"/>
    <w:rsid w:val="007B3740"/>
    <w:rsid w:val="007E3AC6"/>
    <w:rsid w:val="008E41A8"/>
    <w:rsid w:val="00B07146"/>
    <w:rsid w:val="00B71CF7"/>
    <w:rsid w:val="00D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2018-11-28T12:14:00Z</cp:lastPrinted>
  <dcterms:created xsi:type="dcterms:W3CDTF">2018-10-31T12:31:00Z</dcterms:created>
  <dcterms:modified xsi:type="dcterms:W3CDTF">2018-11-28T12:14:00Z</dcterms:modified>
</cp:coreProperties>
</file>