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D" w:rsidRPr="00347A9D" w:rsidRDefault="00347A9D" w:rsidP="00356D3B">
      <w:pPr>
        <w:spacing w:line="276" w:lineRule="auto"/>
        <w:ind w:hanging="720"/>
        <w:jc w:val="center"/>
        <w:rPr>
          <w:i/>
        </w:rPr>
      </w:pPr>
      <w:r w:rsidRPr="00347A9D">
        <w:rPr>
          <w:i/>
        </w:rPr>
        <w:t>Муниципальное дошкольное образовательное учреждение детский сад</w:t>
      </w:r>
      <w:r>
        <w:rPr>
          <w:i/>
        </w:rPr>
        <w:t xml:space="preserve"> </w:t>
      </w:r>
      <w:r w:rsidRPr="00347A9D">
        <w:rPr>
          <w:i/>
        </w:rPr>
        <w:t>№16 «Ягодка» ЯМР</w:t>
      </w:r>
    </w:p>
    <w:p w:rsidR="00347A9D" w:rsidRPr="00347A9D" w:rsidRDefault="00347A9D" w:rsidP="00356D3B">
      <w:pPr>
        <w:spacing w:line="276" w:lineRule="auto"/>
        <w:ind w:hanging="720"/>
        <w:jc w:val="both"/>
        <w:rPr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jc w:val="both"/>
        <w:rPr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hanging="720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hanging="720"/>
        <w:jc w:val="center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>Консультация</w:t>
      </w:r>
    </w:p>
    <w:p w:rsidR="00347A9D" w:rsidRPr="00347A9D" w:rsidRDefault="00347A9D" w:rsidP="00356D3B">
      <w:pPr>
        <w:spacing w:line="276" w:lineRule="auto"/>
        <w:ind w:hanging="720"/>
        <w:jc w:val="center"/>
        <w:rPr>
          <w:b/>
          <w:i/>
          <w:sz w:val="28"/>
          <w:szCs w:val="28"/>
        </w:rPr>
      </w:pPr>
      <w:r w:rsidRPr="00347A9D">
        <w:rPr>
          <w:b/>
          <w:i/>
          <w:sz w:val="28"/>
          <w:szCs w:val="28"/>
        </w:rPr>
        <w:t>(для родителей и воспитателей)</w:t>
      </w:r>
    </w:p>
    <w:p w:rsidR="00347A9D" w:rsidRPr="00347A9D" w:rsidRDefault="00347A9D" w:rsidP="00356D3B">
      <w:pPr>
        <w:spacing w:line="276" w:lineRule="auto"/>
        <w:ind w:hanging="720"/>
        <w:jc w:val="both"/>
        <w:rPr>
          <w:b/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347A9D">
        <w:rPr>
          <w:b/>
          <w:sz w:val="36"/>
          <w:szCs w:val="36"/>
        </w:rPr>
        <w:t>Подвижные игры зимой с детьми дошкольного возраста</w:t>
      </w:r>
      <w:r>
        <w:rPr>
          <w:b/>
          <w:sz w:val="36"/>
          <w:szCs w:val="36"/>
        </w:rPr>
        <w:t>»</w:t>
      </w:r>
    </w:p>
    <w:p w:rsidR="00347A9D" w:rsidRPr="00347A9D" w:rsidRDefault="00347A9D" w:rsidP="00356D3B">
      <w:pPr>
        <w:spacing w:line="276" w:lineRule="auto"/>
        <w:ind w:hanging="720"/>
        <w:jc w:val="both"/>
        <w:rPr>
          <w:b/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Гимнастика, </w:t>
      </w:r>
      <w:proofErr w:type="gramStart"/>
      <w:r w:rsidRPr="00347A9D">
        <w:t>физические</w:t>
      </w:r>
      <w:proofErr w:type="gramEnd"/>
      <w:r w:rsidRPr="00347A9D">
        <w:t xml:space="preserve"> </w:t>
      </w: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упражнения, ходьба должны </w:t>
      </w: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прочно войти в повседневный </w:t>
      </w: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быт каждого, кто хочет сохранять </w:t>
      </w: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работоспособность, здоровье, </w:t>
      </w:r>
    </w:p>
    <w:p w:rsidR="00347A9D" w:rsidRPr="00347A9D" w:rsidRDefault="00347A9D" w:rsidP="00356D3B">
      <w:pPr>
        <w:spacing w:line="276" w:lineRule="auto"/>
        <w:ind w:hanging="720"/>
        <w:jc w:val="right"/>
      </w:pPr>
      <w:r w:rsidRPr="00347A9D">
        <w:t xml:space="preserve">полноценную и радостную жизнь. </w:t>
      </w:r>
    </w:p>
    <w:p w:rsidR="00347A9D" w:rsidRPr="00347A9D" w:rsidRDefault="00347A9D" w:rsidP="00356D3B">
      <w:pPr>
        <w:spacing w:line="276" w:lineRule="auto"/>
        <w:ind w:hanging="720"/>
        <w:jc w:val="right"/>
        <w:rPr>
          <w:i/>
        </w:rPr>
      </w:pPr>
      <w:r w:rsidRPr="00347A9D">
        <w:rPr>
          <w:i/>
        </w:rPr>
        <w:t xml:space="preserve">Гиппократ </w:t>
      </w:r>
    </w:p>
    <w:p w:rsidR="00347A9D" w:rsidRPr="00347A9D" w:rsidRDefault="00347A9D" w:rsidP="00356D3B">
      <w:pPr>
        <w:spacing w:line="276" w:lineRule="auto"/>
        <w:ind w:hanging="720"/>
        <w:jc w:val="both"/>
        <w:rPr>
          <w:b/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sz w:val="28"/>
          <w:szCs w:val="28"/>
        </w:rPr>
        <w:t xml:space="preserve">   Чудесное, волшебное время года – зима. Главная задача каждой семьи – вырастить здорового, закаленного, жизнерадостного, сильного и ловкого ребенка.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лыжах. Движение составляет основу любой детской деятельности, особенно игровой. </w:t>
      </w:r>
      <w:r w:rsidRPr="00347A9D">
        <w:rPr>
          <w:b/>
          <w:sz w:val="28"/>
          <w:szCs w:val="28"/>
        </w:rPr>
        <w:t xml:space="preserve">Ограничение двигательной активности ребенка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 Выполнение ребенком физических упражнений, игр – основа всестороннего гармонического развития личности.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47A9D">
        <w:rPr>
          <w:sz w:val="28"/>
          <w:szCs w:val="28"/>
        </w:rPr>
        <w:t xml:space="preserve">Особенную ценность имеют игры и упражнения, в которые дети играют и занимаются вместе с родителями. Активное участие родителей в детских забавах помогает сблизить всех членов семьи и </w:t>
      </w:r>
      <w:proofErr w:type="gramStart"/>
      <w:r w:rsidRPr="00347A9D">
        <w:rPr>
          <w:sz w:val="28"/>
          <w:szCs w:val="28"/>
        </w:rPr>
        <w:t>наладить взаимопонимание</w:t>
      </w:r>
      <w:proofErr w:type="gramEnd"/>
      <w:r w:rsidRPr="00347A9D">
        <w:rPr>
          <w:sz w:val="28"/>
          <w:szCs w:val="28"/>
        </w:rPr>
        <w:t xml:space="preserve"> между ними.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«Хоровод вокруг снежной бабы».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 xml:space="preserve">Инвентарь: </w:t>
      </w:r>
      <w:r w:rsidRPr="00347A9D">
        <w:rPr>
          <w:sz w:val="28"/>
          <w:szCs w:val="28"/>
        </w:rPr>
        <w:t xml:space="preserve">снежная баба (высота 80-100см).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Родители и дети водят хоровод вокруг снежной бабы со словами.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Скоро праздник новогодний,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Вокруг бабы мы идем,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lastRenderedPageBreak/>
        <w:t xml:space="preserve">И как легкие снежинки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Мы летаем и поем.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proofErr w:type="spellStart"/>
      <w:r w:rsidRPr="00347A9D">
        <w:rPr>
          <w:i/>
          <w:sz w:val="28"/>
          <w:szCs w:val="28"/>
        </w:rPr>
        <w:t>Ла-ла-ла</w:t>
      </w:r>
      <w:proofErr w:type="spellEnd"/>
      <w:r w:rsidRPr="00347A9D">
        <w:rPr>
          <w:i/>
          <w:sz w:val="28"/>
          <w:szCs w:val="28"/>
        </w:rPr>
        <w:t xml:space="preserve">, тук-тук-тук!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proofErr w:type="spellStart"/>
      <w:r w:rsidRPr="00347A9D">
        <w:rPr>
          <w:i/>
          <w:sz w:val="28"/>
          <w:szCs w:val="28"/>
        </w:rPr>
        <w:t>Ла-ла-ла</w:t>
      </w:r>
      <w:proofErr w:type="spellEnd"/>
      <w:r w:rsidRPr="00347A9D">
        <w:rPr>
          <w:i/>
          <w:sz w:val="28"/>
          <w:szCs w:val="28"/>
        </w:rPr>
        <w:t xml:space="preserve">, </w:t>
      </w:r>
      <w:proofErr w:type="spellStart"/>
      <w:r w:rsidRPr="00347A9D">
        <w:rPr>
          <w:i/>
          <w:sz w:val="28"/>
          <w:szCs w:val="28"/>
        </w:rPr>
        <w:t>тук-тку-тук</w:t>
      </w:r>
      <w:proofErr w:type="spellEnd"/>
      <w:r w:rsidRPr="00347A9D">
        <w:rPr>
          <w:i/>
          <w:sz w:val="28"/>
          <w:szCs w:val="28"/>
        </w:rPr>
        <w:t xml:space="preserve">!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>На слова «</w:t>
      </w:r>
      <w:proofErr w:type="spellStart"/>
      <w:r w:rsidRPr="00347A9D">
        <w:rPr>
          <w:sz w:val="28"/>
          <w:szCs w:val="28"/>
        </w:rPr>
        <w:t>ла-ла-ла</w:t>
      </w:r>
      <w:proofErr w:type="spellEnd"/>
      <w:r w:rsidRPr="00347A9D">
        <w:rPr>
          <w:sz w:val="28"/>
          <w:szCs w:val="28"/>
        </w:rPr>
        <w:t xml:space="preserve">» играющие кружатся на месте, на слова «тук-тук-тук» топают ногами и хлопают в ладоши. </w:t>
      </w:r>
    </w:p>
    <w:p w:rsidR="00347A9D" w:rsidRPr="00347A9D" w:rsidRDefault="00347A9D" w:rsidP="00356D3B">
      <w:pPr>
        <w:spacing w:line="276" w:lineRule="auto"/>
        <w:jc w:val="both"/>
        <w:rPr>
          <w:b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«Разбегись и прокатись»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>На площадке очищается от снега ледяная дорожка длиной 1,5-2 м. После чего ребенку предлагается не спеша пройти по ледяной дорожке, удерживая равновесие. Затем родитель показывает, как нужно разбежаться и прокатиться по дорожке.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>Примечание.</w:t>
      </w:r>
      <w:r w:rsidRPr="00347A9D">
        <w:rPr>
          <w:sz w:val="28"/>
          <w:szCs w:val="28"/>
        </w:rPr>
        <w:t xml:space="preserve"> Ребенка можно придерживать за руку в целях безопасности.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«Снежные шары»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 xml:space="preserve">Инвентарь: </w:t>
      </w:r>
      <w:r w:rsidRPr="00347A9D">
        <w:rPr>
          <w:sz w:val="28"/>
          <w:szCs w:val="28"/>
        </w:rPr>
        <w:t xml:space="preserve">2 снежных шара (диаметр 40-60 см), 6-10 снежков.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Скатать два шара. Шары ставят на площадке на расстоянии 30-50 см друг по одной линии. На расстоянии 1-2 м от больших шаров положить маленькие снежки.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Взрослый произносит слова.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Будем мы бросать снежки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В эти снежные шары.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Раз, два, не зевай,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В снежный шар ты попадай!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«Пройди по лабиринту»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 xml:space="preserve">Инвентарь: </w:t>
      </w:r>
      <w:r w:rsidRPr="00347A9D">
        <w:rPr>
          <w:sz w:val="28"/>
          <w:szCs w:val="28"/>
        </w:rPr>
        <w:t>3-4 палки длиной 20-30 см, 3-4 снежка, игрушка любая.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 Воткнуть в снег по одной линии палки на расстоянии 50-60 см; далее через 20-25 см друг от друга снежки; на расстоянии 50-70 см игрушка – это лабиринт. Дети проходят быстро и аккуратно, стараясь не сбить палки и не раздавить снежки.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>Примечание.</w:t>
      </w:r>
      <w:r w:rsidRPr="00347A9D">
        <w:rPr>
          <w:sz w:val="28"/>
          <w:szCs w:val="28"/>
        </w:rPr>
        <w:t xml:space="preserve"> Сначала упражнение показывает взрослый.</w:t>
      </w:r>
    </w:p>
    <w:p w:rsidR="00347A9D" w:rsidRPr="00347A9D" w:rsidRDefault="00347A9D" w:rsidP="00356D3B">
      <w:pPr>
        <w:spacing w:line="276" w:lineRule="auto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«Найди зайку»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 xml:space="preserve">Инвентарь: </w:t>
      </w:r>
      <w:r w:rsidRPr="00347A9D">
        <w:rPr>
          <w:sz w:val="28"/>
          <w:szCs w:val="28"/>
        </w:rPr>
        <w:t xml:space="preserve">фигурка зайца из резины или пластмассы высотой 10-15 см.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Взрослый незаметно прячет игрушку на площадке, становится с ребенком на расстоянии 2-3 м от нее, произносит слова: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Зайка серенький бежал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И немножечко устал.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lastRenderedPageBreak/>
        <w:t xml:space="preserve">Забежал он за кусток и молчок!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Ну-ка, Машенька, иди,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Зайку ты скорей найди!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Ребенок ищет зайца, взрослый помогает, если ребенок не может найти.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b/>
          <w:sz w:val="28"/>
          <w:szCs w:val="28"/>
        </w:rPr>
      </w:pPr>
      <w:r w:rsidRPr="00347A9D">
        <w:rPr>
          <w:b/>
          <w:sz w:val="28"/>
          <w:szCs w:val="28"/>
        </w:rPr>
        <w:t xml:space="preserve">«Кто кинет снежок дальше»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b/>
          <w:sz w:val="28"/>
          <w:szCs w:val="28"/>
        </w:rPr>
        <w:t xml:space="preserve">Инвентарь: </w:t>
      </w:r>
      <w:r w:rsidRPr="00347A9D">
        <w:rPr>
          <w:sz w:val="28"/>
          <w:szCs w:val="28"/>
        </w:rPr>
        <w:t xml:space="preserve">цветная вода в пластиковой бутылке, 8-10 снежков.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На площадке цветной водой на снегу обозначается линия броска длиной 1,5-2 м. снежки лежат вдоль линии. Взрослый произносит слова: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Брось снежок свой далеко.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Ты бросай его легко.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Сильно ручкой замахнись, 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i/>
          <w:sz w:val="28"/>
          <w:szCs w:val="28"/>
        </w:rPr>
      </w:pPr>
      <w:r w:rsidRPr="00347A9D">
        <w:rPr>
          <w:i/>
          <w:sz w:val="28"/>
          <w:szCs w:val="28"/>
        </w:rPr>
        <w:t xml:space="preserve">Да смотри не торопись! </w:t>
      </w:r>
    </w:p>
    <w:p w:rsidR="00347A9D" w:rsidRPr="00347A9D" w:rsidRDefault="00347A9D" w:rsidP="00356D3B">
      <w:pPr>
        <w:tabs>
          <w:tab w:val="left" w:pos="3119"/>
        </w:tabs>
        <w:spacing w:line="276" w:lineRule="auto"/>
        <w:ind w:left="-709"/>
        <w:jc w:val="both"/>
        <w:rPr>
          <w:sz w:val="28"/>
          <w:szCs w:val="28"/>
        </w:rPr>
      </w:pPr>
      <w:r w:rsidRPr="00347A9D">
        <w:rPr>
          <w:sz w:val="28"/>
          <w:szCs w:val="28"/>
        </w:rPr>
        <w:t xml:space="preserve">Взрослый и ребенок бросают снежки вдаль. </w:t>
      </w:r>
    </w:p>
    <w:p w:rsidR="00347A9D" w:rsidRPr="00347A9D" w:rsidRDefault="00347A9D" w:rsidP="00356D3B">
      <w:pPr>
        <w:tabs>
          <w:tab w:val="left" w:pos="3119"/>
        </w:tabs>
        <w:spacing w:line="276" w:lineRule="auto"/>
        <w:ind w:left="-709"/>
        <w:jc w:val="both"/>
        <w:rPr>
          <w:sz w:val="28"/>
          <w:szCs w:val="28"/>
        </w:rPr>
      </w:pPr>
    </w:p>
    <w:p w:rsid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56D3B" w:rsidRDefault="00347A9D" w:rsidP="007F5FCF">
      <w:pPr>
        <w:spacing w:line="276" w:lineRule="auto"/>
        <w:ind w:left="-709"/>
        <w:jc w:val="both"/>
        <w:rPr>
          <w:i/>
          <w:sz w:val="28"/>
          <w:szCs w:val="28"/>
        </w:rPr>
      </w:pPr>
      <w:r w:rsidRPr="00356D3B">
        <w:rPr>
          <w:i/>
          <w:sz w:val="28"/>
          <w:szCs w:val="28"/>
        </w:rPr>
        <w:t>Консультация подготовлена по материалам журнала «Дошкольная педагогика»</w:t>
      </w: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ind w:left="-709"/>
        <w:jc w:val="both"/>
        <w:rPr>
          <w:sz w:val="28"/>
          <w:szCs w:val="28"/>
        </w:rPr>
      </w:pPr>
    </w:p>
    <w:p w:rsidR="00347A9D" w:rsidRDefault="00347A9D" w:rsidP="00356D3B">
      <w:pPr>
        <w:spacing w:line="276" w:lineRule="auto"/>
        <w:jc w:val="right"/>
        <w:rPr>
          <w:sz w:val="28"/>
          <w:szCs w:val="28"/>
        </w:rPr>
      </w:pPr>
      <w:r w:rsidRPr="00347A9D">
        <w:rPr>
          <w:sz w:val="28"/>
          <w:szCs w:val="28"/>
        </w:rPr>
        <w:t xml:space="preserve">                                Инструктор по физ</w:t>
      </w:r>
      <w:r>
        <w:rPr>
          <w:sz w:val="28"/>
          <w:szCs w:val="28"/>
        </w:rPr>
        <w:t>ической культуре:</w:t>
      </w:r>
    </w:p>
    <w:p w:rsidR="00347A9D" w:rsidRPr="00347A9D" w:rsidRDefault="00347A9D" w:rsidP="00356D3B">
      <w:pPr>
        <w:spacing w:line="276" w:lineRule="auto"/>
        <w:jc w:val="right"/>
        <w:rPr>
          <w:sz w:val="28"/>
          <w:szCs w:val="28"/>
        </w:rPr>
      </w:pPr>
      <w:proofErr w:type="spellStart"/>
      <w:r w:rsidRPr="00347A9D">
        <w:rPr>
          <w:sz w:val="28"/>
          <w:szCs w:val="28"/>
        </w:rPr>
        <w:t>Крапивницкая</w:t>
      </w:r>
      <w:proofErr w:type="spellEnd"/>
      <w:r w:rsidRPr="00347A9D">
        <w:rPr>
          <w:sz w:val="28"/>
          <w:szCs w:val="28"/>
        </w:rPr>
        <w:t xml:space="preserve"> Л.А.</w:t>
      </w:r>
    </w:p>
    <w:p w:rsidR="00347A9D" w:rsidRPr="00347A9D" w:rsidRDefault="00347A9D" w:rsidP="00356D3B">
      <w:pPr>
        <w:spacing w:line="276" w:lineRule="auto"/>
        <w:jc w:val="both"/>
        <w:rPr>
          <w:sz w:val="28"/>
          <w:szCs w:val="28"/>
        </w:rPr>
      </w:pPr>
    </w:p>
    <w:p w:rsidR="00347A9D" w:rsidRPr="00347A9D" w:rsidRDefault="00347A9D" w:rsidP="00356D3B">
      <w:pPr>
        <w:spacing w:line="276" w:lineRule="auto"/>
        <w:jc w:val="right"/>
        <w:rPr>
          <w:sz w:val="28"/>
          <w:szCs w:val="28"/>
        </w:rPr>
      </w:pPr>
      <w:r w:rsidRPr="00347A9D">
        <w:rPr>
          <w:sz w:val="28"/>
          <w:szCs w:val="28"/>
        </w:rPr>
        <w:t>Январь 2018</w:t>
      </w:r>
      <w:r>
        <w:rPr>
          <w:sz w:val="28"/>
          <w:szCs w:val="28"/>
        </w:rPr>
        <w:t xml:space="preserve"> </w:t>
      </w:r>
      <w:r w:rsidRPr="00347A9D">
        <w:rPr>
          <w:sz w:val="28"/>
          <w:szCs w:val="28"/>
        </w:rPr>
        <w:t>год.</w:t>
      </w:r>
    </w:p>
    <w:p w:rsidR="00373E6D" w:rsidRPr="00347A9D" w:rsidRDefault="00373E6D" w:rsidP="00356D3B">
      <w:pPr>
        <w:spacing w:line="276" w:lineRule="auto"/>
        <w:jc w:val="both"/>
        <w:rPr>
          <w:sz w:val="28"/>
          <w:szCs w:val="28"/>
        </w:rPr>
      </w:pPr>
    </w:p>
    <w:sectPr w:rsidR="00373E6D" w:rsidRPr="00347A9D" w:rsidSect="0037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A9D"/>
    <w:rsid w:val="00263B99"/>
    <w:rsid w:val="00347A9D"/>
    <w:rsid w:val="00356D3B"/>
    <w:rsid w:val="00373E6D"/>
    <w:rsid w:val="007F5FCF"/>
    <w:rsid w:val="009B3871"/>
    <w:rsid w:val="00C0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2020-01-23T15:27:00Z</dcterms:created>
  <dcterms:modified xsi:type="dcterms:W3CDTF">2020-01-28T14:58:00Z</dcterms:modified>
</cp:coreProperties>
</file>