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96" w:rsidRDefault="00EB1E96" w:rsidP="00EB1E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89D">
        <w:rPr>
          <w:rFonts w:ascii="Times New Roman" w:hAnsi="Times New Roman" w:cs="Times New Roman"/>
          <w:b/>
          <w:sz w:val="32"/>
          <w:szCs w:val="32"/>
        </w:rPr>
        <w:t>ПАМЯТКА ПО ПРОФИЛАКТИКЕ ГЕМОРРАГИЧЕСКОЙ ЛИХОРАДКИ С ПОЧЕЧНЫМ СИНДРОМОМ</w:t>
      </w:r>
    </w:p>
    <w:p w:rsidR="00EB1E96" w:rsidRPr="0072589D" w:rsidRDefault="0072589D" w:rsidP="0072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619499" cy="1809750"/>
            <wp:effectExtent l="19050" t="0" r="1" b="0"/>
            <wp:docPr id="1" name="Рисунок 1" descr="C:\Users\Елена\Desktop\Материалы для сайта ДОУ 16 Ягодка ЯМР\66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атериалы для сайта ДОУ 16 Ягодка ЯМР\665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499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C29" w:rsidRPr="0072589D" w:rsidRDefault="00716C29" w:rsidP="00EB1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589D">
        <w:rPr>
          <w:rFonts w:ascii="Times New Roman" w:hAnsi="Times New Roman" w:cs="Times New Roman"/>
          <w:b/>
          <w:sz w:val="36"/>
          <w:szCs w:val="36"/>
        </w:rPr>
        <w:t>Геморрагическая лихорадка с почечным синдромом (ГЛПС)</w:t>
      </w:r>
      <w:r w:rsidRPr="0072589D">
        <w:rPr>
          <w:rFonts w:ascii="Times New Roman" w:hAnsi="Times New Roman" w:cs="Times New Roman"/>
        </w:rPr>
        <w:t xml:space="preserve"> – </w:t>
      </w:r>
      <w:r w:rsidRPr="0072589D">
        <w:rPr>
          <w:rFonts w:ascii="Times New Roman" w:hAnsi="Times New Roman" w:cs="Times New Roman"/>
          <w:sz w:val="28"/>
          <w:szCs w:val="28"/>
        </w:rPr>
        <w:t>вирусное зоонозное заболевание.</w:t>
      </w:r>
    </w:p>
    <w:p w:rsidR="00716C29" w:rsidRPr="0072589D" w:rsidRDefault="00716C29" w:rsidP="00EB1E96">
      <w:pPr>
        <w:jc w:val="both"/>
        <w:rPr>
          <w:rFonts w:ascii="Times New Roman" w:hAnsi="Times New Roman" w:cs="Times New Roman"/>
        </w:rPr>
      </w:pPr>
      <w:r w:rsidRPr="0072589D">
        <w:rPr>
          <w:rFonts w:ascii="Times New Roman" w:hAnsi="Times New Roman" w:cs="Times New Roman"/>
          <w:b/>
          <w:sz w:val="36"/>
          <w:szCs w:val="36"/>
        </w:rPr>
        <w:t>Источник</w:t>
      </w:r>
      <w:r w:rsidRPr="007258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589D">
        <w:rPr>
          <w:rFonts w:ascii="Times New Roman" w:hAnsi="Times New Roman" w:cs="Times New Roman"/>
        </w:rPr>
        <w:t xml:space="preserve">– </w:t>
      </w:r>
      <w:r w:rsidRPr="0072589D">
        <w:rPr>
          <w:rFonts w:ascii="Times New Roman" w:hAnsi="Times New Roman" w:cs="Times New Roman"/>
          <w:sz w:val="28"/>
          <w:szCs w:val="28"/>
        </w:rPr>
        <w:t>мышевидные грызуны</w:t>
      </w:r>
      <w:r w:rsidRPr="0072589D">
        <w:rPr>
          <w:rFonts w:ascii="Times New Roman" w:hAnsi="Times New Roman" w:cs="Times New Roman"/>
        </w:rPr>
        <w:t>.</w:t>
      </w:r>
    </w:p>
    <w:p w:rsidR="00716C29" w:rsidRPr="0072589D" w:rsidRDefault="00716C29" w:rsidP="00EB1E9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2589D">
        <w:rPr>
          <w:rFonts w:ascii="Times New Roman" w:hAnsi="Times New Roman" w:cs="Times New Roman"/>
          <w:b/>
          <w:sz w:val="36"/>
          <w:szCs w:val="36"/>
        </w:rPr>
        <w:t>Пути заражения ГЛПС</w:t>
      </w:r>
      <w:r w:rsidRPr="0072589D">
        <w:rPr>
          <w:rFonts w:ascii="Times New Roman" w:hAnsi="Times New Roman" w:cs="Times New Roman"/>
          <w:b/>
          <w:sz w:val="32"/>
          <w:szCs w:val="32"/>
        </w:rPr>
        <w:t>:</w:t>
      </w:r>
    </w:p>
    <w:p w:rsidR="00716C29" w:rsidRPr="0072589D" w:rsidRDefault="00716C29" w:rsidP="00EB1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589D">
        <w:rPr>
          <w:rFonts w:ascii="Times New Roman" w:hAnsi="Times New Roman" w:cs="Times New Roman"/>
          <w:sz w:val="28"/>
          <w:szCs w:val="28"/>
        </w:rPr>
        <w:t xml:space="preserve">- </w:t>
      </w:r>
      <w:r w:rsidRPr="0072589D">
        <w:rPr>
          <w:rFonts w:ascii="Times New Roman" w:hAnsi="Times New Roman" w:cs="Times New Roman"/>
          <w:b/>
          <w:sz w:val="28"/>
          <w:szCs w:val="28"/>
        </w:rPr>
        <w:t xml:space="preserve">Пищевой </w:t>
      </w:r>
      <w:r w:rsidRPr="0072589D">
        <w:rPr>
          <w:rFonts w:ascii="Times New Roman" w:hAnsi="Times New Roman" w:cs="Times New Roman"/>
          <w:sz w:val="28"/>
          <w:szCs w:val="28"/>
        </w:rPr>
        <w:t>– при употреблении пищевых продуктов, загрязнённых калом или мочой больных грызунов</w:t>
      </w:r>
    </w:p>
    <w:p w:rsidR="00716C29" w:rsidRPr="0072589D" w:rsidRDefault="00716C29" w:rsidP="00EB1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589D">
        <w:rPr>
          <w:rFonts w:ascii="Times New Roman" w:hAnsi="Times New Roman" w:cs="Times New Roman"/>
          <w:sz w:val="28"/>
          <w:szCs w:val="28"/>
        </w:rPr>
        <w:t xml:space="preserve">- </w:t>
      </w:r>
      <w:r w:rsidRPr="0072589D">
        <w:rPr>
          <w:rFonts w:ascii="Times New Roman" w:hAnsi="Times New Roman" w:cs="Times New Roman"/>
          <w:b/>
          <w:sz w:val="28"/>
          <w:szCs w:val="28"/>
        </w:rPr>
        <w:t>Воздушно – пылевой</w:t>
      </w:r>
      <w:r w:rsidRPr="0072589D">
        <w:rPr>
          <w:rFonts w:ascii="Times New Roman" w:hAnsi="Times New Roman" w:cs="Times New Roman"/>
          <w:sz w:val="28"/>
          <w:szCs w:val="28"/>
        </w:rPr>
        <w:t xml:space="preserve"> – при вдыхании пыли, загрязнённой выделениями грызунов. Образующихся при переносе сена, соломы, зерна, подметания пола, ворошения листьев.</w:t>
      </w:r>
      <w:bookmarkStart w:id="0" w:name="_GoBack"/>
    </w:p>
    <w:bookmarkEnd w:id="0"/>
    <w:p w:rsidR="00716C29" w:rsidRPr="0072589D" w:rsidRDefault="00716C29" w:rsidP="00EB1E96">
      <w:pPr>
        <w:jc w:val="both"/>
        <w:rPr>
          <w:rFonts w:ascii="Times New Roman" w:hAnsi="Times New Roman" w:cs="Times New Roman"/>
          <w:sz w:val="28"/>
          <w:szCs w:val="28"/>
        </w:rPr>
      </w:pPr>
      <w:r w:rsidRPr="007258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589D">
        <w:rPr>
          <w:rFonts w:ascii="Times New Roman" w:hAnsi="Times New Roman" w:cs="Times New Roman"/>
          <w:b/>
          <w:sz w:val="28"/>
          <w:szCs w:val="28"/>
        </w:rPr>
        <w:t>Контактный</w:t>
      </w:r>
      <w:proofErr w:type="gramEnd"/>
      <w:r w:rsidRPr="00725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89D">
        <w:rPr>
          <w:rFonts w:ascii="Times New Roman" w:hAnsi="Times New Roman" w:cs="Times New Roman"/>
          <w:sz w:val="28"/>
          <w:szCs w:val="28"/>
        </w:rPr>
        <w:t>- при личном контакте человека с грызунами</w:t>
      </w:r>
    </w:p>
    <w:p w:rsidR="00716C29" w:rsidRPr="0072589D" w:rsidRDefault="00716C29" w:rsidP="00EB1E9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2589D">
        <w:rPr>
          <w:rFonts w:ascii="Times New Roman" w:hAnsi="Times New Roman" w:cs="Times New Roman"/>
          <w:b/>
          <w:sz w:val="36"/>
          <w:szCs w:val="36"/>
        </w:rPr>
        <w:t>Меры профилактики</w:t>
      </w:r>
      <w:r w:rsidR="0072589D">
        <w:rPr>
          <w:rFonts w:ascii="Times New Roman" w:hAnsi="Times New Roman" w:cs="Times New Roman"/>
          <w:b/>
          <w:sz w:val="36"/>
          <w:szCs w:val="36"/>
        </w:rPr>
        <w:t>:</w:t>
      </w:r>
    </w:p>
    <w:p w:rsidR="00716C29" w:rsidRPr="0072589D" w:rsidRDefault="00716C29" w:rsidP="00725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89D">
        <w:rPr>
          <w:rFonts w:ascii="Times New Roman" w:hAnsi="Times New Roman" w:cs="Times New Roman"/>
          <w:sz w:val="28"/>
          <w:szCs w:val="28"/>
        </w:rPr>
        <w:t>Хранение пищевых продуктов в таре, недоступной для грызунов</w:t>
      </w:r>
    </w:p>
    <w:p w:rsidR="00716C29" w:rsidRPr="0072589D" w:rsidRDefault="00716C29" w:rsidP="00725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89D">
        <w:rPr>
          <w:rFonts w:ascii="Times New Roman" w:hAnsi="Times New Roman" w:cs="Times New Roman"/>
          <w:sz w:val="28"/>
          <w:szCs w:val="28"/>
        </w:rPr>
        <w:t>Уничтожение грызунов, используя отравленные приманки и мышеловки</w:t>
      </w:r>
    </w:p>
    <w:p w:rsidR="00716C29" w:rsidRPr="0072589D" w:rsidRDefault="0072589D" w:rsidP="00725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6C29" w:rsidRPr="0072589D">
        <w:rPr>
          <w:rFonts w:ascii="Times New Roman" w:hAnsi="Times New Roman" w:cs="Times New Roman"/>
          <w:sz w:val="28"/>
          <w:szCs w:val="28"/>
        </w:rPr>
        <w:t>ищевые продукты, воду, которые могли оказаться в контакте с мышами, подвергать тепловой обработке</w:t>
      </w:r>
    </w:p>
    <w:p w:rsidR="00716C29" w:rsidRPr="0072589D" w:rsidRDefault="00716C29" w:rsidP="00725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89D">
        <w:rPr>
          <w:rFonts w:ascii="Times New Roman" w:hAnsi="Times New Roman" w:cs="Times New Roman"/>
          <w:sz w:val="28"/>
          <w:szCs w:val="28"/>
        </w:rPr>
        <w:t xml:space="preserve">При работе с сеном, соломой, </w:t>
      </w:r>
      <w:proofErr w:type="spellStart"/>
      <w:r w:rsidRPr="0072589D">
        <w:rPr>
          <w:rFonts w:ascii="Times New Roman" w:hAnsi="Times New Roman" w:cs="Times New Roman"/>
          <w:sz w:val="28"/>
          <w:szCs w:val="28"/>
        </w:rPr>
        <w:t>зернопродуктами</w:t>
      </w:r>
      <w:proofErr w:type="spellEnd"/>
      <w:r w:rsidRPr="0072589D">
        <w:rPr>
          <w:rFonts w:ascii="Times New Roman" w:hAnsi="Times New Roman" w:cs="Times New Roman"/>
          <w:sz w:val="28"/>
          <w:szCs w:val="28"/>
        </w:rPr>
        <w:t>, в запылённых помещениях, разборке старых строений, закрывать рот и нос</w:t>
      </w:r>
      <w:r w:rsidR="00EB1E96" w:rsidRPr="0072589D">
        <w:rPr>
          <w:rFonts w:ascii="Times New Roman" w:hAnsi="Times New Roman" w:cs="Times New Roman"/>
          <w:sz w:val="28"/>
          <w:szCs w:val="28"/>
        </w:rPr>
        <w:t xml:space="preserve"> платком, марлевой повязкой или респиратором.</w:t>
      </w:r>
    </w:p>
    <w:p w:rsidR="00EB1E96" w:rsidRPr="0072589D" w:rsidRDefault="00EB1E96" w:rsidP="00725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89D">
        <w:rPr>
          <w:rFonts w:ascii="Times New Roman" w:hAnsi="Times New Roman" w:cs="Times New Roman"/>
          <w:sz w:val="28"/>
          <w:szCs w:val="28"/>
        </w:rPr>
        <w:t>Без необходимости не посещать лес.</w:t>
      </w:r>
    </w:p>
    <w:p w:rsidR="00EB1E96" w:rsidRPr="0072589D" w:rsidRDefault="00EB1E96" w:rsidP="007258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89D">
        <w:rPr>
          <w:rFonts w:ascii="Times New Roman" w:hAnsi="Times New Roman" w:cs="Times New Roman"/>
          <w:sz w:val="28"/>
          <w:szCs w:val="28"/>
        </w:rPr>
        <w:t>После окончания работ с сеном, соломой, дровами, зерном, тщательно мойте руки</w:t>
      </w:r>
    </w:p>
    <w:sectPr w:rsidR="00EB1E96" w:rsidRPr="0072589D" w:rsidSect="001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538E"/>
    <w:multiLevelType w:val="hybridMultilevel"/>
    <w:tmpl w:val="7A28E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C29"/>
    <w:rsid w:val="0015516F"/>
    <w:rsid w:val="00277FF7"/>
    <w:rsid w:val="00716C29"/>
    <w:rsid w:val="0072589D"/>
    <w:rsid w:val="00EB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2019-10-24T13:42:00Z</dcterms:created>
  <dcterms:modified xsi:type="dcterms:W3CDTF">2019-10-31T09:07:00Z</dcterms:modified>
</cp:coreProperties>
</file>