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D2" w:rsidRDefault="00A40CA4">
      <w:pPr>
        <w:pStyle w:val="a3"/>
        <w:spacing w:line="99" w:lineRule="exact"/>
        <w:ind w:left="-41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</w:r>
      <w:r>
        <w:rPr>
          <w:rFonts w:ascii="Times New Roman"/>
          <w:position w:val="-1"/>
          <w:sz w:val="9"/>
        </w:rPr>
        <w:pict>
          <v:group id="docshapegroup1" o:spid="_x0000_s1029" style="width:5pt;height:5pt;mso-position-horizontal-relative:char;mso-position-vertical-relative:line" coordsize="100,100">
            <v:shape id="docshape2" o:spid="_x0000_s1030" style="position:absolute;width:100;height:100" coordsize="100,100" path="m99,l,,,100,99,xe" fillcolor="#999" stroked="f">
              <v:path arrowok="t"/>
            </v:shape>
            <w10:wrap type="none"/>
            <w10:anchorlock/>
          </v:group>
        </w:pict>
      </w:r>
    </w:p>
    <w:p w:rsidR="00B414D2" w:rsidRDefault="00A40CA4">
      <w:pPr>
        <w:pStyle w:val="a4"/>
      </w:pPr>
      <w:bookmarkStart w:id="0" w:name="_GoBack"/>
      <w:bookmarkEnd w:id="0"/>
      <w:r>
        <w:pict>
          <v:shape id="docshape3" o:spid="_x0000_s1028" style="position:absolute;left:0;text-align:left;margin-left:561.45pt;margin-top:-4.95pt;width:5pt;height:5pt;z-index:15730176;mso-position-horizontal-relative:page" coordorigin="11229,-99" coordsize="100,100" path="m11329,-99r-100,l11329,1r,-100xe" fillcolor="#999" stroked="f">
            <v:path arrowok="t"/>
            <w10:wrap anchorx="page"/>
          </v:shape>
        </w:pict>
      </w:r>
      <w:r w:rsidR="00B83C0A">
        <w:rPr>
          <w:color w:val="D32A8B"/>
        </w:rPr>
        <w:t>Речевые</w:t>
      </w:r>
      <w:r w:rsidR="00B83C0A">
        <w:rPr>
          <w:color w:val="D32A8B"/>
          <w:spacing w:val="-9"/>
        </w:rPr>
        <w:t xml:space="preserve"> </w:t>
      </w:r>
      <w:r w:rsidR="00B83C0A">
        <w:rPr>
          <w:color w:val="D32A8B"/>
        </w:rPr>
        <w:t>игры</w:t>
      </w:r>
      <w:r w:rsidR="00B83C0A">
        <w:rPr>
          <w:color w:val="D32A8B"/>
          <w:spacing w:val="-8"/>
        </w:rPr>
        <w:t xml:space="preserve"> </w:t>
      </w:r>
      <w:r w:rsidR="00B83C0A">
        <w:rPr>
          <w:color w:val="D32A8B"/>
        </w:rPr>
        <w:t>по</w:t>
      </w:r>
      <w:r w:rsidR="00B83C0A">
        <w:rPr>
          <w:color w:val="D32A8B"/>
          <w:spacing w:val="-7"/>
        </w:rPr>
        <w:t xml:space="preserve"> </w:t>
      </w:r>
      <w:r w:rsidR="00B83C0A">
        <w:rPr>
          <w:color w:val="D32A8B"/>
        </w:rPr>
        <w:t>дороге</w:t>
      </w:r>
      <w:r w:rsidR="00B83C0A">
        <w:rPr>
          <w:color w:val="D32A8B"/>
          <w:spacing w:val="-11"/>
        </w:rPr>
        <w:t xml:space="preserve"> </w:t>
      </w:r>
      <w:r w:rsidR="00B83C0A">
        <w:rPr>
          <w:color w:val="D32A8B"/>
        </w:rPr>
        <w:t>домой для детей 5 – 6 лет</w:t>
      </w:r>
    </w:p>
    <w:p w:rsidR="00B414D2" w:rsidRDefault="00B414D2">
      <w:pPr>
        <w:pStyle w:val="a3"/>
        <w:ind w:left="0"/>
        <w:rPr>
          <w:b/>
          <w:sz w:val="36"/>
        </w:rPr>
      </w:pPr>
    </w:p>
    <w:p w:rsidR="00B414D2" w:rsidRDefault="00B83C0A">
      <w:pPr>
        <w:pStyle w:val="1"/>
        <w:spacing w:before="1" w:line="240" w:lineRule="auto"/>
        <w:ind w:left="100" w:right="101"/>
        <w:jc w:val="both"/>
      </w:pPr>
      <w:r>
        <w:rPr>
          <w:color w:val="545454"/>
        </w:rPr>
        <w:t>Предлагаем вашему вниманию интересные и занимательные речевые игры, которые будут способствовать развитию речи ребенка, пока вы добираетесь до дома.</w:t>
      </w:r>
    </w:p>
    <w:p w:rsidR="00B414D2" w:rsidRDefault="00B83C0A">
      <w:pPr>
        <w:pStyle w:val="a3"/>
        <w:spacing w:before="1"/>
        <w:ind w:left="100" w:right="98" w:firstLine="708"/>
        <w:jc w:val="both"/>
      </w:pPr>
      <w:r>
        <w:rPr>
          <w:color w:val="545454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B414D2" w:rsidRDefault="00B83C0A">
      <w:pPr>
        <w:pStyle w:val="a3"/>
        <w:ind w:left="100" w:right="100" w:firstLine="708"/>
        <w:jc w:val="both"/>
      </w:pPr>
      <w:r>
        <w:rPr>
          <w:color w:val="545454"/>
        </w:rPr>
        <w:t>Данные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речевые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игры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способствуют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развитию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речи,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обогащения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словаря,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внимания,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воображения ребенка. С помощью таких игр ребенок научиться классифицировать, обобщать предметы.</w:t>
      </w:r>
    </w:p>
    <w:p w:rsidR="00B414D2" w:rsidRDefault="00B83C0A">
      <w:pPr>
        <w:pStyle w:val="1"/>
        <w:numPr>
          <w:ilvl w:val="0"/>
          <w:numId w:val="1"/>
        </w:numPr>
        <w:tabs>
          <w:tab w:val="left" w:pos="333"/>
        </w:tabs>
        <w:jc w:val="both"/>
      </w:pPr>
      <w:r>
        <w:rPr>
          <w:color w:val="61C52C"/>
        </w:rPr>
        <w:t>«Отгадай</w:t>
      </w:r>
      <w:r>
        <w:rPr>
          <w:color w:val="61C52C"/>
          <w:spacing w:val="-6"/>
        </w:rPr>
        <w:t xml:space="preserve"> </w:t>
      </w:r>
      <w:r>
        <w:rPr>
          <w:color w:val="61C52C"/>
        </w:rPr>
        <w:t>предмет</w:t>
      </w:r>
      <w:r>
        <w:rPr>
          <w:color w:val="61C52C"/>
          <w:spacing w:val="-11"/>
        </w:rPr>
        <w:t xml:space="preserve"> </w:t>
      </w:r>
      <w:r>
        <w:rPr>
          <w:color w:val="61C52C"/>
        </w:rPr>
        <w:t>по</w:t>
      </w:r>
      <w:r>
        <w:rPr>
          <w:color w:val="61C52C"/>
          <w:spacing w:val="-4"/>
        </w:rPr>
        <w:t xml:space="preserve"> </w:t>
      </w:r>
      <w:r>
        <w:rPr>
          <w:color w:val="61C52C"/>
        </w:rPr>
        <w:t>названию</w:t>
      </w:r>
      <w:r>
        <w:rPr>
          <w:color w:val="61C52C"/>
          <w:spacing w:val="-7"/>
        </w:rPr>
        <w:t xml:space="preserve"> </w:t>
      </w:r>
      <w:r>
        <w:rPr>
          <w:color w:val="61C52C"/>
        </w:rPr>
        <w:t>его</w:t>
      </w:r>
      <w:r>
        <w:rPr>
          <w:color w:val="61C52C"/>
          <w:spacing w:val="-4"/>
        </w:rPr>
        <w:t xml:space="preserve"> </w:t>
      </w:r>
      <w:r>
        <w:rPr>
          <w:color w:val="61C52C"/>
          <w:spacing w:val="-2"/>
        </w:rPr>
        <w:t>частей»</w:t>
      </w:r>
    </w:p>
    <w:p w:rsidR="00B414D2" w:rsidRDefault="00B83C0A">
      <w:pPr>
        <w:pStyle w:val="a3"/>
        <w:spacing w:before="1"/>
        <w:ind w:right="4137"/>
      </w:pPr>
      <w:r>
        <w:rPr>
          <w:color w:val="545454"/>
        </w:rPr>
        <w:t>Кузов,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кабина,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>колеса,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руль,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фары,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дверцы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(грузовик</w:t>
      </w:r>
      <w:proofErr w:type="gramStart"/>
      <w:r>
        <w:rPr>
          <w:color w:val="545454"/>
        </w:rPr>
        <w:t>)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.</w:t>
      </w:r>
      <w:proofErr w:type="gramEnd"/>
      <w:r>
        <w:rPr>
          <w:color w:val="545454"/>
        </w:rPr>
        <w:t xml:space="preserve"> Ствол, ветки, сучья, листья, кора, корни (дерево</w:t>
      </w:r>
      <w:proofErr w:type="gramStart"/>
      <w:r>
        <w:rPr>
          <w:color w:val="545454"/>
        </w:rPr>
        <w:t>) .</w:t>
      </w:r>
      <w:proofErr w:type="gramEnd"/>
    </w:p>
    <w:p w:rsidR="00B414D2" w:rsidRDefault="00B83C0A">
      <w:pPr>
        <w:pStyle w:val="a3"/>
        <w:ind w:right="5210"/>
      </w:pPr>
      <w:r>
        <w:rPr>
          <w:color w:val="545454"/>
        </w:rPr>
        <w:t>Дно, крышка, стенки, ручки (кастрюля</w:t>
      </w:r>
      <w:proofErr w:type="gramStart"/>
      <w:r>
        <w:rPr>
          <w:color w:val="545454"/>
        </w:rPr>
        <w:t>) .</w:t>
      </w:r>
      <w:proofErr w:type="gramEnd"/>
      <w:r>
        <w:rPr>
          <w:color w:val="545454"/>
        </w:rPr>
        <w:t xml:space="preserve"> Палуба,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каюта,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>якорь,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корма,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нос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(корабль</w:t>
      </w:r>
      <w:proofErr w:type="gramStart"/>
      <w:r>
        <w:rPr>
          <w:color w:val="545454"/>
        </w:rPr>
        <w:t>)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.</w:t>
      </w:r>
      <w:proofErr w:type="gramEnd"/>
    </w:p>
    <w:p w:rsidR="00B414D2" w:rsidRDefault="00B83C0A">
      <w:pPr>
        <w:pStyle w:val="a3"/>
        <w:ind w:right="4137"/>
      </w:pPr>
      <w:r>
        <w:rPr>
          <w:color w:val="545454"/>
        </w:rPr>
        <w:t>Подъезд,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этаж,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лестница,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квартиры,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>чердак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(дом</w:t>
      </w:r>
      <w:proofErr w:type="gramStart"/>
      <w:r>
        <w:rPr>
          <w:color w:val="545454"/>
        </w:rPr>
        <w:t>)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.</w:t>
      </w:r>
      <w:proofErr w:type="gramEnd"/>
      <w:r>
        <w:rPr>
          <w:color w:val="545454"/>
        </w:rPr>
        <w:t xml:space="preserve"> Крылья, кабина, хвост, мотор (самолет</w:t>
      </w:r>
      <w:proofErr w:type="gramStart"/>
      <w:r>
        <w:rPr>
          <w:color w:val="545454"/>
        </w:rPr>
        <w:t>) .</w:t>
      </w:r>
      <w:proofErr w:type="gramEnd"/>
    </w:p>
    <w:p w:rsidR="00B414D2" w:rsidRDefault="00B83C0A">
      <w:pPr>
        <w:pStyle w:val="a3"/>
        <w:ind w:right="5210"/>
      </w:pPr>
      <w:r>
        <w:rPr>
          <w:color w:val="545454"/>
        </w:rPr>
        <w:t>Глаза,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лоб,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нос,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рот,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брови,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щеки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(лицо</w:t>
      </w:r>
      <w:proofErr w:type="gramStart"/>
      <w:r>
        <w:rPr>
          <w:color w:val="545454"/>
        </w:rPr>
        <w:t>)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.</w:t>
      </w:r>
      <w:proofErr w:type="gramEnd"/>
      <w:r>
        <w:rPr>
          <w:color w:val="545454"/>
        </w:rPr>
        <w:t xml:space="preserve"> Рукава, воротник, манжеты (рубашка</w:t>
      </w:r>
      <w:proofErr w:type="gramStart"/>
      <w:r>
        <w:rPr>
          <w:color w:val="545454"/>
        </w:rPr>
        <w:t>) .</w:t>
      </w:r>
      <w:proofErr w:type="gramEnd"/>
    </w:p>
    <w:p w:rsidR="00B414D2" w:rsidRDefault="00B83C0A">
      <w:pPr>
        <w:pStyle w:val="a3"/>
        <w:spacing w:before="1"/>
        <w:ind w:right="5210"/>
      </w:pPr>
      <w:r>
        <w:rPr>
          <w:color w:val="545454"/>
        </w:rPr>
        <w:t>Голова,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туловище,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ноги,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хвост,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>вымя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(корова</w:t>
      </w:r>
      <w:proofErr w:type="gramStart"/>
      <w:r>
        <w:rPr>
          <w:color w:val="545454"/>
        </w:rPr>
        <w:t>)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.</w:t>
      </w:r>
      <w:proofErr w:type="gramEnd"/>
      <w:r>
        <w:rPr>
          <w:color w:val="545454"/>
        </w:rPr>
        <w:t xml:space="preserve"> Пол, стены, потолок (комната</w:t>
      </w:r>
      <w:proofErr w:type="gramStart"/>
      <w:r>
        <w:rPr>
          <w:color w:val="545454"/>
        </w:rPr>
        <w:t>) .</w:t>
      </w:r>
      <w:proofErr w:type="gramEnd"/>
    </w:p>
    <w:p w:rsidR="00B414D2" w:rsidRDefault="00B83C0A">
      <w:pPr>
        <w:pStyle w:val="a3"/>
        <w:spacing w:line="240" w:lineRule="exact"/>
      </w:pPr>
      <w:r>
        <w:rPr>
          <w:color w:val="545454"/>
        </w:rPr>
        <w:t>Подоконник,</w:t>
      </w:r>
      <w:r>
        <w:rPr>
          <w:color w:val="545454"/>
          <w:spacing w:val="-10"/>
        </w:rPr>
        <w:t xml:space="preserve"> </w:t>
      </w:r>
      <w:r>
        <w:rPr>
          <w:color w:val="545454"/>
        </w:rPr>
        <w:t>рама,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стекло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(окно</w:t>
      </w:r>
      <w:proofErr w:type="gramStart"/>
      <w:r>
        <w:rPr>
          <w:color w:val="545454"/>
        </w:rPr>
        <w:t>)</w:t>
      </w:r>
      <w:r>
        <w:rPr>
          <w:color w:val="545454"/>
          <w:spacing w:val="-9"/>
        </w:rPr>
        <w:t xml:space="preserve"> </w:t>
      </w:r>
      <w:r>
        <w:rPr>
          <w:color w:val="545454"/>
          <w:spacing w:val="-10"/>
        </w:rPr>
        <w:t>.</w:t>
      </w:r>
      <w:proofErr w:type="gramEnd"/>
    </w:p>
    <w:p w:rsidR="00B414D2" w:rsidRDefault="00B83C0A">
      <w:pPr>
        <w:pStyle w:val="1"/>
        <w:numPr>
          <w:ilvl w:val="0"/>
          <w:numId w:val="1"/>
        </w:numPr>
        <w:tabs>
          <w:tab w:val="left" w:pos="333"/>
        </w:tabs>
      </w:pPr>
      <w:r>
        <w:rPr>
          <w:color w:val="61C52C"/>
        </w:rPr>
        <w:t>«Отгадай,</w:t>
      </w:r>
      <w:r>
        <w:rPr>
          <w:color w:val="61C52C"/>
          <w:spacing w:val="-12"/>
        </w:rPr>
        <w:t xml:space="preserve"> </w:t>
      </w:r>
      <w:r>
        <w:rPr>
          <w:color w:val="61C52C"/>
        </w:rPr>
        <w:t>что</w:t>
      </w:r>
      <w:r>
        <w:rPr>
          <w:color w:val="61C52C"/>
          <w:spacing w:val="-8"/>
        </w:rPr>
        <w:t xml:space="preserve"> </w:t>
      </w:r>
      <w:r>
        <w:rPr>
          <w:color w:val="61C52C"/>
          <w:spacing w:val="-4"/>
        </w:rPr>
        <w:t>это»</w:t>
      </w:r>
    </w:p>
    <w:p w:rsidR="00B414D2" w:rsidRDefault="00B83C0A">
      <w:pPr>
        <w:pStyle w:val="a3"/>
        <w:spacing w:before="1"/>
      </w:pPr>
      <w:r>
        <w:rPr>
          <w:color w:val="545454"/>
        </w:rPr>
        <w:t>Отгадывание обобщающего слова по функциональным признакам, по ситуации, в которой чаще</w:t>
      </w:r>
      <w:r>
        <w:rPr>
          <w:color w:val="545454"/>
          <w:spacing w:val="40"/>
        </w:rPr>
        <w:t xml:space="preserve"> </w:t>
      </w:r>
      <w:r>
        <w:rPr>
          <w:color w:val="545454"/>
        </w:rPr>
        <w:t>всего находится предмет, называемый этим словом.</w:t>
      </w:r>
    </w:p>
    <w:p w:rsidR="00B414D2" w:rsidRDefault="00B83C0A">
      <w:pPr>
        <w:pStyle w:val="a3"/>
        <w:spacing w:line="241" w:lineRule="exact"/>
      </w:pPr>
      <w:proofErr w:type="gramStart"/>
      <w:r>
        <w:rPr>
          <w:color w:val="545454"/>
          <w:spacing w:val="-2"/>
        </w:rPr>
        <w:t>Например,:</w:t>
      </w:r>
      <w:proofErr w:type="gramEnd"/>
    </w:p>
    <w:p w:rsidR="00B414D2" w:rsidRDefault="00B83C0A">
      <w:pPr>
        <w:pStyle w:val="a3"/>
        <w:spacing w:before="1"/>
        <w:ind w:right="3435"/>
      </w:pPr>
      <w:r>
        <w:rPr>
          <w:color w:val="545454"/>
        </w:rPr>
        <w:t>Растут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на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грядке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в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огороде,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используются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в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пищу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(овощи</w:t>
      </w:r>
      <w:proofErr w:type="gramStart"/>
      <w:r>
        <w:rPr>
          <w:color w:val="545454"/>
        </w:rPr>
        <w:t>)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.</w:t>
      </w:r>
      <w:proofErr w:type="gramEnd"/>
      <w:r>
        <w:rPr>
          <w:color w:val="545454"/>
        </w:rPr>
        <w:t xml:space="preserve"> Растут на дереве в саду, очень вкусные и сладкие.</w:t>
      </w:r>
    </w:p>
    <w:p w:rsidR="00B414D2" w:rsidRDefault="00B83C0A">
      <w:pPr>
        <w:pStyle w:val="a3"/>
        <w:spacing w:line="241" w:lineRule="exact"/>
      </w:pPr>
      <w:r>
        <w:rPr>
          <w:color w:val="545454"/>
        </w:rPr>
        <w:t>Движется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по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дорогам,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по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>воде,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по</w:t>
      </w:r>
      <w:r>
        <w:rPr>
          <w:color w:val="545454"/>
          <w:spacing w:val="-4"/>
        </w:rPr>
        <w:t xml:space="preserve"> </w:t>
      </w:r>
      <w:r>
        <w:rPr>
          <w:color w:val="545454"/>
          <w:spacing w:val="-2"/>
        </w:rPr>
        <w:t>воздуху.</w:t>
      </w:r>
    </w:p>
    <w:p w:rsidR="00B414D2" w:rsidRDefault="00B83C0A">
      <w:pPr>
        <w:pStyle w:val="1"/>
        <w:numPr>
          <w:ilvl w:val="0"/>
          <w:numId w:val="1"/>
        </w:numPr>
        <w:tabs>
          <w:tab w:val="left" w:pos="333"/>
        </w:tabs>
        <w:spacing w:before="1"/>
      </w:pPr>
      <w:r>
        <w:rPr>
          <w:color w:val="61C52C"/>
        </w:rPr>
        <w:t>«Назови</w:t>
      </w:r>
      <w:r>
        <w:rPr>
          <w:color w:val="61C52C"/>
          <w:spacing w:val="-7"/>
        </w:rPr>
        <w:t xml:space="preserve"> </w:t>
      </w:r>
      <w:r>
        <w:rPr>
          <w:color w:val="61C52C"/>
        </w:rPr>
        <w:t>лишнее</w:t>
      </w:r>
      <w:r>
        <w:rPr>
          <w:color w:val="61C52C"/>
          <w:spacing w:val="-7"/>
        </w:rPr>
        <w:t xml:space="preserve"> </w:t>
      </w:r>
      <w:r>
        <w:rPr>
          <w:color w:val="61C52C"/>
          <w:spacing w:val="-2"/>
        </w:rPr>
        <w:t>слово»</w:t>
      </w:r>
    </w:p>
    <w:p w:rsidR="00B414D2" w:rsidRDefault="00B83C0A">
      <w:pPr>
        <w:pStyle w:val="a3"/>
      </w:pPr>
      <w:r>
        <w:rPr>
          <w:color w:val="545454"/>
        </w:rPr>
        <w:t>Взрослый</w:t>
      </w:r>
      <w:r>
        <w:rPr>
          <w:color w:val="545454"/>
          <w:spacing w:val="39"/>
        </w:rPr>
        <w:t xml:space="preserve"> </w:t>
      </w:r>
      <w:r>
        <w:rPr>
          <w:color w:val="545454"/>
        </w:rPr>
        <w:t>называет</w:t>
      </w:r>
      <w:r>
        <w:rPr>
          <w:color w:val="545454"/>
          <w:spacing w:val="39"/>
        </w:rPr>
        <w:t xml:space="preserve"> </w:t>
      </w:r>
      <w:r>
        <w:rPr>
          <w:color w:val="545454"/>
        </w:rPr>
        <w:t>слова</w:t>
      </w:r>
      <w:r>
        <w:rPr>
          <w:color w:val="545454"/>
          <w:spacing w:val="40"/>
        </w:rPr>
        <w:t xml:space="preserve"> </w:t>
      </w:r>
      <w:r>
        <w:rPr>
          <w:color w:val="545454"/>
        </w:rPr>
        <w:t>и</w:t>
      </w:r>
      <w:r>
        <w:rPr>
          <w:color w:val="545454"/>
          <w:spacing w:val="39"/>
        </w:rPr>
        <w:t xml:space="preserve"> </w:t>
      </w:r>
      <w:r>
        <w:rPr>
          <w:color w:val="545454"/>
        </w:rPr>
        <w:t>предлагает</w:t>
      </w:r>
      <w:r>
        <w:rPr>
          <w:color w:val="545454"/>
          <w:spacing w:val="39"/>
        </w:rPr>
        <w:t xml:space="preserve"> </w:t>
      </w:r>
      <w:r>
        <w:rPr>
          <w:color w:val="545454"/>
        </w:rPr>
        <w:t>ребенку</w:t>
      </w:r>
      <w:r>
        <w:rPr>
          <w:color w:val="545454"/>
          <w:spacing w:val="40"/>
        </w:rPr>
        <w:t xml:space="preserve"> </w:t>
      </w:r>
      <w:r>
        <w:rPr>
          <w:color w:val="545454"/>
        </w:rPr>
        <w:t>назвать</w:t>
      </w:r>
      <w:r>
        <w:rPr>
          <w:color w:val="545454"/>
          <w:spacing w:val="40"/>
        </w:rPr>
        <w:t xml:space="preserve"> </w:t>
      </w:r>
      <w:r>
        <w:rPr>
          <w:color w:val="545454"/>
        </w:rPr>
        <w:t>«лишнее»</w:t>
      </w:r>
      <w:r>
        <w:rPr>
          <w:color w:val="545454"/>
          <w:spacing w:val="40"/>
        </w:rPr>
        <w:t xml:space="preserve"> </w:t>
      </w:r>
      <w:r>
        <w:rPr>
          <w:color w:val="545454"/>
        </w:rPr>
        <w:t>слово,</w:t>
      </w:r>
      <w:r>
        <w:rPr>
          <w:color w:val="545454"/>
          <w:spacing w:val="38"/>
        </w:rPr>
        <w:t xml:space="preserve"> </w:t>
      </w:r>
      <w:r>
        <w:rPr>
          <w:color w:val="545454"/>
        </w:rPr>
        <w:t>а</w:t>
      </w:r>
      <w:r>
        <w:rPr>
          <w:color w:val="545454"/>
          <w:spacing w:val="40"/>
        </w:rPr>
        <w:t xml:space="preserve"> </w:t>
      </w:r>
      <w:r>
        <w:rPr>
          <w:color w:val="545454"/>
        </w:rPr>
        <w:t>затем</w:t>
      </w:r>
      <w:r>
        <w:rPr>
          <w:color w:val="545454"/>
          <w:spacing w:val="40"/>
        </w:rPr>
        <w:t xml:space="preserve"> </w:t>
      </w:r>
      <w:r>
        <w:rPr>
          <w:color w:val="545454"/>
        </w:rPr>
        <w:t>объяснить, почему это слово «лишнее».</w:t>
      </w:r>
    </w:p>
    <w:p w:rsidR="00B414D2" w:rsidRDefault="00B83C0A">
      <w:pPr>
        <w:pStyle w:val="1"/>
        <w:spacing w:before="1"/>
        <w:ind w:left="808"/>
      </w:pPr>
      <w:r>
        <w:rPr>
          <w:color w:val="545454"/>
        </w:rPr>
        <w:t>-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«Лишнее»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слово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среди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имен</w:t>
      </w:r>
      <w:r>
        <w:rPr>
          <w:color w:val="545454"/>
          <w:spacing w:val="-5"/>
        </w:rPr>
        <w:t xml:space="preserve"> </w:t>
      </w:r>
      <w:r>
        <w:rPr>
          <w:color w:val="545454"/>
          <w:spacing w:val="-2"/>
        </w:rPr>
        <w:t>существительных:</w:t>
      </w:r>
    </w:p>
    <w:p w:rsidR="00B414D2" w:rsidRDefault="00B83C0A">
      <w:pPr>
        <w:pStyle w:val="a3"/>
        <w:ind w:right="6194"/>
      </w:pPr>
      <w:r>
        <w:rPr>
          <w:color w:val="545454"/>
        </w:rPr>
        <w:t>кукла, песок, юла, ведерко, мяч; стол, шкаф, ковер, кресло, диван; пальто,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шапка,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шарф,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сапоги,</w:t>
      </w:r>
      <w:r>
        <w:rPr>
          <w:color w:val="545454"/>
          <w:spacing w:val="-10"/>
        </w:rPr>
        <w:t xml:space="preserve"> </w:t>
      </w:r>
      <w:r>
        <w:rPr>
          <w:color w:val="545454"/>
        </w:rPr>
        <w:t>шляпа;</w:t>
      </w:r>
    </w:p>
    <w:p w:rsidR="00B414D2" w:rsidRDefault="00B83C0A">
      <w:pPr>
        <w:pStyle w:val="a3"/>
        <w:ind w:right="5766"/>
      </w:pPr>
      <w:r>
        <w:rPr>
          <w:color w:val="545454"/>
        </w:rPr>
        <w:t>слива,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яблоко,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помидор,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абрикос,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груша; волк, собака, рысь, лиса, заяц;</w:t>
      </w:r>
    </w:p>
    <w:p w:rsidR="00B414D2" w:rsidRDefault="00B83C0A">
      <w:pPr>
        <w:pStyle w:val="a3"/>
        <w:ind w:right="6023"/>
      </w:pPr>
      <w:r>
        <w:rPr>
          <w:color w:val="545454"/>
        </w:rPr>
        <w:t>лошадь,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корова,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олень,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баран,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свинья; роза, тюльпан, фасоль, василек, мак; зима, апрель, весна, осень, лето; мама, подруга, папа, сын, бабушка.</w:t>
      </w:r>
    </w:p>
    <w:p w:rsidR="00B414D2" w:rsidRDefault="00B83C0A">
      <w:pPr>
        <w:pStyle w:val="1"/>
        <w:spacing w:before="1"/>
        <w:ind w:left="808"/>
      </w:pPr>
      <w:r>
        <w:rPr>
          <w:color w:val="545454"/>
        </w:rPr>
        <w:t>-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«Лишнее»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слово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среди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имен</w:t>
      </w:r>
      <w:r>
        <w:rPr>
          <w:color w:val="545454"/>
          <w:spacing w:val="-5"/>
        </w:rPr>
        <w:t xml:space="preserve"> </w:t>
      </w:r>
      <w:r>
        <w:rPr>
          <w:color w:val="545454"/>
          <w:spacing w:val="-2"/>
        </w:rPr>
        <w:t>прилагательных:</w:t>
      </w:r>
    </w:p>
    <w:p w:rsidR="00B414D2" w:rsidRDefault="00B83C0A">
      <w:pPr>
        <w:pStyle w:val="a3"/>
        <w:ind w:right="5210"/>
      </w:pPr>
      <w:r>
        <w:rPr>
          <w:color w:val="545454"/>
        </w:rPr>
        <w:t>грустный,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печальный,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унылый,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глубокий; храбрый, звонкий, смелый, отважный;</w:t>
      </w:r>
    </w:p>
    <w:p w:rsidR="00B414D2" w:rsidRDefault="00B83C0A">
      <w:pPr>
        <w:pStyle w:val="a3"/>
        <w:spacing w:before="1"/>
        <w:ind w:right="5766"/>
      </w:pPr>
      <w:r>
        <w:rPr>
          <w:color w:val="545454"/>
        </w:rPr>
        <w:t>желтый, красный, сильный, зеленый; слабый, ломкий, долгий, хрупкий; крепкий,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далекий,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прочный,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надежный;</w:t>
      </w:r>
    </w:p>
    <w:p w:rsidR="00B414D2" w:rsidRDefault="00B83C0A">
      <w:pPr>
        <w:pStyle w:val="a3"/>
        <w:ind w:right="4137"/>
      </w:pPr>
      <w:r>
        <w:rPr>
          <w:color w:val="545454"/>
        </w:rPr>
        <w:t>смелый,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храбрый,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отважный,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злой,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решительный; глубокий, мелкий, высокий, светлый, низкий.</w:t>
      </w:r>
    </w:p>
    <w:p w:rsidR="00B414D2" w:rsidRDefault="00B83C0A">
      <w:pPr>
        <w:pStyle w:val="1"/>
        <w:ind w:left="808"/>
      </w:pPr>
      <w:r>
        <w:rPr>
          <w:color w:val="545454"/>
        </w:rPr>
        <w:t>-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>«Лишнее»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слово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среди</w:t>
      </w:r>
      <w:r>
        <w:rPr>
          <w:color w:val="545454"/>
          <w:spacing w:val="-5"/>
        </w:rPr>
        <w:t xml:space="preserve"> </w:t>
      </w:r>
      <w:r>
        <w:rPr>
          <w:color w:val="545454"/>
          <w:spacing w:val="-2"/>
        </w:rPr>
        <w:t>глаголов:</w:t>
      </w:r>
    </w:p>
    <w:p w:rsidR="00B414D2" w:rsidRDefault="00B83C0A">
      <w:pPr>
        <w:pStyle w:val="a3"/>
        <w:ind w:right="5766"/>
      </w:pPr>
      <w:r>
        <w:rPr>
          <w:color w:val="545454"/>
        </w:rPr>
        <w:t>думать,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ехать,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размышлять,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соображать; бросился, слушал, ринулся, помчался; приехал, прибыл, убежал, прискакал; пришел, явился, смотрел;</w:t>
      </w:r>
    </w:p>
    <w:p w:rsidR="00B414D2" w:rsidRDefault="00B83C0A">
      <w:pPr>
        <w:pStyle w:val="a3"/>
        <w:spacing w:before="1"/>
      </w:pPr>
      <w:r>
        <w:rPr>
          <w:color w:val="545454"/>
        </w:rPr>
        <w:t>выбежал,</w:t>
      </w:r>
      <w:r>
        <w:rPr>
          <w:color w:val="545454"/>
          <w:spacing w:val="-10"/>
        </w:rPr>
        <w:t xml:space="preserve"> </w:t>
      </w:r>
      <w:r>
        <w:rPr>
          <w:color w:val="545454"/>
        </w:rPr>
        <w:t>вошел,</w:t>
      </w:r>
      <w:r>
        <w:rPr>
          <w:color w:val="545454"/>
          <w:spacing w:val="-10"/>
        </w:rPr>
        <w:t xml:space="preserve"> </w:t>
      </w:r>
      <w:r>
        <w:rPr>
          <w:color w:val="545454"/>
        </w:rPr>
        <w:t>вылетел,</w:t>
      </w:r>
      <w:r>
        <w:rPr>
          <w:color w:val="545454"/>
          <w:spacing w:val="-9"/>
        </w:rPr>
        <w:t xml:space="preserve"> </w:t>
      </w:r>
      <w:r>
        <w:rPr>
          <w:color w:val="545454"/>
          <w:spacing w:val="-2"/>
        </w:rPr>
        <w:t>выскочил.</w:t>
      </w:r>
    </w:p>
    <w:p w:rsidR="00B414D2" w:rsidRDefault="00B414D2">
      <w:pPr>
        <w:pStyle w:val="a3"/>
        <w:spacing w:before="10"/>
        <w:ind w:left="0"/>
        <w:rPr>
          <w:sz w:val="20"/>
        </w:rPr>
      </w:pPr>
    </w:p>
    <w:p w:rsidR="00B414D2" w:rsidRDefault="00A40CA4">
      <w:pPr>
        <w:ind w:left="1268" w:right="1268"/>
        <w:jc w:val="center"/>
        <w:rPr>
          <w:b/>
          <w:sz w:val="21"/>
        </w:rPr>
      </w:pPr>
      <w:r>
        <w:pict>
          <v:shape id="docshape4" o:spid="_x0000_s1027" style="position:absolute;left:0;text-align:left;margin-left:29pt;margin-top:33.95pt;width:5pt;height:5.05pt;z-index:15729152;mso-position-horizontal-relative:page" coordorigin="580,679" coordsize="100,101" path="m580,679r,101l679,780,580,679xe" fillcolor="#999" stroked="f">
            <v:path arrowok="t"/>
            <w10:wrap anchorx="page"/>
          </v:shape>
        </w:pict>
      </w:r>
      <w:r>
        <w:pict>
          <v:shape id="docshape5" o:spid="_x0000_s1026" style="position:absolute;left:0;text-align:left;margin-left:561.45pt;margin-top:33.95pt;width:5pt;height:5pt;z-index:15729664;mso-position-horizontal-relative:page" coordorigin="11229,679" coordsize="100,100" path="m11329,679r-100,100l11329,779r,-100xe" fillcolor="#999" stroked="f">
            <v:path arrowok="t"/>
            <w10:wrap anchorx="page"/>
          </v:shape>
        </w:pict>
      </w:r>
      <w:r w:rsidR="00B83C0A">
        <w:rPr>
          <w:b/>
          <w:color w:val="FF0000"/>
          <w:sz w:val="21"/>
        </w:rPr>
        <w:t>Для</w:t>
      </w:r>
      <w:r w:rsidR="00B83C0A">
        <w:rPr>
          <w:b/>
          <w:color w:val="FF0000"/>
          <w:spacing w:val="-15"/>
          <w:sz w:val="21"/>
        </w:rPr>
        <w:t xml:space="preserve"> </w:t>
      </w:r>
      <w:r w:rsidR="00B83C0A">
        <w:rPr>
          <w:b/>
          <w:color w:val="FF0000"/>
          <w:sz w:val="21"/>
        </w:rPr>
        <w:t>достижения</w:t>
      </w:r>
      <w:r w:rsidR="00B83C0A">
        <w:rPr>
          <w:b/>
          <w:color w:val="FF0000"/>
          <w:spacing w:val="-13"/>
          <w:sz w:val="21"/>
        </w:rPr>
        <w:t xml:space="preserve"> </w:t>
      </w:r>
      <w:r w:rsidR="00B83C0A">
        <w:rPr>
          <w:b/>
          <w:color w:val="FF0000"/>
          <w:sz w:val="21"/>
        </w:rPr>
        <w:t>положительного</w:t>
      </w:r>
      <w:r w:rsidR="00B83C0A">
        <w:rPr>
          <w:b/>
          <w:color w:val="FF0000"/>
          <w:spacing w:val="-11"/>
          <w:sz w:val="21"/>
        </w:rPr>
        <w:t xml:space="preserve"> </w:t>
      </w:r>
      <w:r w:rsidR="00B83C0A">
        <w:rPr>
          <w:b/>
          <w:color w:val="FF0000"/>
          <w:sz w:val="21"/>
        </w:rPr>
        <w:t>результата,</w:t>
      </w:r>
      <w:r w:rsidR="00B83C0A">
        <w:rPr>
          <w:b/>
          <w:color w:val="FF0000"/>
          <w:spacing w:val="-10"/>
          <w:sz w:val="21"/>
        </w:rPr>
        <w:t xml:space="preserve"> </w:t>
      </w:r>
      <w:r w:rsidR="00B83C0A">
        <w:rPr>
          <w:b/>
          <w:color w:val="FF0000"/>
          <w:sz w:val="21"/>
        </w:rPr>
        <w:t>необходимо</w:t>
      </w:r>
      <w:r w:rsidR="00B83C0A">
        <w:rPr>
          <w:b/>
          <w:color w:val="FF0000"/>
          <w:spacing w:val="-12"/>
          <w:sz w:val="21"/>
        </w:rPr>
        <w:t xml:space="preserve"> </w:t>
      </w:r>
      <w:r w:rsidR="00B83C0A">
        <w:rPr>
          <w:b/>
          <w:color w:val="FF0000"/>
          <w:sz w:val="21"/>
        </w:rPr>
        <w:t>играть</w:t>
      </w:r>
      <w:r w:rsidR="00B83C0A">
        <w:rPr>
          <w:b/>
          <w:color w:val="FF0000"/>
          <w:spacing w:val="-11"/>
          <w:sz w:val="21"/>
        </w:rPr>
        <w:t xml:space="preserve"> </w:t>
      </w:r>
      <w:r w:rsidR="00B83C0A">
        <w:rPr>
          <w:b/>
          <w:color w:val="FF0000"/>
          <w:spacing w:val="-2"/>
          <w:sz w:val="21"/>
        </w:rPr>
        <w:t>ежедневно!</w:t>
      </w:r>
    </w:p>
    <w:sectPr w:rsidR="00B414D2">
      <w:type w:val="continuous"/>
      <w:pgSz w:w="11910" w:h="16840"/>
      <w:pgMar w:top="560" w:right="620" w:bottom="280" w:left="620" w:header="720" w:footer="720" w:gutter="0"/>
      <w:pgBorders w:offsetFrom="page">
        <w:top w:val="single" w:sz="18" w:space="24" w:color="999999"/>
        <w:left w:val="single" w:sz="18" w:space="24" w:color="999999"/>
        <w:bottom w:val="single" w:sz="18" w:space="24" w:color="999999"/>
        <w:right w:val="single" w:sz="18" w:space="24" w:color="9999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A7424"/>
    <w:multiLevelType w:val="hybridMultilevel"/>
    <w:tmpl w:val="8EF0FDFC"/>
    <w:lvl w:ilvl="0" w:tplc="6FAEC58A">
      <w:start w:val="1"/>
      <w:numFmt w:val="decimal"/>
      <w:lvlText w:val="%1."/>
      <w:lvlJc w:val="left"/>
      <w:pPr>
        <w:ind w:left="332" w:hanging="233"/>
        <w:jc w:val="left"/>
      </w:pPr>
      <w:rPr>
        <w:rFonts w:ascii="Arial" w:eastAsia="Arial" w:hAnsi="Arial" w:cs="Arial" w:hint="default"/>
        <w:b/>
        <w:bCs/>
        <w:i w:val="0"/>
        <w:iCs w:val="0"/>
        <w:color w:val="61C52C"/>
        <w:spacing w:val="-1"/>
        <w:w w:val="100"/>
        <w:sz w:val="21"/>
        <w:szCs w:val="21"/>
        <w:lang w:val="ru-RU" w:eastAsia="en-US" w:bidi="ar-SA"/>
      </w:rPr>
    </w:lvl>
    <w:lvl w:ilvl="1" w:tplc="CCF45A96">
      <w:numFmt w:val="bullet"/>
      <w:lvlText w:val="•"/>
      <w:lvlJc w:val="left"/>
      <w:pPr>
        <w:ind w:left="940" w:hanging="233"/>
      </w:pPr>
      <w:rPr>
        <w:rFonts w:hint="default"/>
        <w:lang w:val="ru-RU" w:eastAsia="en-US" w:bidi="ar-SA"/>
      </w:rPr>
    </w:lvl>
    <w:lvl w:ilvl="2" w:tplc="B46869BE">
      <w:numFmt w:val="bullet"/>
      <w:lvlText w:val="•"/>
      <w:lvlJc w:val="left"/>
      <w:pPr>
        <w:ind w:left="2020" w:hanging="233"/>
      </w:pPr>
      <w:rPr>
        <w:rFonts w:hint="default"/>
        <w:lang w:val="ru-RU" w:eastAsia="en-US" w:bidi="ar-SA"/>
      </w:rPr>
    </w:lvl>
    <w:lvl w:ilvl="3" w:tplc="25B27E76">
      <w:numFmt w:val="bullet"/>
      <w:lvlText w:val="•"/>
      <w:lvlJc w:val="left"/>
      <w:pPr>
        <w:ind w:left="3101" w:hanging="233"/>
      </w:pPr>
      <w:rPr>
        <w:rFonts w:hint="default"/>
        <w:lang w:val="ru-RU" w:eastAsia="en-US" w:bidi="ar-SA"/>
      </w:rPr>
    </w:lvl>
    <w:lvl w:ilvl="4" w:tplc="DD9E856A">
      <w:numFmt w:val="bullet"/>
      <w:lvlText w:val="•"/>
      <w:lvlJc w:val="left"/>
      <w:pPr>
        <w:ind w:left="4182" w:hanging="233"/>
      </w:pPr>
      <w:rPr>
        <w:rFonts w:hint="default"/>
        <w:lang w:val="ru-RU" w:eastAsia="en-US" w:bidi="ar-SA"/>
      </w:rPr>
    </w:lvl>
    <w:lvl w:ilvl="5" w:tplc="AB94FBCC">
      <w:numFmt w:val="bullet"/>
      <w:lvlText w:val="•"/>
      <w:lvlJc w:val="left"/>
      <w:pPr>
        <w:ind w:left="5262" w:hanging="233"/>
      </w:pPr>
      <w:rPr>
        <w:rFonts w:hint="default"/>
        <w:lang w:val="ru-RU" w:eastAsia="en-US" w:bidi="ar-SA"/>
      </w:rPr>
    </w:lvl>
    <w:lvl w:ilvl="6" w:tplc="4AAC3904">
      <w:numFmt w:val="bullet"/>
      <w:lvlText w:val="•"/>
      <w:lvlJc w:val="left"/>
      <w:pPr>
        <w:ind w:left="6343" w:hanging="233"/>
      </w:pPr>
      <w:rPr>
        <w:rFonts w:hint="default"/>
        <w:lang w:val="ru-RU" w:eastAsia="en-US" w:bidi="ar-SA"/>
      </w:rPr>
    </w:lvl>
    <w:lvl w:ilvl="7" w:tplc="D2DE2138">
      <w:numFmt w:val="bullet"/>
      <w:lvlText w:val="•"/>
      <w:lvlJc w:val="left"/>
      <w:pPr>
        <w:ind w:left="7424" w:hanging="233"/>
      </w:pPr>
      <w:rPr>
        <w:rFonts w:hint="default"/>
        <w:lang w:val="ru-RU" w:eastAsia="en-US" w:bidi="ar-SA"/>
      </w:rPr>
    </w:lvl>
    <w:lvl w:ilvl="8" w:tplc="C0260CE8">
      <w:numFmt w:val="bullet"/>
      <w:lvlText w:val="•"/>
      <w:lvlJc w:val="left"/>
      <w:pPr>
        <w:ind w:left="8504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14D2"/>
    <w:rsid w:val="006A56FA"/>
    <w:rsid w:val="00A40CA4"/>
    <w:rsid w:val="00B414D2"/>
    <w:rsid w:val="00B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8C8D2A6-89BE-47A9-85A6-348CF891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line="241" w:lineRule="exact"/>
      <w:ind w:left="332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8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35"/>
      <w:ind w:left="2478" w:right="247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41" w:lineRule="exact"/>
      <w:ind w:left="332" w:hanging="23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2021-11-04T04:44:00Z</dcterms:created>
  <dcterms:modified xsi:type="dcterms:W3CDTF">2021-11-09T08:07:00Z</dcterms:modified>
</cp:coreProperties>
</file>