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19" w:rsidRPr="00E75319" w:rsidRDefault="00E75319" w:rsidP="00E753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5319">
        <w:rPr>
          <w:rFonts w:ascii="Times New Roman" w:hAnsi="Times New Roman" w:cs="Times New Roman"/>
          <w:b/>
          <w:sz w:val="40"/>
          <w:szCs w:val="40"/>
        </w:rPr>
        <w:t>МДОУ № 16 «Ягодка» ЯМР</w:t>
      </w:r>
    </w:p>
    <w:p w:rsidR="00E75319" w:rsidRDefault="00E75319" w:rsidP="00E75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75319">
        <w:rPr>
          <w:rFonts w:ascii="Times New Roman" w:hAnsi="Times New Roman" w:cs="Times New Roman"/>
          <w:b/>
          <w:sz w:val="52"/>
          <w:szCs w:val="52"/>
        </w:rPr>
        <w:t>Консультация для родителей ДОУ</w:t>
      </w:r>
    </w:p>
    <w:p w:rsidR="00E75319" w:rsidRPr="00E75319" w:rsidRDefault="00E75319" w:rsidP="00E7531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5319">
        <w:rPr>
          <w:rFonts w:ascii="Times New Roman" w:hAnsi="Times New Roman" w:cs="Times New Roman"/>
          <w:b/>
          <w:sz w:val="72"/>
          <w:szCs w:val="72"/>
        </w:rPr>
        <w:t>«Здоровые дети – счастливые родители»</w:t>
      </w:r>
    </w:p>
    <w:p w:rsidR="00E75319" w:rsidRDefault="00E75319" w:rsidP="00E753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5319" w:rsidRPr="00E75319" w:rsidRDefault="00E75319" w:rsidP="00E75319">
      <w:pPr>
        <w:jc w:val="right"/>
        <w:rPr>
          <w:rFonts w:ascii="Times New Roman" w:hAnsi="Times New Roman" w:cs="Times New Roman"/>
          <w:sz w:val="40"/>
          <w:szCs w:val="40"/>
        </w:rPr>
      </w:pPr>
      <w:r w:rsidRPr="00E75319">
        <w:rPr>
          <w:rFonts w:ascii="Times New Roman" w:hAnsi="Times New Roman" w:cs="Times New Roman"/>
          <w:sz w:val="40"/>
          <w:szCs w:val="40"/>
        </w:rPr>
        <w:t xml:space="preserve">Подготовила воспитатель: </w:t>
      </w:r>
    </w:p>
    <w:p w:rsidR="00E75319" w:rsidRPr="00E75319" w:rsidRDefault="00E75319" w:rsidP="00E75319">
      <w:pPr>
        <w:jc w:val="right"/>
        <w:rPr>
          <w:rFonts w:ascii="Times New Roman" w:hAnsi="Times New Roman" w:cs="Times New Roman"/>
          <w:sz w:val="40"/>
          <w:szCs w:val="40"/>
        </w:rPr>
      </w:pPr>
      <w:r w:rsidRPr="00E75319">
        <w:rPr>
          <w:rFonts w:ascii="Times New Roman" w:hAnsi="Times New Roman" w:cs="Times New Roman"/>
          <w:sz w:val="40"/>
          <w:szCs w:val="40"/>
        </w:rPr>
        <w:t>Белова Т.С.</w:t>
      </w:r>
    </w:p>
    <w:p w:rsid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319" w:rsidRDefault="00E75319" w:rsidP="00E75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9" w:rsidRPr="00E75319" w:rsidRDefault="00E75319" w:rsidP="00E75319">
      <w:pPr>
        <w:jc w:val="center"/>
        <w:rPr>
          <w:rFonts w:ascii="Times New Roman" w:hAnsi="Times New Roman" w:cs="Times New Roman"/>
          <w:sz w:val="36"/>
          <w:szCs w:val="36"/>
        </w:rPr>
      </w:pPr>
      <w:r w:rsidRPr="00E75319">
        <w:rPr>
          <w:rFonts w:ascii="Times New Roman" w:hAnsi="Times New Roman" w:cs="Times New Roman"/>
          <w:sz w:val="36"/>
          <w:szCs w:val="36"/>
        </w:rPr>
        <w:t>2016г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b/>
          <w:sz w:val="28"/>
          <w:szCs w:val="28"/>
        </w:rPr>
        <w:lastRenderedPageBreak/>
        <w:t>Назначение:</w:t>
      </w:r>
      <w:r w:rsidRPr="00E75319">
        <w:rPr>
          <w:rFonts w:ascii="Times New Roman" w:hAnsi="Times New Roman" w:cs="Times New Roman"/>
          <w:sz w:val="28"/>
          <w:szCs w:val="28"/>
        </w:rPr>
        <w:t xml:space="preserve"> материал будет полезен для воспитателей детского сада, родителей воспитанников.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b/>
          <w:sz w:val="28"/>
          <w:szCs w:val="28"/>
        </w:rPr>
        <w:t>Цель:</w:t>
      </w:r>
      <w:r w:rsidRPr="00E75319">
        <w:rPr>
          <w:rFonts w:ascii="Times New Roman" w:hAnsi="Times New Roman" w:cs="Times New Roman"/>
          <w:sz w:val="28"/>
          <w:szCs w:val="28"/>
        </w:rPr>
        <w:t xml:space="preserve"> формирование здоровья детей дошкольного возраста.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Здоровье детей всегда было одной из главных задач в обществе. Проблема сохранения здоровья детей стала не только медицинской, но и педагогической.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</w:t>
      </w:r>
      <w:r>
        <w:rPr>
          <w:rFonts w:ascii="Times New Roman" w:hAnsi="Times New Roman" w:cs="Times New Roman"/>
          <w:sz w:val="28"/>
          <w:szCs w:val="28"/>
        </w:rPr>
        <w:t>лять гораздо больше внимания ЗОЖ</w:t>
      </w:r>
      <w:r w:rsidRPr="00E75319">
        <w:rPr>
          <w:rFonts w:ascii="Times New Roman" w:hAnsi="Times New Roman" w:cs="Times New Roman"/>
          <w:sz w:val="28"/>
          <w:szCs w:val="28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 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Что же такое здоровье? Здоровье - это состояние полного физического, душевного и социального благополучия, а не только отсутствие болезни или физических дефектов. Что же мешает добиться того, чтобы наши дети были действительно ЗДОРОВЫМИ? Одна из проблем - это низкий уровень знаний родителей, а иногда, к сожалению, даже и педагогов о том, как сохранить </w:t>
      </w:r>
      <w:r w:rsidRPr="00E75319">
        <w:rPr>
          <w:rFonts w:ascii="Times New Roman" w:hAnsi="Times New Roman" w:cs="Times New Roman"/>
          <w:sz w:val="28"/>
          <w:szCs w:val="28"/>
        </w:rPr>
        <w:lastRenderedPageBreak/>
        <w:t>здоровье свое и здоровье детей. В первую очередь необходимо знать факторы, от которых зависит здоровье:</w:t>
      </w:r>
    </w:p>
    <w:p w:rsidR="00E75319" w:rsidRPr="00E75319" w:rsidRDefault="00E75319" w:rsidP="00E7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5319">
        <w:rPr>
          <w:rFonts w:ascii="Times New Roman" w:hAnsi="Times New Roman" w:cs="Times New Roman"/>
          <w:sz w:val="28"/>
          <w:szCs w:val="28"/>
        </w:rPr>
        <w:t>аследственность – это совокупность природных свойств организма, передаваемых из поколения к поколению.</w:t>
      </w:r>
    </w:p>
    <w:p w:rsidR="00E75319" w:rsidRPr="00E75319" w:rsidRDefault="00E75319" w:rsidP="00E7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5319">
        <w:rPr>
          <w:rFonts w:ascii="Times New Roman" w:hAnsi="Times New Roman" w:cs="Times New Roman"/>
          <w:sz w:val="28"/>
          <w:szCs w:val="28"/>
        </w:rPr>
        <w:t>едицина – это сфера жизни общества, работники которой заняты лечением болезней и их предупреждением.</w:t>
      </w:r>
    </w:p>
    <w:p w:rsidR="00E75319" w:rsidRPr="00E75319" w:rsidRDefault="00E75319" w:rsidP="00E7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5319">
        <w:rPr>
          <w:rFonts w:ascii="Times New Roman" w:hAnsi="Times New Roman" w:cs="Times New Roman"/>
          <w:sz w:val="28"/>
          <w:szCs w:val="28"/>
        </w:rPr>
        <w:t>браз жизни – это совокупность способов и форм жизнедеятельности, присущая той или иной личности, группе, обществу.</w:t>
      </w:r>
    </w:p>
    <w:p w:rsidR="00E75319" w:rsidRPr="00E75319" w:rsidRDefault="00E75319" w:rsidP="00E753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75319">
        <w:rPr>
          <w:rFonts w:ascii="Times New Roman" w:hAnsi="Times New Roman" w:cs="Times New Roman"/>
          <w:sz w:val="28"/>
          <w:szCs w:val="28"/>
        </w:rPr>
        <w:t>кология – это наука об отношениях растительных и животных организмах друг к другу и к окружающей их среде.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Таким образом, существует фактор, который полностью зависит от самого человека! Учеными доказано, что здоровье на 50% зависит от того, какой образ жизни ведет человек. 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Образ жизни - это совокупность способов форм жизнедеятельности, присущая той или иной личности, группе, обществу.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Pr="00E75319">
        <w:rPr>
          <w:rFonts w:ascii="Times New Roman" w:hAnsi="Times New Roman" w:cs="Times New Roman"/>
          <w:sz w:val="28"/>
          <w:szCs w:val="28"/>
        </w:rPr>
        <w:t xml:space="preserve"> - это формы и способы повседневной жизнедеятельности человека, которые укрепляют и совершенствуют все возможности организма.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19">
        <w:rPr>
          <w:rFonts w:ascii="Times New Roman" w:hAnsi="Times New Roman" w:cs="Times New Roman"/>
          <w:b/>
          <w:sz w:val="28"/>
          <w:szCs w:val="28"/>
        </w:rPr>
        <w:t>Критерии здоровья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1. Отсутствие или наличие хронических заболеваний (на определенный момент времени).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2. Функциональное состояние органов и систем организма.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3. Степень сопротивляемости организма инфекциям и неблагоприятным факторам окружающей среды.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4. Развитие физического и нервно-психического организма и их гармоничности.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19">
        <w:rPr>
          <w:rFonts w:ascii="Times New Roman" w:hAnsi="Times New Roman" w:cs="Times New Roman"/>
          <w:b/>
          <w:sz w:val="28"/>
          <w:szCs w:val="28"/>
        </w:rPr>
        <w:t>Составляющие факторы здорового образа жизни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1. Питание: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lastRenderedPageBreak/>
        <w:t>- питание по режиму – вырабатывайте у ребенка, привычку есть в строго определенные часы;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ежедневно на столе должны быть фрукты и овощи;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- аппетит ребенка зачастую зависит от внешнего вида еды. Малыш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 xml:space="preserve"> есть с большим удовольствием, если Вы творчески оформите блюдо, создавая из продуктов какие-либо узнаваемые им фигурки.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Важно помнить, что иногда дети хотят в рацион ту или иную еду потому, что в этом есть потребность их организма.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Прислушивайтесь к потребностям ребенка!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Регламентируем нагрузки: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физические;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эмоциональные;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интеллектуальные.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Живем под девизом: «Делу – время, потехе - час».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</w:t>
      </w:r>
      <w:r w:rsidRPr="00E75319">
        <w:rPr>
          <w:rFonts w:ascii="Times New Roman" w:hAnsi="Times New Roman" w:cs="Times New Roman"/>
          <w:sz w:val="28"/>
          <w:szCs w:val="28"/>
        </w:rPr>
        <w:lastRenderedPageBreak/>
        <w:t>состоянием может последовать истощение, недомогание, истерика, а затем и болезнь.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Свежий воздух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Он просто необходим детскому развивающемуся мозгу!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Нехватка кислорода приводит к быстрой утомляемости и истощаемости.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обязательно во время сна;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обязательна двигательная активность на свежем воздухе – минимум 2 часа в день.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Помните, для нормального функционирования детский мозг нуждается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в большом количестве кислорода.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Двигательная активность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Движение - это естественное состояние ребенка.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«Интересно во дворе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развеселой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 xml:space="preserve"> детворе: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Прокатились детки с горки и берутся за ведерки,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И к песочнице бегут, и куличики пекут.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А куличики поспели, детки сели на качели… »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Пусть ваш ребенок как можно больше гуляет, играет в подвижные игры,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бегает, прыгает, лазает, плавает…. Это очень важно для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полноценной</w:t>
      </w:r>
      <w:proofErr w:type="gramEnd"/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деятельности мозга, а, следовательно, и всего организма ребенка!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Физическая культура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Арсенал видов физической культуры очень широк: это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Утренняя зарядка – желательно с растяжками и прыжками.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Главное, чтобы выбранный вид физической культуры нравился ребенку,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чтоб он занимался этим с удовольствием.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Водные процедуры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важном значении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 xml:space="preserve"> водных процедур для здоровья человека известно издавна и подтверждено многовековым опытом.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Они очень полезны для здоровья, хорошего самочувствия, прекрасного настроения.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Вы можете выбрать любой, подходящий для вашего ребенка вид водных процедур или же чередовать разные виды: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обтирания мокрым полотенцем.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7. Теплый, доброжелательный психологический климат в семье.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lastRenderedPageBreak/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 xml:space="preserve"> рода расстройствам его здоровья и, следовательно, к задержке в развитии.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«Прикоснись ко мне добротой,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Как целебной живой водой, -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И болезни смоет волной,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И печаль обойдет стороной,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Озарится душа красотой».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Никогда не отказывайте ребенку в общении!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Установить в семье запрет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>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бурные негативные (и даже позитивные) эмоции, особенно вечером, перед сном;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крик,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злость.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Позитивно общаясь с ребенком, вы заряжаете его энергией.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Наш негатив (крик, раздражение) разрушает неокрепшую психику ребенка, дезориентирует его.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И, следовательно, ослабляет его возможности и конечном счете здоровье.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8. Простые приемы массажа и самомассажа: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Рук, ступней, ушных раковин, лица, биологически активных точек тела.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9. Творчество.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Дети – творцы. Взрослым необходимо только создать условия для их творческой активности.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lastRenderedPageBreak/>
        <w:t xml:space="preserve">Помогите ребенку увидеть 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E75319">
        <w:rPr>
          <w:rFonts w:ascii="Times New Roman" w:hAnsi="Times New Roman" w:cs="Times New Roman"/>
          <w:sz w:val="28"/>
          <w:szCs w:val="28"/>
        </w:rPr>
        <w:t xml:space="preserve"> в мире, помогите ему «влюбиться в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красоту» и поддержите его желание созидать.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Для этого подходят различные виды деятельности: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рисование;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лепка (из пластилина, глины, теста);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слушание классической и детской музыки и звуков природы;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занятия музыкой и пением;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- занятия танцами, артистической деятельностью.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Все это и многое другое дает возможность эмоционального выражения,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учит ребенка любить труд, гордиться собой.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10. Соблюдаем режим дня!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Очень важно приучить ребенка просыпаться и засыпать, кушать, играть, гулять, трудиться в одно и то же время.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E753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Это вселяет чувство безопасности, уверенности и устойчивости.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Это учит ребенка распределять и сохранять физические и психические силы в течение дня.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Это делает его более спокойным и позитивным.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 xml:space="preserve"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</w:t>
      </w:r>
      <w:r w:rsidRPr="00E75319">
        <w:rPr>
          <w:rFonts w:ascii="Times New Roman" w:hAnsi="Times New Roman" w:cs="Times New Roman"/>
          <w:sz w:val="28"/>
          <w:szCs w:val="28"/>
        </w:rPr>
        <w:lastRenderedPageBreak/>
        <w:t>будет более здоровым и развитым не только интеллектуально, духовно, но и физически.</w:t>
      </w:r>
    </w:p>
    <w:p w:rsidR="00E75319" w:rsidRPr="00E75319" w:rsidRDefault="00E75319" w:rsidP="00E75319">
      <w:pPr>
        <w:jc w:val="both"/>
        <w:rPr>
          <w:rFonts w:ascii="Times New Roman" w:hAnsi="Times New Roman" w:cs="Times New Roman"/>
          <w:sz w:val="28"/>
          <w:szCs w:val="28"/>
        </w:rPr>
      </w:pPr>
      <w:r w:rsidRPr="00E75319">
        <w:rPr>
          <w:rFonts w:ascii="Times New Roman" w:hAnsi="Times New Roman" w:cs="Times New Roman"/>
          <w:sz w:val="28"/>
          <w:szCs w:val="28"/>
        </w:rPr>
        <w:t>Так будьте здоровы и всегда помните слова Сократа:</w:t>
      </w:r>
    </w:p>
    <w:p w:rsidR="004C7769" w:rsidRPr="00E75319" w:rsidRDefault="00E75319" w:rsidP="00E75319">
      <w:pPr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E75319">
        <w:rPr>
          <w:rFonts w:ascii="Times New Roman" w:hAnsi="Times New Roman" w:cs="Times New Roman"/>
          <w:b/>
          <w:i/>
          <w:sz w:val="44"/>
          <w:szCs w:val="44"/>
        </w:rPr>
        <w:t>“Здоровье не всё, но всё без здоровья – ничто”.</w:t>
      </w:r>
      <w:bookmarkStart w:id="0" w:name="_GoBack"/>
      <w:bookmarkEnd w:id="0"/>
    </w:p>
    <w:sectPr w:rsidR="004C7769" w:rsidRPr="00E7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52E6"/>
    <w:multiLevelType w:val="hybridMultilevel"/>
    <w:tmpl w:val="F202C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9"/>
    <w:rsid w:val="004C7769"/>
    <w:rsid w:val="00966CD0"/>
    <w:rsid w:val="00D90029"/>
    <w:rsid w:val="00E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2018-02-16T04:40:00Z</dcterms:created>
  <dcterms:modified xsi:type="dcterms:W3CDTF">2018-02-16T04:51:00Z</dcterms:modified>
</cp:coreProperties>
</file>