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0F" w:rsidRPr="000D5985" w:rsidRDefault="00F86E0F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Владелец\Рабочий стол\Положения 2016\Положения-сканы\Положение о комб. груп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Положения 2016\Положения-сканы\Положение о комб. групп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0F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86E0F" w:rsidRDefault="00F86E0F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- реализация основной общеобразовательной программы дошкольного образования с учетом характера нарушения в развитии детей с ОВЗ в условиях инклюзивного образования;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ранней,  полноценной социальной и образовательной интеграции детей с ОВЗ  в среду нормально развивающихся сверстников путем создания  условий  для  разнообразного общения детей в дошкольном образовательном учреждении;</w:t>
      </w:r>
    </w:p>
    <w:p w:rsidR="007E2552" w:rsidRDefault="000D5985" w:rsidP="000D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0D5985" w:rsidRPr="000D5985" w:rsidRDefault="000D5985" w:rsidP="000D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интеллектуальное и личностное развитие детей, в том числе детей с ОВЗ с учётом индивидуальных особенностей; 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 взаимодействие с семьями детей для обеспечения полноценного развития детей, в том числе детей с ОВЗ;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</w:t>
      </w:r>
      <w:r w:rsidRPr="000D5985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психопрофилактической и психокоррекционной работы с членами семьи нормально развивающихся детей и детей с ОВЗ; </w:t>
      </w:r>
    </w:p>
    <w:p w:rsidR="000D5985" w:rsidRPr="000D5985" w:rsidRDefault="000D5985" w:rsidP="000D598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оказание консультативной и методической помощи родителям (законным представителям) по вопросам воспитания, обучения и развития детей, в том числе и детей  с ОВЗ;</w:t>
      </w:r>
    </w:p>
    <w:p w:rsidR="007E2552" w:rsidRDefault="000D5985" w:rsidP="000D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 - включение родителей (законных представителей) в процесс</w:t>
      </w:r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обучения ребенка и поддержка инициатив родителей (законных   представителей) в организации программ взаимодействия с семьей;       </w:t>
      </w:r>
    </w:p>
    <w:p w:rsidR="000D5985" w:rsidRPr="000D5985" w:rsidRDefault="000D5985" w:rsidP="000D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</w:t>
      </w:r>
    </w:p>
    <w:p w:rsid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-  проведение  коррекционно-педагогической, медико-психологической  и  социальной работы с детьми с ОВЗ;</w:t>
      </w:r>
    </w:p>
    <w:p w:rsidR="007E2552" w:rsidRPr="000D5985" w:rsidRDefault="007E2552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 - обучение  родителей  (законных  представителей)  педагогическим технологиям  сотрудничества  со своим ребенком,  приемам и методам его воспитания и обучения,  оказание им психологической поддержки.</w:t>
      </w:r>
    </w:p>
    <w:p w:rsidR="000D5985" w:rsidRPr="000D5985" w:rsidRDefault="000D5985" w:rsidP="00C957F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D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деятельности</w:t>
      </w:r>
    </w:p>
    <w:p w:rsidR="000D5985" w:rsidRPr="000D5985" w:rsidRDefault="000D5985" w:rsidP="007E25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957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2.1.Группа комбинированной направленности в муниципальном дошкольном образовательном учреждении детский сад </w:t>
      </w:r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>№16 «Ягодка» Ярославского муниципального района (далее – М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 открывается по решению учредителя (</w:t>
      </w:r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  приказа руководителя МДОУ,</w:t>
      </w:r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необходимых материально-технических условий и кадрового обеспечения.</w:t>
      </w:r>
    </w:p>
    <w:p w:rsidR="000D5985" w:rsidRPr="000D5985" w:rsidRDefault="000D5985" w:rsidP="000D598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 Группа комбинированной направленности открывается в свободном помещении МДОУ, отвечающем требованиям санитарных норм и правилам пожарной безопасности.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2.3. Группа комбинированной направленности оборудуется инвентарем, пособиями согласно требованиям по организации образовательного процесса.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2.4. Режим работы группы комбинированной направленности устанавлив</w:t>
      </w:r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согласно Уставу М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2.5. Диагностика и коррекция развития детей осуществляется штатными педагогами МДОУ.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2.6. Контроль результатов работы группы комбинированной направленности </w:t>
      </w:r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 М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родителями (законными представителями).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2.7 Отношения между М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  родителями (законными представителями) регулируются договором, заключаемым в установленном порядке. </w:t>
      </w:r>
    </w:p>
    <w:p w:rsidR="000D5985" w:rsidRPr="000D5985" w:rsidRDefault="000D5985" w:rsidP="00C9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2.8. Питание в группе комбинированной направленности организуется в соответствие </w:t>
      </w:r>
      <w:proofErr w:type="spellStart"/>
      <w:r w:rsidR="00C957F6" w:rsidRPr="00C957F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957F6" w:rsidRPr="00C957F6">
        <w:rPr>
          <w:rFonts w:ascii="Times New Roman" w:hAnsi="Times New Roman" w:cs="Times New Roman"/>
          <w:sz w:val="24"/>
          <w:szCs w:val="24"/>
        </w:rPr>
        <w:t xml:space="preserve"> 2.4.1.3049-13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организациях».</w:t>
      </w:r>
      <w:r w:rsidRPr="000D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5985" w:rsidRPr="000D5985" w:rsidRDefault="000D5985" w:rsidP="00C957F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D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</w:t>
      </w:r>
      <w:proofErr w:type="gramStart"/>
      <w:r w:rsidRPr="000D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комплектования</w:t>
      </w:r>
      <w:proofErr w:type="gramEnd"/>
      <w:r w:rsidRPr="000D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комбинированной направленности</w:t>
      </w:r>
    </w:p>
    <w:p w:rsidR="000D5985" w:rsidRPr="000D5985" w:rsidRDefault="000D5985" w:rsidP="007E25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957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комплектования группы комбинированной направленности определяется учредителем в соответствии с законодательством Российской Федерации и закрепляется в Уставе МБДОУ.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3.2. В группы комбинированной направленности принимаю</w:t>
      </w:r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дети в возрасте от 3 лет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  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3.3. Прием детей с ОВЗ в группу комбинированной направленности может проводиться в течение всего года при наличии свободных мест. 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3.4. Перевод детей из группы комбинир</w:t>
      </w:r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ованной направленности  в группу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направленности   возможен на основании заявления родителей (законных</w:t>
      </w:r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представителей) и заключения  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ПМПК.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3.5. В группах комбинированной направленности предельная наполняемость устанавливается в зависимости от возраста детей (до 3 лет и старше 3 лет) и категории детей с ограниченными возможностями здоровья и составляет:</w:t>
      </w:r>
    </w:p>
    <w:p w:rsidR="000D5985" w:rsidRPr="000D5985" w:rsidRDefault="000D5985" w:rsidP="000D598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0D598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3 лет: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- 15 детей, в том числе не более 4 детей, имеющих тяжелые нарушения речи, или детей с умственной отсталостью легкой степени;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- 17 детей, в том числе не более 5 детей с задержкой психического развития.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3.6. В группу комбинированной направленности   могут включаться как дети одного возраста, так и дети разных возрастов (разновозрастные группы).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3.7.   В группу комбинированной направленности    направляются  дети:  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 с задержкой психического развития;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с умственной отсталостью легкой,  умеренной, тяжелой, или дети со сложным дефектом;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дети с тяжелыми нарушениями речи;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- и другие.             </w:t>
      </w:r>
    </w:p>
    <w:p w:rsidR="000D5985" w:rsidRPr="000D5985" w:rsidRDefault="000D5985" w:rsidP="000D598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3.8.  При приеме  детей с ОВЗ в группу комбинированной направленности  МДОУ обязано обеспечить необходимые условия для коррекции нарушений развития и социальной адаптации на основе специальных педагогических подходов.</w:t>
      </w:r>
    </w:p>
    <w:p w:rsidR="000D5985" w:rsidRPr="000D5985" w:rsidRDefault="000D5985" w:rsidP="000D59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bookmarkStart w:id="0" w:name="sub_1004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зачисления в группу комбинированной направленности  является:</w:t>
      </w:r>
      <w:bookmarkEnd w:id="0"/>
    </w:p>
    <w:p w:rsidR="000D5985" w:rsidRPr="000D5985" w:rsidRDefault="000D5985" w:rsidP="000D598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 письменное заявление родителей (законных представителей) на имя зав</w:t>
      </w:r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едующей М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заключение психолого-медико-педагогической комиссии </w:t>
      </w:r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рославля (далее – 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ПМПК) для детей с ОВЗ</w:t>
      </w:r>
      <w:r w:rsidR="007E2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985" w:rsidRPr="000D5985" w:rsidRDefault="000D5985" w:rsidP="000D598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3.10. Заключение об образовательном маршруте ребенка с рекомендациями </w:t>
      </w:r>
      <w:proofErr w:type="gramStart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proofErr w:type="gramEnd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оздоровительных мероприятий выдается родителям (законным представителям) по результатам психолого-медико-педагогического о</w:t>
      </w:r>
      <w:r w:rsidR="00C4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бследования ребенка  с ОВЗ на  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ПМПК.  </w:t>
      </w:r>
    </w:p>
    <w:p w:rsidR="000D5985" w:rsidRPr="000D5985" w:rsidRDefault="000D5985" w:rsidP="000D598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3.11. Длительность пребывания в группе комбинированной направленност</w:t>
      </w:r>
      <w:r w:rsidR="00C4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ребенка с ОВЗ определяется  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ПМПК, согласно  основному диагнозу ребенка.       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3.12. Завершение  пребывания  ребенка с ОВЗ в группе комбинированной направленности </w:t>
      </w:r>
      <w:r w:rsidR="00C4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  заключением 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ПМПК.  </w:t>
      </w:r>
    </w:p>
    <w:p w:rsidR="000D5985" w:rsidRPr="000D5985" w:rsidRDefault="000D5985" w:rsidP="00C95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IY</w:t>
      </w:r>
      <w:r w:rsidRPr="000D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0D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процесса</w:t>
      </w:r>
    </w:p>
    <w:p w:rsidR="000D5985" w:rsidRPr="000D5985" w:rsidRDefault="000D5985" w:rsidP="000D5985">
      <w:pPr>
        <w:shd w:val="clear" w:color="auto" w:fill="FFFFFF"/>
        <w:spacing w:before="100" w:beforeAutospacing="1" w:after="100" w:afterAutospacing="1" w:line="274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4.1. Образовательный процесс организуетс</w:t>
      </w:r>
      <w:r w:rsidR="00C4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соответствии с основной 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программой дошкольного образования </w:t>
      </w:r>
      <w:r w:rsidR="00C47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№16 «Ягодка» ЯМР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 с учетом особенностей психофизического развития и возможностей детей с ОВЗ.</w:t>
      </w:r>
    </w:p>
    <w:p w:rsidR="000D5985" w:rsidRPr="000D5985" w:rsidRDefault="00C47B60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="000D5985"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 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№16 «Ягодка</w:t>
      </w:r>
      <w:r w:rsidR="000D5985"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ЯМР </w:t>
      </w:r>
      <w:r w:rsidR="000D5985"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определяет содержание и организацию образовательного процесса для нормально развивающихся детей и детей с ОВЗ в условиях инклюзивного образования и  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</w:t>
      </w:r>
      <w:proofErr w:type="gramEnd"/>
      <w:r w:rsidR="000D5985"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психическом </w:t>
      </w:r>
      <w:proofErr w:type="gramStart"/>
      <w:r w:rsidR="000D5985"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="000D5985"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4.3. На  каждого воспитанника с ОВЗ группы комбинированной направленности составляется индивидуальная</w:t>
      </w:r>
      <w:r w:rsidR="00C4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C4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индивидуальный образовательный маршрут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985" w:rsidRPr="000D5985" w:rsidRDefault="000D5985" w:rsidP="000D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4.4. Образовательный проце</w:t>
      </w:r>
      <w:proofErr w:type="gramStart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уппе комбинированной направленности  включает гибкое содержание и педагогические технологии, обеспечивающие 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индивидуальное, личностно-ориентированное развитие нормально развивающихся детей, детей с ОВЗ  и выполнение государственного образовательного стандарта.</w:t>
      </w:r>
    </w:p>
    <w:p w:rsidR="000D5985" w:rsidRPr="000D5985" w:rsidRDefault="000D5985" w:rsidP="000D598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C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4.5. Организация воспитательной работы предусматривает создание условий для развития различных видов деятельности с учётом состояния здоровья  детей. </w:t>
      </w:r>
    </w:p>
    <w:p w:rsidR="000D5985" w:rsidRPr="000D5985" w:rsidRDefault="000D5985" w:rsidP="000D598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4.6. В конце   каждого   года   </w:t>
      </w:r>
      <w:proofErr w:type="gramStart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  по    результатам</w:t>
      </w:r>
      <w:proofErr w:type="gramEnd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обследования </w:t>
      </w:r>
      <w:proofErr w:type="spellStart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 М</w:t>
      </w:r>
      <w:r w:rsidR="00C4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или 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</w:t>
      </w:r>
      <w:r w:rsidR="00C47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  рекомендации о дальнейших формах обучения каждого ребенка с ОВЗ.</w:t>
      </w:r>
    </w:p>
    <w:p w:rsidR="000D5985" w:rsidRPr="000D5985" w:rsidRDefault="000D5985" w:rsidP="00C47B60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</w:t>
      </w:r>
      <w:r w:rsidRPr="000D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деятельности педагогического персонала</w:t>
      </w:r>
    </w:p>
    <w:p w:rsidR="000D5985" w:rsidRPr="000D5985" w:rsidRDefault="000D5985" w:rsidP="00C47B60">
      <w:pPr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D598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   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Pr="00C47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учителя-логопеда.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5.1.1.      Основным, ведущим   специалистом,   проводящим  и  координирующим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коррекционно-педагогическую     работу     в     группе,      является  учитель-логопед.     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5.1.2. Учитель-логопед: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  - планирует  (совместно  с  другими  специалистами)  и организует  целенаправленную интеграцию детей с ОВЗ в коллективе воспитанников группы  МДОУ;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     - консультирует    воспитателей,    музыкального    руководителя, инструктора  по  физической культуре, по вопросам организации коррекционно-педагогического  процесса  и  взаимодействия  всех  детей группы;  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помогает педагогам группы комбинированной направленности в отборе содержания и методики проведения совместных занятий;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  - координирует коррекционную, психолого-педагогическую и медицинскую   помощь   детям   с  ОВЗ;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 проводит совместные занятия с другими специалистами (музыкальным руководителем, инструктором по физической культуре и др.);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 - ведет необходимую документацию</w:t>
      </w:r>
      <w:r w:rsidR="00C47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5.1.3. Учитель - логопед ведет образовательную и  коррекционно-развивающую работу с воспитанниками с ОВЗ,  или  отстающими  от возрастной нормы в форме  подгрупповой и групповой деятельности, объединяя нормально развивающихся детей и детей с ОВЗ.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5.1.4. При необходимости с детьми с ОВЗ дополнительно проводятся индивидуальные  или подгрупповые коррекционные занятия.  Длительность  занятий не должна превышать 10-15 минут.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5.2</w:t>
      </w:r>
      <w:r w:rsidRPr="00C47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Деятельность воспитателя.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="00C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Деятельность воспитателя  группы комбинированной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 нарушений развития,  формирование компетенций, необходимых для успешной подготовки детей к обучению в общеобразовательной школе.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5.2.2.   Особенностями </w:t>
      </w:r>
      <w:proofErr w:type="gramStart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воспитателя группы комбинированной направленности</w:t>
      </w:r>
      <w:proofErr w:type="gramEnd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являются: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 - планирование  (совместно  с  учителем-логопедом  и   другими специалистами) и проведение образовательной деятельности  со всей группой детей, включая   воспитанников   с   ОВЗ;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планирование (совместно с другими специалистами) и  организация совместной деятельности всех воспитанников группы;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           - соблюдение преемственности в работе с другими специалистами  по выполнению  индивидуальной  образовательной программы  детей с ОВЗ;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обеспечение  индивидуального  подхода  к каждому воспитаннику ОВЗ  с учетом рекомендаций специалистов;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 - консультирование  родителей  (законных  представителей) детей с ОВЗ  по вопросам воспитания ребенка в семье;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 - ведение необходимой документации.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985" w:rsidRPr="00C47B60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5.3. </w:t>
      </w:r>
      <w:r w:rsidRPr="00C47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педагога-психолога.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5.3.1. Деятельность педагога-психолога направлена   на   сохранение психического здоровья  каждого  воспитанника  группы.  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5.3.2. В    функции педагога-психолога входит: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 - психологическое обследование воспитанников группы комбинированной направленности;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    -  участие   </w:t>
      </w:r>
      <w:proofErr w:type="gramStart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составлений</w:t>
      </w:r>
      <w:proofErr w:type="gramEnd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индивидуальных  образовательных  программ  развития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ОВЗ;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проведение  индивидуальной и подгрупповой коррекционно-психологической работы с воспитанниками группы комбинированной направленности;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 - динамическое психолого-педагогическое изучение воспитанников группы комбинированной направленности;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 - проведение  консультативной  работы  с  родителями  по вопросам  воспитания ребенка в семье;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 - осуществление преемственности в работе МДОУ и семьи;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 - консультирование персонала группы;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    - ведение необходимой документации.     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5.4.  </w:t>
      </w:r>
      <w:r w:rsidRPr="00C47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музыкального руководителя.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5.4.1. Деятельность музыкального руководителя направлена на развитие музыкальных   способностей,   эмоциональной   сферы    и    творческой  деятельности    воспитанников.  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5.4.2. Особенностями работы музыкального руководителя в группе комбинированной направленности являются: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   - взаимодействие   со  специалистами  группы комбинированной направленности;  по  вопросам организации  совместной  образовательной  деятельности   всех   детей;    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- проведение образовательной деятельности  со всеми воспитанниками группы комбинированной направленности  (в том  числе  совместно     с    другими    специалистами:    педагогом-психологом, инструктором по физической культуре и др.);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   - консультирование   родителей   по  использованию  в  воспитании ребенка музыкальных средств;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   - ведение необходимой документации.  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985" w:rsidRPr="00C47B60" w:rsidRDefault="00C957F6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D5985"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</w:t>
      </w:r>
      <w:r w:rsidR="00C47B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5985"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5985" w:rsidRPr="00C47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инструктора по физической культуре.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5.</w:t>
      </w:r>
      <w:r w:rsidR="00C47B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Деятельность инструктора  по  физической  культуре  направлена на  сохранение и укрепление здоровья всех </w:t>
      </w:r>
      <w:proofErr w:type="gramStart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физическое  развитие,  пропаганду здорового образа жизни.  </w:t>
      </w:r>
    </w:p>
    <w:p w:rsidR="000D5985" w:rsidRPr="000D5985" w:rsidRDefault="00C47B60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5.5</w:t>
      </w:r>
      <w:r w:rsidR="000D5985"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.2.      В группе  комбинированной направленности  организация работы инструктора по физической культуре предусматривает: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   - проведение образовательной деятельности  (в  том  числе  совместно  с другими специалистами)  со   всеми  воспитанниками с учетом   их   психофизических   возможностей   и  индивидуальный особенностей;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       - планирование совместной деятельности воспитанников  группы комбинированной направленности; 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- подготовку  и  проведение  общих  спортивных  праздников,  досугов   и развлечений;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  - оказание  консультационной  поддержки  родителям  по   вопросам физического воспитания, развития и оздоровления ребенка в семье;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  - регулирование    (совместно    с    медицинскими    работниками образовательного учреждения) физической нагрузки на воспитанников;</w:t>
      </w:r>
    </w:p>
    <w:p w:rsidR="000D5985" w:rsidRPr="000D5985" w:rsidRDefault="000D5985" w:rsidP="000D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  - ведение необходимой документации.  </w:t>
      </w:r>
    </w:p>
    <w:p w:rsidR="009A5BD1" w:rsidRDefault="000D5985" w:rsidP="00C4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D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92D" w:rsidRDefault="00FA592D" w:rsidP="00FA59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F170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70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60">
        <w:rPr>
          <w:rFonts w:ascii="Times New Roman" w:hAnsi="Times New Roman" w:cs="Times New Roman"/>
          <w:b/>
          <w:sz w:val="24"/>
          <w:szCs w:val="24"/>
        </w:rPr>
        <w:t>Деятельность учителя-дефектолога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олигофренопедагога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тифлопедагога, сурдопедагога).  </w:t>
      </w:r>
    </w:p>
    <w:p w:rsidR="00FA592D" w:rsidRDefault="00F170D9" w:rsidP="00FA59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5.6</w:t>
      </w:r>
      <w:r w:rsidR="00FA592D">
        <w:rPr>
          <w:rFonts w:ascii="Times New Roman" w:hAnsi="Times New Roman" w:cs="Times New Roman"/>
          <w:sz w:val="24"/>
          <w:szCs w:val="24"/>
        </w:rPr>
        <w:t>.1.      Основным, ведущим   специалистом,   проводящим  и  координирующим</w:t>
      </w:r>
    </w:p>
    <w:p w:rsidR="00FA592D" w:rsidRDefault="00FA592D" w:rsidP="00FA59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коррекционно-педагогическую     работу     в     группе,      является  учитель-дефектолог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тифлопедагог, сурдопедагог).     </w:t>
      </w:r>
    </w:p>
    <w:p w:rsidR="00FA592D" w:rsidRDefault="00FA592D" w:rsidP="00FA59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F170D9">
        <w:rPr>
          <w:rFonts w:ascii="Times New Roman" w:hAnsi="Times New Roman" w:cs="Times New Roman"/>
          <w:sz w:val="24"/>
          <w:szCs w:val="24"/>
        </w:rPr>
        <w:t>6</w:t>
      </w:r>
      <w:r w:rsidR="008E2073">
        <w:rPr>
          <w:rFonts w:ascii="Times New Roman" w:hAnsi="Times New Roman" w:cs="Times New Roman"/>
          <w:sz w:val="24"/>
          <w:szCs w:val="24"/>
        </w:rPr>
        <w:t>.2. Учитель-дефектолог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92D" w:rsidRDefault="00FA592D" w:rsidP="00FA59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планирует  (совместно  с  другими  специалистами)  и организует  целенаправленную интеграцию детей с ОВЗ в коллектив воспитанников группы,  МДОУ;</w:t>
      </w:r>
    </w:p>
    <w:p w:rsidR="00FA592D" w:rsidRDefault="00FA592D" w:rsidP="00FA59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консультирует    воспитателей,    музыкального    руководителя, инструктора  по  физической культуре, педагогов дополнительного образования  по      вопросам      организации коррекционно-педагогического  процесса  и  взаимодействия  всех  детей группы;  </w:t>
      </w:r>
    </w:p>
    <w:p w:rsidR="00FA592D" w:rsidRDefault="00FA592D" w:rsidP="00FA59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помогает педагогам группы комбинированной направленности в отборе содержания и методики проведения совместных занятий;</w:t>
      </w:r>
    </w:p>
    <w:p w:rsidR="00FA592D" w:rsidRDefault="00FA592D" w:rsidP="00FA59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координирует    коррекционную,     психолого-педагогическую     и медицинскую   помощь   детям   с  ОВЗ;</w:t>
      </w:r>
    </w:p>
    <w:p w:rsidR="00FA592D" w:rsidRDefault="00FA592D" w:rsidP="00FA59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проводит совместные занятия с другими специалистами (музыкальным руководителем, инстр</w:t>
      </w:r>
      <w:r w:rsidR="008E2073">
        <w:rPr>
          <w:rFonts w:ascii="Times New Roman" w:hAnsi="Times New Roman" w:cs="Times New Roman"/>
          <w:sz w:val="24"/>
          <w:szCs w:val="24"/>
        </w:rPr>
        <w:t>уктором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FA592D" w:rsidRDefault="00FA592D" w:rsidP="00FA59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ведет необходимую документацию</w:t>
      </w:r>
      <w:r w:rsidR="008E2073">
        <w:rPr>
          <w:rFonts w:ascii="Times New Roman" w:hAnsi="Times New Roman" w:cs="Times New Roman"/>
          <w:sz w:val="24"/>
          <w:szCs w:val="24"/>
        </w:rPr>
        <w:t>.</w:t>
      </w:r>
    </w:p>
    <w:p w:rsidR="00FA592D" w:rsidRDefault="008E2073" w:rsidP="00FA59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5.6</w:t>
      </w:r>
      <w:r w:rsidR="00FA592D">
        <w:rPr>
          <w:rFonts w:ascii="Times New Roman" w:hAnsi="Times New Roman" w:cs="Times New Roman"/>
          <w:sz w:val="24"/>
          <w:szCs w:val="24"/>
        </w:rPr>
        <w:t>.3. Учитель-дефектолог (учитель-логопед) ведет образовательную и  коррекционно-развивающую работу  с воспитанниками с ОВЗ,  или  отстающими  от возрастной нормы в форме  подгрупповой и групповой деятельности, объединяя нормально развивающихся детей и детей с ОВЗ.</w:t>
      </w:r>
    </w:p>
    <w:p w:rsidR="00FA592D" w:rsidRDefault="008E2073" w:rsidP="00FA59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5.6</w:t>
      </w:r>
      <w:r w:rsidR="00FA592D">
        <w:rPr>
          <w:rFonts w:ascii="Times New Roman" w:hAnsi="Times New Roman" w:cs="Times New Roman"/>
          <w:sz w:val="24"/>
          <w:szCs w:val="24"/>
        </w:rPr>
        <w:t>.4.  При  необходимости   с детьми  с ОВЗ  дополнительно проводятся индивидуальные  или подгрупповые коррекционные занятия.  Длительность  занятий не должна превышать 10-15 минут.</w:t>
      </w:r>
    </w:p>
    <w:p w:rsidR="00FA592D" w:rsidRDefault="00FA592D" w:rsidP="008E207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073"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 w:rsidRPr="008E20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E2073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участников образовательного процесса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b/>
          <w:sz w:val="24"/>
          <w:szCs w:val="24"/>
        </w:rPr>
        <w:tab/>
      </w:r>
      <w:r w:rsidRPr="008E2073">
        <w:rPr>
          <w:rFonts w:ascii="Times New Roman" w:hAnsi="Times New Roman" w:cs="Times New Roman"/>
          <w:sz w:val="24"/>
          <w:szCs w:val="24"/>
        </w:rPr>
        <w:t>6.1.Участниками образовательного процесса группы комбинированной направленности  являются дети, их родители (законные представители), педагогические и медицинские работники.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57F6">
        <w:rPr>
          <w:rFonts w:ascii="Times New Roman" w:hAnsi="Times New Roman" w:cs="Times New Roman"/>
          <w:sz w:val="24"/>
          <w:szCs w:val="24"/>
        </w:rPr>
        <w:t xml:space="preserve">  </w:t>
      </w:r>
      <w:r w:rsidRPr="008E2073">
        <w:rPr>
          <w:rFonts w:ascii="Times New Roman" w:hAnsi="Times New Roman" w:cs="Times New Roman"/>
          <w:sz w:val="24"/>
          <w:szCs w:val="24"/>
        </w:rPr>
        <w:t xml:space="preserve"> 6.2. При приеме детей в группу комбинированной направленности  руководитель МДОУ обязан ознакомить родителей (законных представителей) с уставом, лицензией на </w:t>
      </w:r>
      <w:proofErr w:type="gramStart"/>
      <w:r w:rsidRPr="008E207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8E207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дошкольного образовательного учреждения и другими документами, регламентирующими организацию образовательного процесса.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7F6">
        <w:rPr>
          <w:rFonts w:ascii="Times New Roman" w:hAnsi="Times New Roman" w:cs="Times New Roman"/>
          <w:sz w:val="24"/>
          <w:szCs w:val="24"/>
        </w:rPr>
        <w:t xml:space="preserve"> </w:t>
      </w:r>
      <w:r w:rsidRPr="008E2073">
        <w:rPr>
          <w:rFonts w:ascii="Times New Roman" w:hAnsi="Times New Roman" w:cs="Times New Roman"/>
          <w:sz w:val="24"/>
          <w:szCs w:val="24"/>
        </w:rPr>
        <w:t xml:space="preserve">   6.3. </w:t>
      </w:r>
      <w:proofErr w:type="gramStart"/>
      <w:r w:rsidRPr="008E2073">
        <w:rPr>
          <w:rFonts w:ascii="Times New Roman" w:hAnsi="Times New Roman" w:cs="Times New Roman"/>
          <w:sz w:val="24"/>
          <w:szCs w:val="24"/>
        </w:rPr>
        <w:t xml:space="preserve">Взаимоотношения между МДОУ  и родителями (законными представителями) регулируются договором, включающим в себя взаимные права, </w:t>
      </w:r>
      <w:r w:rsidRPr="008E2073">
        <w:rPr>
          <w:rFonts w:ascii="Times New Roman" w:hAnsi="Times New Roman" w:cs="Times New Roman"/>
          <w:sz w:val="24"/>
          <w:szCs w:val="24"/>
        </w:rPr>
        <w:lastRenderedPageBreak/>
        <w:t>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группе комбинированной направленности, а также расчет размера платы, взимаемой с родителей (законных представителей) за содержание ребенка в группе комбинированной направленности МДОУ.</w:t>
      </w:r>
      <w:proofErr w:type="gramEnd"/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ab/>
        <w:t>6.4. В зависимости  от  степени  выраженности  и  сложности  структуры нарушения, продвижения ребенка в процессе обучения и желания родителей (законных  представителей) обучение в группе комбинированной направленности может осуществляться  1-2  года или до его поступления в общеобразовательное  учреждение.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ab/>
        <w:t>6.5.Медицинский и педагогический персонал МДОУ проводит комплексную коррекционную работу в группе комбинированной направленности  с учетом состояния здоровья детей ОВЗ по индивидуальному плану</w:t>
      </w:r>
      <w:r w:rsidRPr="008E2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color w:val="000000"/>
          <w:sz w:val="24"/>
          <w:szCs w:val="24"/>
        </w:rPr>
        <w:tab/>
        <w:t>6.6.</w:t>
      </w:r>
      <w:r w:rsidRPr="008E2073">
        <w:rPr>
          <w:rFonts w:ascii="Times New Roman" w:hAnsi="Times New Roman" w:cs="Times New Roman"/>
          <w:sz w:val="24"/>
          <w:szCs w:val="24"/>
        </w:rPr>
        <w:t>Заведующий МДОУ, медицинские работники осуществляют систематический контроль и несут персональную ответственность за организацию и проведение комплекса коррекционных, оздоровительных мероприятий, направленных на коррекцию отклонений в состоянии здоровья детей.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ab/>
        <w:t>6.7. Права работников МДОУ и меры их социальной поддержки определяются законодательством Российской Федерации, уставом и трудовым договором.</w:t>
      </w:r>
    </w:p>
    <w:p w:rsidR="00FA592D" w:rsidRPr="008E2073" w:rsidRDefault="00FA592D" w:rsidP="008E2073">
      <w:pPr>
        <w:tabs>
          <w:tab w:val="num" w:pos="14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  </w:t>
      </w:r>
      <w:r w:rsidR="00C957F6">
        <w:rPr>
          <w:rFonts w:ascii="Times New Roman" w:hAnsi="Times New Roman" w:cs="Times New Roman"/>
          <w:sz w:val="24"/>
          <w:szCs w:val="24"/>
        </w:rPr>
        <w:t xml:space="preserve">   </w:t>
      </w:r>
      <w:r w:rsidRPr="008E2073">
        <w:rPr>
          <w:rFonts w:ascii="Times New Roman" w:hAnsi="Times New Roman" w:cs="Times New Roman"/>
          <w:sz w:val="24"/>
          <w:szCs w:val="24"/>
        </w:rPr>
        <w:t>6.8.  Педагогические работники обязаны:</w:t>
      </w:r>
    </w:p>
    <w:p w:rsidR="00FA592D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ab/>
        <w:t xml:space="preserve"> - выполнять основную  общеобразовательную программу для детей дошкольного возраста,  с учетом особенностей психофизического развития и состояния здоровья ребенка;</w:t>
      </w:r>
    </w:p>
    <w:p w:rsidR="008E2073" w:rsidRPr="008E2073" w:rsidRDefault="008E2073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разработанную адаптированную образовательную программу и индивидуальный образовательный маршрут;</w:t>
      </w:r>
    </w:p>
    <w:p w:rsidR="00FA592D" w:rsidRPr="008E2073" w:rsidRDefault="00FA592D" w:rsidP="008E2073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7F6">
        <w:rPr>
          <w:rFonts w:ascii="Times New Roman" w:hAnsi="Times New Roman" w:cs="Times New Roman"/>
          <w:sz w:val="24"/>
          <w:szCs w:val="24"/>
        </w:rPr>
        <w:t xml:space="preserve">   </w:t>
      </w:r>
      <w:r w:rsidRPr="008E2073">
        <w:rPr>
          <w:rFonts w:ascii="Times New Roman" w:hAnsi="Times New Roman" w:cs="Times New Roman"/>
          <w:sz w:val="24"/>
          <w:szCs w:val="24"/>
        </w:rPr>
        <w:t>- знать специфику заболевания, особенности режима и организации дошкольного образования;</w:t>
      </w:r>
    </w:p>
    <w:p w:rsidR="00FA592D" w:rsidRPr="008E2073" w:rsidRDefault="00FA592D" w:rsidP="008E2073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57F6">
        <w:rPr>
          <w:rFonts w:ascii="Times New Roman" w:hAnsi="Times New Roman" w:cs="Times New Roman"/>
          <w:sz w:val="24"/>
          <w:szCs w:val="24"/>
        </w:rPr>
        <w:t xml:space="preserve">   </w:t>
      </w:r>
      <w:r w:rsidRPr="008E2073">
        <w:rPr>
          <w:rFonts w:ascii="Times New Roman" w:hAnsi="Times New Roman" w:cs="Times New Roman"/>
          <w:sz w:val="24"/>
          <w:szCs w:val="24"/>
        </w:rPr>
        <w:t xml:space="preserve"> - не допускать перегрузки воспитанников;</w:t>
      </w:r>
    </w:p>
    <w:p w:rsidR="00FA592D" w:rsidRPr="008E2073" w:rsidRDefault="00FA592D" w:rsidP="008E2073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7F6">
        <w:rPr>
          <w:rFonts w:ascii="Times New Roman" w:hAnsi="Times New Roman" w:cs="Times New Roman"/>
          <w:sz w:val="24"/>
          <w:szCs w:val="24"/>
        </w:rPr>
        <w:t xml:space="preserve">   </w:t>
      </w:r>
      <w:r w:rsidRPr="008E2073">
        <w:rPr>
          <w:rFonts w:ascii="Times New Roman" w:hAnsi="Times New Roman" w:cs="Times New Roman"/>
          <w:sz w:val="24"/>
          <w:szCs w:val="24"/>
        </w:rPr>
        <w:t>- составлять рабочие программы  по образовательным областям основной  общеобразовательной программы с учетом особенностей психофизического развития и состояния здоровья ребенка.</w:t>
      </w:r>
    </w:p>
    <w:p w:rsidR="00FA592D" w:rsidRPr="008E2073" w:rsidRDefault="00FA592D" w:rsidP="008E2073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       </w:t>
      </w:r>
      <w:r w:rsidR="00C957F6">
        <w:rPr>
          <w:rFonts w:ascii="Times New Roman" w:hAnsi="Times New Roman" w:cs="Times New Roman"/>
          <w:sz w:val="24"/>
          <w:szCs w:val="24"/>
        </w:rPr>
        <w:t xml:space="preserve">   </w:t>
      </w:r>
      <w:r w:rsidRPr="008E2073">
        <w:rPr>
          <w:rFonts w:ascii="Times New Roman" w:hAnsi="Times New Roman" w:cs="Times New Roman"/>
          <w:sz w:val="24"/>
          <w:szCs w:val="24"/>
        </w:rPr>
        <w:t xml:space="preserve">   6.9.  </w:t>
      </w:r>
      <w:r w:rsidRPr="008E2073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</w:t>
      </w:r>
      <w:r w:rsidRPr="008E2073">
        <w:rPr>
          <w:rFonts w:ascii="Times New Roman" w:hAnsi="Times New Roman" w:cs="Times New Roman"/>
          <w:sz w:val="24"/>
          <w:szCs w:val="24"/>
        </w:rPr>
        <w:t xml:space="preserve"> имеют право </w:t>
      </w:r>
      <w:proofErr w:type="gramStart"/>
      <w:r w:rsidRPr="008E20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2073">
        <w:rPr>
          <w:rFonts w:ascii="Times New Roman" w:hAnsi="Times New Roman" w:cs="Times New Roman"/>
          <w:sz w:val="24"/>
          <w:szCs w:val="24"/>
        </w:rPr>
        <w:t>:</w:t>
      </w:r>
    </w:p>
    <w:p w:rsidR="00FA592D" w:rsidRPr="008E2073" w:rsidRDefault="00FA592D" w:rsidP="008E2073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    </w:t>
      </w:r>
      <w:r w:rsidR="00C957F6">
        <w:rPr>
          <w:rFonts w:ascii="Times New Roman" w:hAnsi="Times New Roman" w:cs="Times New Roman"/>
          <w:sz w:val="24"/>
          <w:szCs w:val="24"/>
        </w:rPr>
        <w:t xml:space="preserve">  </w:t>
      </w:r>
      <w:r w:rsidRPr="008E2073">
        <w:rPr>
          <w:rFonts w:ascii="Times New Roman" w:hAnsi="Times New Roman" w:cs="Times New Roman"/>
          <w:sz w:val="24"/>
          <w:szCs w:val="24"/>
        </w:rPr>
        <w:t xml:space="preserve">  </w:t>
      </w:r>
      <w:r w:rsidR="00C957F6">
        <w:rPr>
          <w:rFonts w:ascii="Times New Roman" w:hAnsi="Times New Roman" w:cs="Times New Roman"/>
          <w:sz w:val="24"/>
          <w:szCs w:val="24"/>
        </w:rPr>
        <w:t xml:space="preserve"> </w:t>
      </w:r>
      <w:r w:rsidRPr="008E2073">
        <w:rPr>
          <w:rFonts w:ascii="Times New Roman" w:hAnsi="Times New Roman" w:cs="Times New Roman"/>
          <w:sz w:val="24"/>
          <w:szCs w:val="24"/>
        </w:rPr>
        <w:t xml:space="preserve"> - развитие и поддержку своей профессиональной квалификации;</w:t>
      </w:r>
    </w:p>
    <w:p w:rsidR="00FA592D" w:rsidRPr="008E2073" w:rsidRDefault="00FA592D" w:rsidP="008E2073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9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 - свободу выбора и использования методик обучения и воспитания, дидактических пособий и материалов, педагогических методов диагностики развития воспитанников;   </w:t>
      </w:r>
    </w:p>
    <w:p w:rsidR="00FA592D" w:rsidRPr="008E2073" w:rsidRDefault="00FA592D" w:rsidP="008E2073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9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 - а</w:t>
      </w:r>
      <w:r w:rsidRPr="008E2073">
        <w:rPr>
          <w:rFonts w:ascii="Times New Roman" w:hAnsi="Times New Roman" w:cs="Times New Roman"/>
          <w:bCs/>
          <w:sz w:val="24"/>
          <w:szCs w:val="24"/>
        </w:rPr>
        <w:t>ттестацию в соответствии с Порядком  аттестации педагогических работников муниципальных образовательных учреждений.</w:t>
      </w:r>
    </w:p>
    <w:p w:rsidR="00FA592D" w:rsidRPr="008E2073" w:rsidRDefault="00C957F6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A592D" w:rsidRPr="008E2073">
        <w:rPr>
          <w:rFonts w:ascii="Times New Roman" w:hAnsi="Times New Roman" w:cs="Times New Roman"/>
          <w:sz w:val="24"/>
          <w:szCs w:val="24"/>
        </w:rPr>
        <w:t>- участие в управлении дошкольным образовательным учреждением в порядке, определяемом уставом;</w:t>
      </w:r>
    </w:p>
    <w:p w:rsidR="00FA592D" w:rsidRPr="008E2073" w:rsidRDefault="00C957F6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2D" w:rsidRPr="008E2073">
        <w:rPr>
          <w:rFonts w:ascii="Times New Roman" w:hAnsi="Times New Roman" w:cs="Times New Roman"/>
          <w:sz w:val="24"/>
          <w:szCs w:val="24"/>
        </w:rPr>
        <w:t>- защиту своей профессиональной чести, достоинства и деловой репутации.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6.10. Педагогические работники  несут ответственность </w:t>
      </w:r>
      <w:proofErr w:type="gramStart"/>
      <w:r w:rsidRPr="008E207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E2073">
        <w:rPr>
          <w:rFonts w:ascii="Times New Roman" w:hAnsi="Times New Roman" w:cs="Times New Roman"/>
          <w:sz w:val="24"/>
          <w:szCs w:val="24"/>
        </w:rPr>
        <w:t>:</w:t>
      </w:r>
    </w:p>
    <w:p w:rsidR="00FA592D" w:rsidRPr="008E2073" w:rsidRDefault="00C957F6" w:rsidP="00C95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592D" w:rsidRPr="008E2073">
        <w:rPr>
          <w:rFonts w:ascii="Times New Roman" w:hAnsi="Times New Roman" w:cs="Times New Roman"/>
          <w:sz w:val="24"/>
          <w:szCs w:val="24"/>
        </w:rPr>
        <w:t>- качественное и своевременное выполнение всех закрепленных за ними основных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функций и задач;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систематизацию и обеспечение сохранности документального фонда;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полноту, достоверность и своевременность предоставляемой информации;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присвоение грифов конфиденциальности документам и информации в соответствии с установленными правилами;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правильность разработки и осуществления мероприятий, направленных на решение конкретных вопросов деятельности;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рациональную организацию труда, правильность применения положений, тех или иных инструктивных документов образовательного учреждения;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соблюдение установленных правил внутреннего трудового распорядка, правил техники безопасности, трудовой дисциплины и др.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 6.11. Медицинские работники обязаны:</w:t>
      </w:r>
    </w:p>
    <w:p w:rsidR="00FA592D" w:rsidRDefault="00FA592D" w:rsidP="00C957F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проводить  профилактические мероприятия, направленные на охрану и укрепление здоровья воспитанников группы комбинированной направленности;</w:t>
      </w:r>
    </w:p>
    <w:p w:rsidR="003E6724" w:rsidRPr="008E2073" w:rsidRDefault="003E6724" w:rsidP="00C957F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92D" w:rsidRDefault="00FA592D" w:rsidP="00C957F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 информировать   родителей   (законных  представителей) воспитанников о планируемой иммунопрофилактике, профилактических осмотрах  и других медицинских мероприятиях воспитанникам  и проводить их после получения разрешения;</w:t>
      </w:r>
    </w:p>
    <w:p w:rsidR="003E6724" w:rsidRPr="008E2073" w:rsidRDefault="003E6724" w:rsidP="00C957F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92D" w:rsidRDefault="00FA592D" w:rsidP="00C957F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организовывать   и   проводить   доврачебный   профилактический медицинский     осмотр  воспитанников, в том  числе  по лабораторно-диагностическим исследованиям;</w:t>
      </w:r>
    </w:p>
    <w:p w:rsidR="003E6724" w:rsidRPr="008E2073" w:rsidRDefault="003E6724" w:rsidP="00C957F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724" w:rsidRDefault="00FA592D" w:rsidP="003E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073">
        <w:rPr>
          <w:rFonts w:ascii="Times New Roman" w:hAnsi="Times New Roman" w:cs="Times New Roman"/>
          <w:color w:val="000000"/>
          <w:sz w:val="24"/>
          <w:szCs w:val="24"/>
        </w:rPr>
        <w:t>- проводить работу  по формированию здорового  образа  жизни  с    персоналом и</w:t>
      </w:r>
      <w:r w:rsidR="00C957F6">
        <w:rPr>
          <w:rFonts w:ascii="Times New Roman" w:hAnsi="Times New Roman" w:cs="Times New Roman"/>
          <w:color w:val="000000"/>
          <w:sz w:val="24"/>
          <w:szCs w:val="24"/>
        </w:rPr>
        <w:t xml:space="preserve"> детьми</w:t>
      </w:r>
      <w:r w:rsidR="003E6724" w:rsidRPr="003E67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724" w:rsidRPr="008E2073">
        <w:rPr>
          <w:rFonts w:ascii="Times New Roman" w:hAnsi="Times New Roman" w:cs="Times New Roman"/>
          <w:color w:val="000000"/>
          <w:sz w:val="24"/>
          <w:szCs w:val="24"/>
        </w:rPr>
        <w:t>организацию «дней здоровья», игр, викторин на медицинскую тему</w:t>
      </w:r>
      <w:r w:rsidR="003E67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592D" w:rsidRPr="008E2073" w:rsidRDefault="00C957F6" w:rsidP="003E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592D" w:rsidRPr="008E2073">
        <w:rPr>
          <w:rFonts w:ascii="Times New Roman" w:hAnsi="Times New Roman" w:cs="Times New Roman"/>
          <w:sz w:val="24"/>
          <w:szCs w:val="24"/>
        </w:rPr>
        <w:t xml:space="preserve"> </w:t>
      </w:r>
      <w:r w:rsidR="00FA592D" w:rsidRPr="008E20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проводить ежемесячный анализ эффективности </w:t>
      </w:r>
      <w:r w:rsidR="00FA592D"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оздоровительных мероприятий в группе </w:t>
      </w:r>
      <w:r w:rsidR="00FA592D" w:rsidRPr="008E2073">
        <w:rPr>
          <w:rFonts w:ascii="Times New Roman" w:hAnsi="Times New Roman" w:cs="Times New Roman"/>
          <w:sz w:val="24"/>
          <w:szCs w:val="24"/>
        </w:rPr>
        <w:t>комбинированной направленности</w:t>
      </w:r>
      <w:r w:rsidR="00FA592D" w:rsidRPr="008E2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592D" w:rsidRDefault="00C957F6" w:rsidP="00C957F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592D" w:rsidRPr="008E2073">
        <w:rPr>
          <w:rFonts w:ascii="Times New Roman" w:hAnsi="Times New Roman" w:cs="Times New Roman"/>
          <w:sz w:val="24"/>
          <w:szCs w:val="24"/>
        </w:rPr>
        <w:t xml:space="preserve"> взаимодействовать с медицинским персоналом учреждений здравоохранения;</w:t>
      </w:r>
    </w:p>
    <w:p w:rsidR="003E6724" w:rsidRPr="008E2073" w:rsidRDefault="003E6724" w:rsidP="00C957F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92D" w:rsidRDefault="00FA592D" w:rsidP="00C957F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вести утвержденные формы  учетной  и  отчетной  медицинской документации;</w:t>
      </w:r>
    </w:p>
    <w:p w:rsidR="003E6724" w:rsidRPr="008E2073" w:rsidRDefault="003E6724" w:rsidP="00C957F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92D" w:rsidRDefault="00FA592D" w:rsidP="00C957F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повышать свою квалификацию по специальности и проходить усовершенствование по  вопросам  медицинского  обеспечения  детей  в  образовательных учреждениях;</w:t>
      </w:r>
    </w:p>
    <w:p w:rsidR="003E6724" w:rsidRPr="008E2073" w:rsidRDefault="003E6724" w:rsidP="00C957F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92D" w:rsidRDefault="00FA592D" w:rsidP="00C957F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</w:t>
      </w:r>
      <w:proofErr w:type="gramStart"/>
      <w:r w:rsidRPr="008E20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2073">
        <w:rPr>
          <w:rFonts w:ascii="Times New Roman" w:hAnsi="Times New Roman" w:cs="Times New Roman"/>
          <w:sz w:val="24"/>
          <w:szCs w:val="24"/>
        </w:rPr>
        <w:t xml:space="preserve"> организацией   образовательного процесса, физического воспитания,  питания,  соблюдением санитарно-гигиенического режима.   </w:t>
      </w:r>
      <w:r w:rsidRPr="008E2073">
        <w:rPr>
          <w:rFonts w:ascii="Times New Roman" w:hAnsi="Times New Roman" w:cs="Times New Roman"/>
          <w:sz w:val="24"/>
          <w:szCs w:val="24"/>
        </w:rPr>
        <w:tab/>
      </w:r>
    </w:p>
    <w:p w:rsidR="003E6724" w:rsidRPr="008E2073" w:rsidRDefault="003E6724" w:rsidP="00C957F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ab/>
        <w:t xml:space="preserve">6.12. Медицинские </w:t>
      </w:r>
      <w:r w:rsidRPr="008E2073"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r w:rsidRPr="008E2073">
        <w:rPr>
          <w:rFonts w:ascii="Times New Roman" w:hAnsi="Times New Roman" w:cs="Times New Roman"/>
          <w:sz w:val="24"/>
          <w:szCs w:val="24"/>
        </w:rPr>
        <w:t xml:space="preserve"> имеют право </w:t>
      </w:r>
      <w:proofErr w:type="gramStart"/>
      <w:r w:rsidRPr="008E20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2073">
        <w:rPr>
          <w:rFonts w:ascii="Times New Roman" w:hAnsi="Times New Roman" w:cs="Times New Roman"/>
          <w:sz w:val="24"/>
          <w:szCs w:val="24"/>
        </w:rPr>
        <w:t>:</w:t>
      </w:r>
    </w:p>
    <w:p w:rsidR="00FA592D" w:rsidRPr="008E2073" w:rsidRDefault="00FA592D" w:rsidP="008E2073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       - развитие и поддержку своей профессиональной квалификации;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знакомство  с проектами решений заведующего детским садом, касающимися ее деятельности;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       - участие в обсуждении вопросов, касающихся ее должностных обязанностей;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       - вносить на рассмотрение руководства предложения по совершенствованию работы, связанной с должностными обязанностями;</w:t>
      </w:r>
    </w:p>
    <w:p w:rsidR="00FA592D" w:rsidRPr="008E2073" w:rsidRDefault="008E2073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FA592D" w:rsidRPr="008E2073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2D" w:rsidRPr="008E2073">
        <w:rPr>
          <w:rFonts w:ascii="Times New Roman" w:hAnsi="Times New Roman" w:cs="Times New Roman"/>
          <w:sz w:val="24"/>
          <w:szCs w:val="24"/>
        </w:rPr>
        <w:t>квалификации;</w:t>
      </w:r>
      <w:r w:rsidR="00FA592D" w:rsidRPr="008E2073">
        <w:rPr>
          <w:rFonts w:ascii="Times New Roman" w:hAnsi="Times New Roman" w:cs="Times New Roman"/>
          <w:sz w:val="24"/>
          <w:szCs w:val="24"/>
        </w:rPr>
        <w:br/>
        <w:t xml:space="preserve">       - </w:t>
      </w:r>
      <w:r w:rsidR="00FA592D" w:rsidRPr="008E20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A592D" w:rsidRPr="008E2073">
        <w:rPr>
          <w:rFonts w:ascii="Times New Roman" w:hAnsi="Times New Roman" w:cs="Times New Roman"/>
          <w:bCs/>
          <w:sz w:val="24"/>
          <w:szCs w:val="24"/>
        </w:rPr>
        <w:t>ттестацию в соответствии с Порядком  получения квалификационных категорий медицинскими  работниками;</w:t>
      </w:r>
    </w:p>
    <w:p w:rsidR="00FA592D" w:rsidRPr="008E2073" w:rsidRDefault="00FA592D" w:rsidP="008E2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073">
        <w:rPr>
          <w:rFonts w:ascii="Times New Roman" w:hAnsi="Times New Roman" w:cs="Times New Roman"/>
          <w:color w:val="000000"/>
          <w:sz w:val="24"/>
          <w:szCs w:val="24"/>
        </w:rPr>
        <w:t>-  защиту своей профессиональной чести и достоинства.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6.13.  Медицинские работники  несут ответственность </w:t>
      </w:r>
      <w:proofErr w:type="gramStart"/>
      <w:r w:rsidRPr="008E207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E2073">
        <w:rPr>
          <w:rFonts w:ascii="Times New Roman" w:hAnsi="Times New Roman" w:cs="Times New Roman"/>
          <w:sz w:val="24"/>
          <w:szCs w:val="24"/>
        </w:rPr>
        <w:t>:</w:t>
      </w:r>
    </w:p>
    <w:p w:rsidR="00FA592D" w:rsidRPr="008E2073" w:rsidRDefault="00FA592D" w:rsidP="003E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своих обязанностей, предусмотренных должностной инструкцией,  в соответствии с действующим трудовым законодательством;</w:t>
      </w:r>
    </w:p>
    <w:p w:rsidR="00FA592D" w:rsidRPr="008E2073" w:rsidRDefault="00FA592D" w:rsidP="003E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color w:val="000000"/>
          <w:sz w:val="24"/>
          <w:szCs w:val="24"/>
        </w:rPr>
        <w:t>- здоровье и физическое развитие детей, соблюдение санитарно-гигиенических норм, режима и обеспечение качества питания;</w:t>
      </w:r>
      <w:r w:rsidRPr="008E2073">
        <w:rPr>
          <w:rFonts w:ascii="Times New Roman" w:hAnsi="Times New Roman" w:cs="Times New Roman"/>
          <w:sz w:val="24"/>
          <w:szCs w:val="24"/>
        </w:rPr>
        <w:br/>
        <w:t xml:space="preserve">       -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FA592D" w:rsidRPr="008E2073" w:rsidRDefault="00FA592D" w:rsidP="003E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причинение материального ущерба  в соответствии с действующим законодательством;</w:t>
      </w:r>
    </w:p>
    <w:p w:rsidR="00FA592D" w:rsidRPr="008E2073" w:rsidRDefault="00FA592D" w:rsidP="003E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- </w:t>
      </w:r>
      <w:r w:rsidRPr="008E2073">
        <w:rPr>
          <w:rFonts w:ascii="Times New Roman" w:hAnsi="Times New Roman" w:cs="Times New Roman"/>
          <w:sz w:val="24"/>
          <w:szCs w:val="24"/>
        </w:rPr>
        <w:tab/>
        <w:t>нарушение Правил внутреннего трудового распорядка, правил противопожарной безопасности и техники безопасности.</w:t>
      </w:r>
    </w:p>
    <w:p w:rsidR="00FA592D" w:rsidRPr="008E2073" w:rsidRDefault="00FA592D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ab/>
        <w:t>6.14. Воспитанники имеют право:</w:t>
      </w:r>
    </w:p>
    <w:p w:rsidR="00FA592D" w:rsidRPr="008E2073" w:rsidRDefault="00FA592D" w:rsidP="003E6724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- на </w:t>
      </w:r>
      <w:r w:rsidRPr="008E2073">
        <w:rPr>
          <w:rFonts w:ascii="Times New Roman" w:hAnsi="Times New Roman" w:cs="Times New Roman"/>
          <w:color w:val="000000"/>
          <w:sz w:val="24"/>
          <w:szCs w:val="24"/>
        </w:rPr>
        <w:t>получение бесплатного дошкольного образования в соответствии с государственными образовательными стандартами;</w:t>
      </w:r>
    </w:p>
    <w:p w:rsidR="00FA592D" w:rsidRPr="008E2073" w:rsidRDefault="00FA592D" w:rsidP="003E6724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- на </w:t>
      </w:r>
      <w:proofErr w:type="gramStart"/>
      <w:r w:rsidRPr="008E207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основной общеобразовательной программе дошкольного образования;</w:t>
      </w:r>
    </w:p>
    <w:p w:rsidR="00FA592D" w:rsidRPr="008E2073" w:rsidRDefault="00FA592D" w:rsidP="003E6724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E2073">
        <w:rPr>
          <w:rFonts w:ascii="Times New Roman" w:hAnsi="Times New Roman" w:cs="Times New Roman"/>
          <w:sz w:val="24"/>
          <w:szCs w:val="24"/>
        </w:rPr>
        <w:t>охрану жизни и здоровья;</w:t>
      </w:r>
    </w:p>
    <w:p w:rsidR="00FA592D" w:rsidRPr="008E2073" w:rsidRDefault="00FA592D" w:rsidP="003E6724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- </w:t>
      </w:r>
      <w:r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Pr="008E2073">
        <w:rPr>
          <w:rFonts w:ascii="Times New Roman" w:hAnsi="Times New Roman" w:cs="Times New Roman"/>
          <w:sz w:val="24"/>
          <w:szCs w:val="24"/>
        </w:rPr>
        <w:t>щиту от всех форм физического и психического насилия;</w:t>
      </w:r>
    </w:p>
    <w:p w:rsidR="00FA592D" w:rsidRPr="008E2073" w:rsidRDefault="00FA592D" w:rsidP="003E6724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защиту и уважение их  человеческого достоинства;</w:t>
      </w:r>
    </w:p>
    <w:p w:rsidR="00FA592D" w:rsidRPr="008E2073" w:rsidRDefault="00FA592D" w:rsidP="003E6724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lastRenderedPageBreak/>
        <w:t>- свободу совести и информации, свободное выражение собственных взглядов и убеждений;</w:t>
      </w:r>
    </w:p>
    <w:p w:rsidR="00FA592D" w:rsidRPr="008E2073" w:rsidRDefault="00FA592D" w:rsidP="003E6724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удовлетворение потребности в эмоционально-личностном общении;</w:t>
      </w:r>
    </w:p>
    <w:p w:rsidR="00FA592D" w:rsidRPr="008E2073" w:rsidRDefault="00FA592D" w:rsidP="003E6724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FA592D" w:rsidRPr="008E2073" w:rsidRDefault="00FA592D" w:rsidP="003E6724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развитие творческих особенностей и интересов;</w:t>
      </w:r>
      <w:r w:rsidRPr="008E2073">
        <w:rPr>
          <w:rFonts w:ascii="Times New Roman" w:hAnsi="Times New Roman" w:cs="Times New Roman"/>
          <w:sz w:val="24"/>
          <w:szCs w:val="24"/>
        </w:rPr>
        <w:tab/>
      </w:r>
    </w:p>
    <w:p w:rsidR="00FA592D" w:rsidRPr="008E2073" w:rsidRDefault="00FA592D" w:rsidP="003E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на получение  оздоровительных, медико-профилактических процедур и мероприятий.</w:t>
      </w:r>
    </w:p>
    <w:p w:rsidR="00FA592D" w:rsidRPr="008E2073" w:rsidRDefault="003E6724" w:rsidP="008E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592D" w:rsidRPr="008E2073">
        <w:rPr>
          <w:rFonts w:ascii="Times New Roman" w:hAnsi="Times New Roman" w:cs="Times New Roman"/>
          <w:sz w:val="24"/>
          <w:szCs w:val="24"/>
        </w:rPr>
        <w:t>6.15.</w:t>
      </w:r>
      <w:r w:rsidR="00FA592D"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  Родители (законные представители) имеют право:</w:t>
      </w:r>
    </w:p>
    <w:p w:rsidR="00FA592D" w:rsidRPr="008E2073" w:rsidRDefault="00FA592D" w:rsidP="003E6724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E20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защищать законные права и интересы детей; </w:t>
      </w:r>
    </w:p>
    <w:p w:rsidR="00FA592D" w:rsidRPr="008E2073" w:rsidRDefault="00FA592D" w:rsidP="003E6724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- принимать участие в педагогических советах;  </w:t>
      </w:r>
    </w:p>
    <w:p w:rsidR="00FA592D" w:rsidRPr="008E2073" w:rsidRDefault="00FA592D" w:rsidP="003E6724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073">
        <w:rPr>
          <w:rFonts w:ascii="Times New Roman" w:hAnsi="Times New Roman" w:cs="Times New Roman"/>
          <w:color w:val="000000"/>
          <w:sz w:val="24"/>
          <w:szCs w:val="24"/>
        </w:rPr>
        <w:t>- участвовать в управлении МДОУ в соответствии с Уставом;</w:t>
      </w:r>
    </w:p>
    <w:p w:rsidR="00FA592D" w:rsidRPr="008E2073" w:rsidRDefault="00FA592D" w:rsidP="003E6724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E2073">
        <w:rPr>
          <w:rFonts w:ascii="Times New Roman" w:hAnsi="Times New Roman" w:cs="Times New Roman"/>
          <w:sz w:val="24"/>
          <w:szCs w:val="24"/>
        </w:rPr>
        <w:t xml:space="preserve">требовать предоставления воспитаннику присмотра, ухода, охраны и укрепления его здоровья, воспитания и обучения на условиях, предусмотренных  договором между </w:t>
      </w:r>
      <w:r w:rsidRPr="008E2073">
        <w:rPr>
          <w:rFonts w:ascii="Times New Roman" w:hAnsi="Times New Roman" w:cs="Times New Roman"/>
          <w:color w:val="000000"/>
          <w:sz w:val="24"/>
          <w:szCs w:val="24"/>
        </w:rPr>
        <w:t>МДОУ   и родителями (законными представителями);</w:t>
      </w:r>
    </w:p>
    <w:p w:rsidR="00FA592D" w:rsidRPr="008E2073" w:rsidRDefault="00FA592D" w:rsidP="003E6724">
      <w:pPr>
        <w:tabs>
          <w:tab w:val="left" w:pos="600"/>
          <w:tab w:val="num" w:pos="720"/>
          <w:tab w:val="left" w:pos="1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- на льготы и компенсации, а также особый порядок приема воспитанников в МДОУ  в соответствие с действующим законодательством РФ; </w:t>
      </w:r>
    </w:p>
    <w:p w:rsidR="00FA592D" w:rsidRPr="008E2073" w:rsidRDefault="00FA592D" w:rsidP="003E6724">
      <w:pPr>
        <w:tabs>
          <w:tab w:val="num" w:pos="120"/>
          <w:tab w:val="left" w:pos="600"/>
          <w:tab w:val="num" w:pos="720"/>
          <w:tab w:val="left" w:pos="1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- приносить в МДОУ вещи, связанные с обеспечением воспитательно-образовательного процесса</w:t>
      </w:r>
      <w:r w:rsidR="008E2073">
        <w:rPr>
          <w:rFonts w:ascii="Times New Roman" w:hAnsi="Times New Roman" w:cs="Times New Roman"/>
          <w:sz w:val="24"/>
          <w:szCs w:val="24"/>
        </w:rPr>
        <w:t xml:space="preserve">  и оздоровительных</w:t>
      </w:r>
      <w:r w:rsidRPr="008E2073">
        <w:rPr>
          <w:rFonts w:ascii="Times New Roman" w:hAnsi="Times New Roman" w:cs="Times New Roman"/>
          <w:sz w:val="24"/>
          <w:szCs w:val="24"/>
        </w:rPr>
        <w:t xml:space="preserve"> процедур;</w:t>
      </w:r>
    </w:p>
    <w:p w:rsidR="00FA592D" w:rsidRPr="008E2073" w:rsidRDefault="003E6724" w:rsidP="003E6724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A592D"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 обращаться для разрешения конфликтных ситуаций в администрацию МДОУ.</w:t>
      </w:r>
    </w:p>
    <w:p w:rsidR="00FA592D" w:rsidRPr="008E2073" w:rsidRDefault="00FA592D" w:rsidP="00FA592D">
      <w:pPr>
        <w:shd w:val="clear" w:color="auto" w:fill="FFFFFF"/>
        <w:tabs>
          <w:tab w:val="num" w:pos="1475"/>
        </w:tabs>
        <w:autoSpaceDE w:val="0"/>
        <w:autoSpaceDN w:val="0"/>
        <w:adjustRightInd w:val="0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073">
        <w:rPr>
          <w:rFonts w:ascii="Times New Roman" w:hAnsi="Times New Roman" w:cs="Times New Roman"/>
          <w:color w:val="000000"/>
          <w:sz w:val="24"/>
          <w:szCs w:val="24"/>
        </w:rPr>
        <w:t>6.16. Родители (законные представители) обязаны:</w:t>
      </w:r>
    </w:p>
    <w:p w:rsidR="00FA592D" w:rsidRPr="008E2073" w:rsidRDefault="00FA592D" w:rsidP="003E6724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 - выполнять Устав МДОУ;  </w:t>
      </w:r>
    </w:p>
    <w:p w:rsidR="00FA592D" w:rsidRPr="008E2073" w:rsidRDefault="00FA592D" w:rsidP="003E6724">
      <w:pPr>
        <w:tabs>
          <w:tab w:val="left" w:pos="60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- приводить воспитанника в МДОУ в опрятном виде: чистой одежде и обуви с учетом местных сезонных, возрастных, индивидуальных особенностей воспитанника;</w:t>
      </w:r>
    </w:p>
    <w:p w:rsidR="00FA592D" w:rsidRPr="008E2073" w:rsidRDefault="00FA592D" w:rsidP="003E6724">
      <w:pPr>
        <w:shd w:val="clear" w:color="auto" w:fill="FFFFFF"/>
        <w:tabs>
          <w:tab w:val="num" w:pos="1080"/>
          <w:tab w:val="num" w:pos="147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 xml:space="preserve"> -  информировать МДОУ о  предстоящем отсутствии ребенка, его болезни не позднее 12 часов в первый день отсутствия;</w:t>
      </w:r>
    </w:p>
    <w:p w:rsidR="00FA592D" w:rsidRPr="008E2073" w:rsidRDefault="00FA592D" w:rsidP="003E6724">
      <w:pPr>
        <w:shd w:val="clear" w:color="auto" w:fill="FFFFFF"/>
        <w:tabs>
          <w:tab w:val="num" w:pos="147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073">
        <w:rPr>
          <w:rFonts w:ascii="Times New Roman" w:hAnsi="Times New Roman" w:cs="Times New Roman"/>
          <w:color w:val="000000"/>
          <w:sz w:val="24"/>
          <w:szCs w:val="24"/>
        </w:rPr>
        <w:t>- выполнять требования общеобразовательного учреждения;</w:t>
      </w:r>
    </w:p>
    <w:p w:rsidR="00FA592D" w:rsidRPr="008E2073" w:rsidRDefault="003E6724" w:rsidP="003E6724">
      <w:pPr>
        <w:shd w:val="clear" w:color="auto" w:fill="FFFFFF"/>
        <w:tabs>
          <w:tab w:val="num" w:pos="1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A592D" w:rsidRPr="008E2073">
        <w:rPr>
          <w:rFonts w:ascii="Times New Roman" w:hAnsi="Times New Roman" w:cs="Times New Roman"/>
          <w:color w:val="000000"/>
          <w:sz w:val="24"/>
          <w:szCs w:val="24"/>
        </w:rPr>
        <w:t>- ставить педагогов в известность о рекомендациях врача, особенности режима;</w:t>
      </w:r>
    </w:p>
    <w:p w:rsidR="00FA592D" w:rsidRPr="008E2073" w:rsidRDefault="003E6724" w:rsidP="003E6724">
      <w:pPr>
        <w:shd w:val="clear" w:color="auto" w:fill="FFFFFF"/>
        <w:tabs>
          <w:tab w:val="num" w:pos="1080"/>
          <w:tab w:val="num" w:pos="1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A592D" w:rsidRPr="008E2073">
        <w:rPr>
          <w:rFonts w:ascii="Times New Roman" w:hAnsi="Times New Roman" w:cs="Times New Roman"/>
          <w:color w:val="000000"/>
          <w:sz w:val="24"/>
          <w:szCs w:val="24"/>
        </w:rPr>
        <w:t>-  поддерживать интересы ребенка к образованию;</w:t>
      </w:r>
    </w:p>
    <w:p w:rsidR="00FA592D" w:rsidRPr="008E2073" w:rsidRDefault="003E6724" w:rsidP="003E6724">
      <w:pPr>
        <w:shd w:val="clear" w:color="auto" w:fill="FFFFFF"/>
        <w:tabs>
          <w:tab w:val="num" w:pos="1080"/>
          <w:tab w:val="num" w:pos="1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A592D" w:rsidRPr="008E2073">
        <w:rPr>
          <w:rFonts w:ascii="Times New Roman" w:hAnsi="Times New Roman" w:cs="Times New Roman"/>
          <w:color w:val="000000"/>
          <w:sz w:val="24"/>
          <w:szCs w:val="24"/>
        </w:rPr>
        <w:t>- обязанности родителей (законных представителей) закрепляются в договоре,</w:t>
      </w:r>
    </w:p>
    <w:p w:rsidR="00FA592D" w:rsidRPr="008E2073" w:rsidRDefault="00FA592D" w:rsidP="003E6724">
      <w:pPr>
        <w:shd w:val="clear" w:color="auto" w:fill="FFFFFF"/>
        <w:tabs>
          <w:tab w:val="num" w:pos="1080"/>
          <w:tab w:val="num" w:pos="147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2073">
        <w:rPr>
          <w:rFonts w:ascii="Times New Roman" w:hAnsi="Times New Roman" w:cs="Times New Roman"/>
          <w:color w:val="000000"/>
          <w:sz w:val="24"/>
          <w:szCs w:val="24"/>
        </w:rPr>
        <w:t>заключенном</w:t>
      </w:r>
      <w:proofErr w:type="gramEnd"/>
      <w:r w:rsidRPr="008E2073">
        <w:rPr>
          <w:rFonts w:ascii="Times New Roman" w:hAnsi="Times New Roman" w:cs="Times New Roman"/>
          <w:color w:val="000000"/>
          <w:sz w:val="24"/>
          <w:szCs w:val="24"/>
        </w:rPr>
        <w:t xml:space="preserve"> между МДОУ   и родителями (законными представителями).</w:t>
      </w:r>
    </w:p>
    <w:p w:rsidR="003E6724" w:rsidRDefault="00FA592D" w:rsidP="00FA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ab/>
      </w:r>
    </w:p>
    <w:p w:rsidR="00FA592D" w:rsidRPr="008E2073" w:rsidRDefault="003E6724" w:rsidP="00FA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A592D" w:rsidRPr="008E2073">
        <w:rPr>
          <w:rFonts w:ascii="Times New Roman" w:hAnsi="Times New Roman" w:cs="Times New Roman"/>
          <w:sz w:val="24"/>
          <w:szCs w:val="24"/>
        </w:rPr>
        <w:t>6.17. Администрация МДОУ обязана:</w:t>
      </w:r>
    </w:p>
    <w:p w:rsidR="00FA592D" w:rsidRPr="008E2073" w:rsidRDefault="003E6724" w:rsidP="003E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592D" w:rsidRPr="008E2073">
        <w:rPr>
          <w:rFonts w:ascii="Times New Roman" w:hAnsi="Times New Roman" w:cs="Times New Roman"/>
          <w:sz w:val="24"/>
          <w:szCs w:val="24"/>
        </w:rPr>
        <w:t xml:space="preserve"> создать условия для организации дошкольного  образования детей в группе комбинированной направленности</w:t>
      </w:r>
      <w:r w:rsidR="00FA592D" w:rsidRPr="008E2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592D" w:rsidRPr="008E2073" w:rsidRDefault="00FA592D" w:rsidP="003E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073">
        <w:rPr>
          <w:rFonts w:ascii="Times New Roman" w:hAnsi="Times New Roman" w:cs="Times New Roman"/>
          <w:sz w:val="24"/>
          <w:szCs w:val="24"/>
        </w:rPr>
        <w:t>- контролировать выполнение основной общеобразовательной программы;</w:t>
      </w:r>
    </w:p>
    <w:p w:rsidR="00FA592D" w:rsidRPr="0039213D" w:rsidRDefault="00FA592D" w:rsidP="003E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13D">
        <w:rPr>
          <w:rFonts w:ascii="Times New Roman" w:hAnsi="Times New Roman" w:cs="Times New Roman"/>
          <w:sz w:val="24"/>
          <w:szCs w:val="24"/>
        </w:rPr>
        <w:t>-</w:t>
      </w:r>
      <w:r w:rsidR="003E6724">
        <w:rPr>
          <w:rFonts w:ascii="Times New Roman" w:hAnsi="Times New Roman" w:cs="Times New Roman"/>
          <w:sz w:val="24"/>
          <w:szCs w:val="24"/>
        </w:rPr>
        <w:t xml:space="preserve"> </w:t>
      </w:r>
      <w:r w:rsidRPr="0039213D">
        <w:rPr>
          <w:rFonts w:ascii="Times New Roman" w:hAnsi="Times New Roman" w:cs="Times New Roman"/>
          <w:sz w:val="24"/>
          <w:szCs w:val="24"/>
        </w:rPr>
        <w:t>контролировать выполнение комплекса коррекционных мероприятий, санитарно-гигиенических, профилактических и оздоровительных мероприятий и процедур.</w:t>
      </w:r>
    </w:p>
    <w:p w:rsidR="00FA592D" w:rsidRPr="0039213D" w:rsidRDefault="00FA592D" w:rsidP="00FA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213D">
        <w:rPr>
          <w:rFonts w:ascii="Times New Roman" w:hAnsi="Times New Roman" w:cs="Times New Roman"/>
          <w:b/>
          <w:sz w:val="24"/>
          <w:szCs w:val="24"/>
          <w:lang w:val="en-US"/>
        </w:rPr>
        <w:t>YII</w:t>
      </w:r>
      <w:r w:rsidRPr="003921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9213D">
        <w:rPr>
          <w:rFonts w:ascii="Times New Roman" w:hAnsi="Times New Roman" w:cs="Times New Roman"/>
          <w:b/>
          <w:sz w:val="24"/>
          <w:szCs w:val="24"/>
        </w:rPr>
        <w:t xml:space="preserve"> Штаты и руководство.</w:t>
      </w:r>
    </w:p>
    <w:p w:rsidR="00FA592D" w:rsidRPr="0039213D" w:rsidRDefault="00FA592D" w:rsidP="00FA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13D">
        <w:rPr>
          <w:rFonts w:ascii="Times New Roman" w:hAnsi="Times New Roman" w:cs="Times New Roman"/>
          <w:sz w:val="24"/>
          <w:szCs w:val="24"/>
        </w:rPr>
        <w:tab/>
        <w:t xml:space="preserve">7.1. </w:t>
      </w:r>
      <w:proofErr w:type="gramStart"/>
      <w:r w:rsidRPr="0039213D">
        <w:rPr>
          <w:rFonts w:ascii="Times New Roman" w:hAnsi="Times New Roman" w:cs="Times New Roman"/>
          <w:sz w:val="24"/>
          <w:szCs w:val="24"/>
        </w:rPr>
        <w:t>В штатное расписание дошкольного образовательного учреждения, обеспечивающих воспитание, обучение, развитие, присмотр, уход и оздоровление детей с ограниченными возможностями здоровья, детей-инвалидов, а также коррекцию недостатков их физического и (или) психического развития в группах комбинированной направленности могут быть введены должности учителей-дефектологов, учителей-логопедов, педагогов-психологов,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 на</w:t>
      </w:r>
      <w:proofErr w:type="gramEnd"/>
      <w:r w:rsidRPr="0039213D">
        <w:rPr>
          <w:rFonts w:ascii="Times New Roman" w:hAnsi="Times New Roman" w:cs="Times New Roman"/>
          <w:sz w:val="24"/>
          <w:szCs w:val="24"/>
        </w:rPr>
        <w:t xml:space="preserve"> эти цели.</w:t>
      </w:r>
    </w:p>
    <w:p w:rsidR="00FA592D" w:rsidRPr="0039213D" w:rsidRDefault="00FA592D" w:rsidP="00FA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13D">
        <w:rPr>
          <w:rFonts w:ascii="Times New Roman" w:hAnsi="Times New Roman" w:cs="Times New Roman"/>
          <w:sz w:val="24"/>
          <w:szCs w:val="24"/>
        </w:rPr>
        <w:tab/>
        <w:t xml:space="preserve">7.2. Руководство группы комбинированной направленности обеспечивает </w:t>
      </w:r>
      <w:r w:rsidR="0039213D" w:rsidRPr="0039213D">
        <w:rPr>
          <w:rFonts w:ascii="Times New Roman" w:hAnsi="Times New Roman" w:cs="Times New Roman"/>
          <w:sz w:val="24"/>
          <w:szCs w:val="24"/>
        </w:rPr>
        <w:t>руководитель МДОУ, назначенный управлением</w:t>
      </w:r>
      <w:r w:rsidRPr="0039213D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="0039213D" w:rsidRPr="0039213D">
        <w:rPr>
          <w:rFonts w:ascii="Times New Roman" w:hAnsi="Times New Roman" w:cs="Times New Roman"/>
          <w:sz w:val="24"/>
          <w:szCs w:val="24"/>
        </w:rPr>
        <w:t xml:space="preserve">Ярославского </w:t>
      </w:r>
      <w:r w:rsidRPr="0039213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9213D" w:rsidRPr="0039213D">
        <w:rPr>
          <w:rFonts w:ascii="Times New Roman" w:hAnsi="Times New Roman" w:cs="Times New Roman"/>
          <w:sz w:val="24"/>
          <w:szCs w:val="24"/>
        </w:rPr>
        <w:t>района</w:t>
      </w:r>
      <w:r w:rsidRPr="00392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92D" w:rsidRPr="0039213D" w:rsidRDefault="00FA592D" w:rsidP="00FA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213D">
        <w:rPr>
          <w:rFonts w:ascii="Times New Roman" w:hAnsi="Times New Roman" w:cs="Times New Roman"/>
          <w:b/>
          <w:sz w:val="24"/>
          <w:szCs w:val="24"/>
          <w:lang w:val="en-US"/>
        </w:rPr>
        <w:t>YIII</w:t>
      </w:r>
      <w:r w:rsidRPr="003921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9213D">
        <w:rPr>
          <w:rFonts w:ascii="Times New Roman" w:hAnsi="Times New Roman" w:cs="Times New Roman"/>
          <w:b/>
          <w:sz w:val="24"/>
          <w:szCs w:val="24"/>
        </w:rPr>
        <w:t xml:space="preserve"> Механизм финансирования группы комбинированной направленности</w:t>
      </w:r>
    </w:p>
    <w:p w:rsidR="00FA592D" w:rsidRPr="0039213D" w:rsidRDefault="00FA592D" w:rsidP="00FA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213D">
        <w:rPr>
          <w:rFonts w:ascii="Times New Roman" w:hAnsi="Times New Roman" w:cs="Times New Roman"/>
          <w:sz w:val="24"/>
          <w:szCs w:val="24"/>
        </w:rPr>
        <w:tab/>
      </w:r>
      <w:r w:rsidR="0039213D" w:rsidRPr="0039213D">
        <w:rPr>
          <w:rFonts w:ascii="Times New Roman" w:hAnsi="Times New Roman" w:cs="Times New Roman"/>
          <w:sz w:val="24"/>
          <w:szCs w:val="24"/>
        </w:rPr>
        <w:t>8.1.</w:t>
      </w:r>
      <w:r w:rsidRPr="0039213D">
        <w:rPr>
          <w:rFonts w:ascii="Times New Roman" w:hAnsi="Times New Roman" w:cs="Times New Roman"/>
          <w:sz w:val="24"/>
          <w:szCs w:val="24"/>
        </w:rPr>
        <w:t>Группы комбинированной направленности финансируются по   соответствующим нормативам финансирования групп комбинированной направленности.</w:t>
      </w:r>
    </w:p>
    <w:p w:rsidR="00FA592D" w:rsidRDefault="0039213D" w:rsidP="003E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213D">
        <w:rPr>
          <w:rFonts w:ascii="Times New Roman" w:hAnsi="Times New Roman" w:cs="Times New Roman"/>
          <w:sz w:val="24"/>
          <w:szCs w:val="24"/>
        </w:rPr>
        <w:tab/>
        <w:t>8.2</w:t>
      </w:r>
      <w:r w:rsidR="00FA592D" w:rsidRPr="0039213D">
        <w:rPr>
          <w:rFonts w:ascii="Times New Roman" w:hAnsi="Times New Roman" w:cs="Times New Roman"/>
          <w:sz w:val="24"/>
          <w:szCs w:val="24"/>
        </w:rPr>
        <w:t>. Установление платы, взимаемой с родителей (законных представителей) за содержание ребенка в группе комбинированной направленности, производится в соответствии с законодательством Российской Федерации.</w:t>
      </w:r>
    </w:p>
    <w:p w:rsidR="00FA592D" w:rsidRPr="0039213D" w:rsidRDefault="0039213D" w:rsidP="00FA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21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A592D" w:rsidRPr="0039213D">
        <w:rPr>
          <w:rFonts w:ascii="Times New Roman" w:hAnsi="Times New Roman" w:cs="Times New Roman"/>
          <w:b/>
          <w:sz w:val="24"/>
          <w:szCs w:val="24"/>
        </w:rPr>
        <w:t>Х.</w:t>
      </w:r>
      <w:proofErr w:type="gramEnd"/>
      <w:r w:rsidR="00FA592D" w:rsidRPr="0039213D">
        <w:rPr>
          <w:rFonts w:ascii="Times New Roman" w:hAnsi="Times New Roman" w:cs="Times New Roman"/>
          <w:b/>
          <w:sz w:val="24"/>
          <w:szCs w:val="24"/>
        </w:rPr>
        <w:t xml:space="preserve"> Имущество</w:t>
      </w:r>
    </w:p>
    <w:p w:rsidR="00FA592D" w:rsidRPr="0039213D" w:rsidRDefault="003E6724" w:rsidP="00FA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="00FA592D" w:rsidRPr="0039213D">
        <w:rPr>
          <w:rFonts w:ascii="Times New Roman" w:hAnsi="Times New Roman" w:cs="Times New Roman"/>
          <w:sz w:val="24"/>
          <w:szCs w:val="24"/>
        </w:rPr>
        <w:t>.1. Образовательное учреждение в своей деятельности использует имущество и оборудование, находящееся на балансе МДОУ.</w:t>
      </w:r>
    </w:p>
    <w:p w:rsidR="00FA592D" w:rsidRDefault="00FA592D" w:rsidP="00FA592D"/>
    <w:p w:rsidR="006C2B39" w:rsidRDefault="006C2B39">
      <w:bookmarkStart w:id="1" w:name="_GoBack"/>
      <w:bookmarkEnd w:id="1"/>
    </w:p>
    <w:sectPr w:rsidR="006C2B39" w:rsidSect="00E4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ECF"/>
    <w:multiLevelType w:val="hybridMultilevel"/>
    <w:tmpl w:val="A4B07D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674"/>
    <w:rsid w:val="000D5985"/>
    <w:rsid w:val="0039213D"/>
    <w:rsid w:val="003E6724"/>
    <w:rsid w:val="006C2B39"/>
    <w:rsid w:val="007E2552"/>
    <w:rsid w:val="00855674"/>
    <w:rsid w:val="00883F68"/>
    <w:rsid w:val="008B17C2"/>
    <w:rsid w:val="008E2073"/>
    <w:rsid w:val="009A5BD1"/>
    <w:rsid w:val="00C47B60"/>
    <w:rsid w:val="00C957F6"/>
    <w:rsid w:val="00CD71B8"/>
    <w:rsid w:val="00E4390F"/>
    <w:rsid w:val="00F170D9"/>
    <w:rsid w:val="00F86E0F"/>
    <w:rsid w:val="00FA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0F"/>
  </w:style>
  <w:style w:type="paragraph" w:styleId="1">
    <w:name w:val="heading 1"/>
    <w:basedOn w:val="a"/>
    <w:link w:val="10"/>
    <w:qFormat/>
    <w:rsid w:val="009A5BD1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A5B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D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5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0D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0D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D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D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5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D5985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9A5B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5BD1"/>
  </w:style>
  <w:style w:type="paragraph" w:styleId="23">
    <w:name w:val="Body Text Indent 2"/>
    <w:basedOn w:val="a"/>
    <w:link w:val="24"/>
    <w:uiPriority w:val="99"/>
    <w:semiHidden/>
    <w:unhideWhenUsed/>
    <w:rsid w:val="009A5B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A5BD1"/>
  </w:style>
  <w:style w:type="character" w:customStyle="1" w:styleId="10">
    <w:name w:val="Заголовок 1 Знак"/>
    <w:basedOn w:val="a0"/>
    <w:link w:val="1"/>
    <w:rsid w:val="009A5BD1"/>
    <w:rPr>
      <w:rFonts w:ascii="Verdana" w:eastAsia="Times New Roman" w:hAnsi="Verdana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A5B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9A5B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A5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A5B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rsid w:val="00FA5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FA5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A5BD1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A5B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D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5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0D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0D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D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D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5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D5985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9A5B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5BD1"/>
  </w:style>
  <w:style w:type="paragraph" w:styleId="23">
    <w:name w:val="Body Text Indent 2"/>
    <w:basedOn w:val="a"/>
    <w:link w:val="24"/>
    <w:uiPriority w:val="99"/>
    <w:semiHidden/>
    <w:unhideWhenUsed/>
    <w:rsid w:val="009A5B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A5BD1"/>
  </w:style>
  <w:style w:type="character" w:customStyle="1" w:styleId="10">
    <w:name w:val="Заголовок 1 Знак"/>
    <w:basedOn w:val="a0"/>
    <w:link w:val="1"/>
    <w:rsid w:val="009A5BD1"/>
    <w:rPr>
      <w:rFonts w:ascii="Verdana" w:eastAsia="Times New Roman" w:hAnsi="Verdana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A5B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9A5B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A5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A5B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rsid w:val="00FA5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FA5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A237-F8A6-4DC3-8438-F6AC2441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800541</dc:creator>
  <cp:keywords/>
  <dc:description/>
  <cp:lastModifiedBy>User</cp:lastModifiedBy>
  <cp:revision>10</cp:revision>
  <cp:lastPrinted>2017-03-16T11:37:00Z</cp:lastPrinted>
  <dcterms:created xsi:type="dcterms:W3CDTF">2012-09-11T13:18:00Z</dcterms:created>
  <dcterms:modified xsi:type="dcterms:W3CDTF">2017-03-16T12:01:00Z</dcterms:modified>
</cp:coreProperties>
</file>