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A8" w:rsidRPr="005E771B" w:rsidRDefault="005E61A8" w:rsidP="005E771B">
      <w:pPr>
        <w:spacing w:after="0" w:line="240" w:lineRule="auto"/>
        <w:rPr>
          <w:rStyle w:val="fontstyle01"/>
          <w:rFonts w:ascii="Times New Roman" w:hAnsi="Times New Roman" w:cs="Times New Roman"/>
          <w:sz w:val="36"/>
          <w:szCs w:val="36"/>
        </w:rPr>
      </w:pPr>
      <w:bookmarkStart w:id="0" w:name="_GoBack"/>
    </w:p>
    <w:p w:rsidR="005E771B" w:rsidRDefault="00824933" w:rsidP="005E771B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36"/>
          <w:szCs w:val="36"/>
        </w:rPr>
      </w:pPr>
      <w:r w:rsidRPr="005E771B">
        <w:rPr>
          <w:rStyle w:val="fontstyle01"/>
          <w:rFonts w:ascii="Times New Roman" w:hAnsi="Times New Roman" w:cs="Times New Roman"/>
          <w:sz w:val="36"/>
          <w:szCs w:val="36"/>
        </w:rPr>
        <w:t xml:space="preserve">Анализ итогов реализации программы </w:t>
      </w:r>
      <w:r w:rsidR="007D652A" w:rsidRPr="005E771B">
        <w:rPr>
          <w:rStyle w:val="fontstyle01"/>
          <w:rFonts w:ascii="Times New Roman" w:hAnsi="Times New Roman" w:cs="Times New Roman"/>
          <w:sz w:val="36"/>
          <w:szCs w:val="36"/>
        </w:rPr>
        <w:t xml:space="preserve">наставничества и </w:t>
      </w:r>
      <w:r w:rsidRPr="005E771B">
        <w:rPr>
          <w:rStyle w:val="fontstyle01"/>
          <w:rFonts w:ascii="Times New Roman" w:hAnsi="Times New Roman" w:cs="Times New Roman"/>
          <w:sz w:val="36"/>
          <w:szCs w:val="36"/>
        </w:rPr>
        <w:t>индивидуального</w:t>
      </w:r>
      <w:r w:rsidR="007D652A" w:rsidRPr="005E771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5E771B">
        <w:rPr>
          <w:rStyle w:val="fontstyle01"/>
          <w:rFonts w:ascii="Times New Roman" w:hAnsi="Times New Roman" w:cs="Times New Roman"/>
          <w:sz w:val="36"/>
          <w:szCs w:val="36"/>
        </w:rPr>
        <w:t xml:space="preserve">сопровождения </w:t>
      </w:r>
    </w:p>
    <w:p w:rsidR="004C07E0" w:rsidRPr="005E771B" w:rsidRDefault="00824933" w:rsidP="005E7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771B">
        <w:rPr>
          <w:rStyle w:val="fontstyle01"/>
          <w:rFonts w:ascii="Times New Roman" w:hAnsi="Times New Roman" w:cs="Times New Roman"/>
          <w:sz w:val="36"/>
          <w:szCs w:val="36"/>
        </w:rPr>
        <w:t xml:space="preserve"> молодого педагога</w:t>
      </w:r>
      <w:r w:rsidR="00B81333" w:rsidRPr="005E771B">
        <w:rPr>
          <w:rStyle w:val="fontstyle01"/>
          <w:rFonts w:ascii="Times New Roman" w:hAnsi="Times New Roman" w:cs="Times New Roman"/>
          <w:sz w:val="36"/>
          <w:szCs w:val="36"/>
        </w:rPr>
        <w:t xml:space="preserve"> в 2022-2023 уч.г. </w:t>
      </w:r>
    </w:p>
    <w:bookmarkEnd w:id="0"/>
    <w:p w:rsidR="00824933" w:rsidRPr="005E771B" w:rsidRDefault="00824933" w:rsidP="005E771B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B5449" w:rsidRPr="005E771B" w:rsidRDefault="00691490" w:rsidP="005E771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E77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Ф.И.О н</w:t>
      </w:r>
      <w:r w:rsidR="001B5449" w:rsidRPr="005E77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аставник</w:t>
      </w:r>
      <w:r w:rsidRPr="005E77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</w:t>
      </w:r>
      <w:r w:rsidR="00BC1FB2" w:rsidRPr="005E77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</w:t>
      </w:r>
      <w:r w:rsidR="00FB3508" w:rsidRPr="005E77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Мещерина Наталия Валерьевна</w:t>
      </w:r>
    </w:p>
    <w:p w:rsidR="001B5449" w:rsidRPr="005E771B" w:rsidRDefault="001B5449" w:rsidP="005E771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E77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Ф.И.О. педагога  (стажера)</w:t>
      </w:r>
      <w:r w:rsidR="00BC1FB2" w:rsidRPr="005E77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</w:t>
      </w:r>
      <w:r w:rsidR="00FB3508" w:rsidRPr="005E77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Новожилова Мария Александровна</w:t>
      </w:r>
      <w:r w:rsidRPr="005E77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</w:p>
    <w:p w:rsidR="00691490" w:rsidRPr="005E771B" w:rsidRDefault="00691490" w:rsidP="005E771B">
      <w:pPr>
        <w:pStyle w:val="a4"/>
        <w:numPr>
          <w:ilvl w:val="0"/>
          <w:numId w:val="2"/>
        </w:numPr>
        <w:ind w:left="0" w:firstLine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Основные направлениями совместной </w:t>
      </w:r>
      <w:r w:rsidRPr="005E771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работы с молодым педагогом</w:t>
      </w:r>
      <w:r w:rsidR="00B81333" w:rsidRPr="005E771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(в том числе – посещение школы «Стань профи!» (сколько занятий посетили)</w:t>
      </w:r>
    </w:p>
    <w:p w:rsidR="00E94EB1" w:rsidRPr="005E771B" w:rsidRDefault="00E94EB1" w:rsidP="005E771B">
      <w:pPr>
        <w:pStyle w:val="07BODY-txt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E771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 работы по наставничеству:</w:t>
      </w:r>
      <w:r w:rsidRPr="005E771B">
        <w:rPr>
          <w:rStyle w:val="Bold"/>
          <w:rFonts w:ascii="Times New Roman" w:hAnsi="Times New Roman" w:cs="Times New Roman"/>
        </w:rPr>
        <w:t xml:space="preserve"> </w:t>
      </w:r>
      <w:r w:rsidRPr="005E771B">
        <w:rPr>
          <w:rFonts w:ascii="Times New Roman" w:hAnsi="Times New Roman" w:cs="Times New Roman"/>
          <w:sz w:val="28"/>
          <w:szCs w:val="28"/>
        </w:rPr>
        <w:t>развитие профессиональных умений и навыков молодого педагога.</w:t>
      </w:r>
    </w:p>
    <w:p w:rsidR="00E94EB1" w:rsidRPr="005E771B" w:rsidRDefault="00E94EB1" w:rsidP="005E77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Задачи</w:t>
      </w:r>
      <w:r w:rsidRPr="005E771B">
        <w:rPr>
          <w:rFonts w:ascii="Times New Roman" w:hAnsi="Times New Roman" w:cs="Times New Roman"/>
          <w:b/>
          <w:sz w:val="28"/>
          <w:szCs w:val="28"/>
        </w:rPr>
        <w:t>:</w:t>
      </w:r>
    </w:p>
    <w:p w:rsidR="00E94EB1" w:rsidRPr="005E771B" w:rsidRDefault="00E94EB1" w:rsidP="005E771B">
      <w:pPr>
        <w:jc w:val="both"/>
        <w:rPr>
          <w:rFonts w:ascii="Times New Roman" w:hAnsi="Times New Roman" w:cs="Times New Roman"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- оказать методическую помощь </w:t>
      </w:r>
      <w:r w:rsidRPr="005E771B">
        <w:rPr>
          <w:rFonts w:ascii="Times New Roman" w:hAnsi="Times New Roman" w:cs="Times New Roman"/>
          <w:bCs/>
          <w:sz w:val="28"/>
          <w:szCs w:val="28"/>
        </w:rPr>
        <w:t>молодому специалисту</w:t>
      </w:r>
      <w:r w:rsidRPr="005E771B">
        <w:rPr>
          <w:rFonts w:ascii="Times New Roman" w:hAnsi="Times New Roman" w:cs="Times New Roman"/>
          <w:sz w:val="28"/>
          <w:szCs w:val="28"/>
        </w:rPr>
        <w:t> в повышении уровня организации воспитательно-образовательной деятельности;</w:t>
      </w:r>
    </w:p>
    <w:p w:rsidR="00E94EB1" w:rsidRPr="005E771B" w:rsidRDefault="00E94EB1" w:rsidP="005E771B">
      <w:pPr>
        <w:jc w:val="both"/>
        <w:rPr>
          <w:rFonts w:ascii="Times New Roman" w:hAnsi="Times New Roman" w:cs="Times New Roman"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- продолжать изучение нормативно-правовой документации;</w:t>
      </w:r>
    </w:p>
    <w:p w:rsidR="00E94EB1" w:rsidRPr="005E771B" w:rsidRDefault="00E94EB1" w:rsidP="005E771B">
      <w:pPr>
        <w:jc w:val="both"/>
        <w:rPr>
          <w:rFonts w:ascii="Times New Roman" w:hAnsi="Times New Roman" w:cs="Times New Roman"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-  оказать помощь в ведении документации воспитателя;</w:t>
      </w:r>
    </w:p>
    <w:p w:rsidR="00E94EB1" w:rsidRPr="005E771B" w:rsidRDefault="00E94EB1" w:rsidP="005E771B">
      <w:pPr>
        <w:jc w:val="both"/>
        <w:rPr>
          <w:rFonts w:ascii="Times New Roman" w:hAnsi="Times New Roman" w:cs="Times New Roman"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- применение форм и методов в </w:t>
      </w:r>
      <w:r w:rsidRPr="005E771B">
        <w:rPr>
          <w:rFonts w:ascii="Times New Roman" w:hAnsi="Times New Roman" w:cs="Times New Roman"/>
          <w:bCs/>
          <w:sz w:val="28"/>
          <w:szCs w:val="28"/>
        </w:rPr>
        <w:t>работе с детьми</w:t>
      </w:r>
      <w:r w:rsidRPr="005E771B">
        <w:rPr>
          <w:rFonts w:ascii="Times New Roman" w:hAnsi="Times New Roman" w:cs="Times New Roman"/>
          <w:sz w:val="28"/>
          <w:szCs w:val="28"/>
        </w:rPr>
        <w:t>;</w:t>
      </w:r>
    </w:p>
    <w:p w:rsidR="00E94EB1" w:rsidRPr="005E771B" w:rsidRDefault="00E94EB1" w:rsidP="005E771B">
      <w:pPr>
        <w:jc w:val="both"/>
        <w:rPr>
          <w:rFonts w:ascii="Times New Roman" w:hAnsi="Times New Roman" w:cs="Times New Roman"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- организация НОД, помощь в постановке целей и задач;</w:t>
      </w:r>
    </w:p>
    <w:p w:rsidR="00E94EB1" w:rsidRPr="005E771B" w:rsidRDefault="00E94EB1" w:rsidP="005E771B">
      <w:pPr>
        <w:jc w:val="both"/>
        <w:rPr>
          <w:rFonts w:ascii="Times New Roman" w:hAnsi="Times New Roman" w:cs="Times New Roman"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- использование здоровьесберегающих технологий во время НОД и других режимных моментах;</w:t>
      </w:r>
    </w:p>
    <w:p w:rsidR="00E94EB1" w:rsidRPr="005E771B" w:rsidRDefault="00E94EB1" w:rsidP="005E771B">
      <w:pPr>
        <w:jc w:val="both"/>
        <w:rPr>
          <w:rFonts w:ascii="Times New Roman" w:hAnsi="Times New Roman" w:cs="Times New Roman"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- механизм использования дидактического и наглядного материала;</w:t>
      </w:r>
    </w:p>
    <w:p w:rsidR="00E94EB1" w:rsidRPr="005E771B" w:rsidRDefault="00E94EB1" w:rsidP="005E771B">
      <w:pPr>
        <w:jc w:val="both"/>
        <w:rPr>
          <w:rFonts w:ascii="Times New Roman" w:hAnsi="Times New Roman" w:cs="Times New Roman"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-  изучение инновационных технологий;</w:t>
      </w:r>
    </w:p>
    <w:p w:rsidR="00E94EB1" w:rsidRPr="005E771B" w:rsidRDefault="00E94EB1" w:rsidP="005E771B">
      <w:pPr>
        <w:jc w:val="both"/>
        <w:rPr>
          <w:rFonts w:ascii="Times New Roman" w:hAnsi="Times New Roman" w:cs="Times New Roman"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- общие вопросы организации </w:t>
      </w:r>
      <w:r w:rsidRPr="005E771B">
        <w:rPr>
          <w:rFonts w:ascii="Times New Roman" w:hAnsi="Times New Roman" w:cs="Times New Roman"/>
          <w:bCs/>
          <w:sz w:val="28"/>
          <w:szCs w:val="28"/>
        </w:rPr>
        <w:t>работы с родителями. </w:t>
      </w:r>
    </w:p>
    <w:p w:rsidR="00465254" w:rsidRPr="005E771B" w:rsidRDefault="00465254" w:rsidP="005E771B">
      <w:pPr>
        <w:pStyle w:val="12TABL-txt"/>
        <w:spacing w:line="36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Основные направлениями совместной </w:t>
      </w:r>
      <w:r w:rsidRPr="005E771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работы:</w:t>
      </w:r>
    </w:p>
    <w:p w:rsidR="00465254" w:rsidRPr="005E771B" w:rsidRDefault="008B6C16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65254"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Помощь в изучении  локальных нормативных актов детского сада, Закона № 273-ФЗ, ФГОС, СанПиН. </w:t>
      </w:r>
    </w:p>
    <w:p w:rsidR="00465254" w:rsidRPr="005E771B" w:rsidRDefault="008B6C16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65254"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Оформление документации группы. </w:t>
      </w:r>
    </w:p>
    <w:p w:rsidR="00465254" w:rsidRPr="005E771B" w:rsidRDefault="008B6C16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65254"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Мониторинг развития детей. </w:t>
      </w:r>
    </w:p>
    <w:p w:rsidR="008B6C16" w:rsidRPr="005E771B" w:rsidRDefault="008B6C16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65254"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Выбор темы самообразования</w:t>
      </w:r>
    </w:p>
    <w:p w:rsidR="00465254" w:rsidRPr="005E771B" w:rsidRDefault="00465254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</w:t>
      </w:r>
      <w:r w:rsidR="008B6C16" w:rsidRPr="005E771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Изучение методики проведения ООД и совместной деятельности педагога с воспитанниками. </w:t>
      </w:r>
    </w:p>
    <w:p w:rsidR="008B6C16" w:rsidRPr="005E771B" w:rsidRDefault="008B6C16" w:rsidP="005E771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-</w:t>
      </w:r>
      <w:r w:rsidR="00465254" w:rsidRPr="005E771B">
        <w:rPr>
          <w:rFonts w:ascii="Times New Roman" w:hAnsi="Times New Roman" w:cs="Times New Roman"/>
          <w:sz w:val="28"/>
          <w:szCs w:val="28"/>
        </w:rPr>
        <w:t xml:space="preserve"> Изучение нетрадиционных форм взаимодействия с родителями</w:t>
      </w:r>
    </w:p>
    <w:p w:rsidR="008B6C16" w:rsidRPr="005E771B" w:rsidRDefault="008B6C16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 Просмотр конспекта и проведение молодым педагогом ООД по развитию речи.</w:t>
      </w:r>
    </w:p>
    <w:p w:rsidR="008B6C16" w:rsidRPr="005E771B" w:rsidRDefault="008B6C16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 Подготовка, организация и проведение новогоднего праздника</w:t>
      </w:r>
    </w:p>
    <w:p w:rsidR="008B6C16" w:rsidRPr="005E771B" w:rsidRDefault="008B6C16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A56BB"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771B">
        <w:rPr>
          <w:rFonts w:ascii="Times New Roman" w:hAnsi="Times New Roman" w:cs="Times New Roman"/>
          <w:color w:val="auto"/>
          <w:sz w:val="28"/>
          <w:szCs w:val="28"/>
        </w:rPr>
        <w:t>Анализ педагогических ситуаций и методов организации индивидуальной работы с детьми.</w:t>
      </w:r>
    </w:p>
    <w:p w:rsidR="008B6C16" w:rsidRPr="005E771B" w:rsidRDefault="007A56BB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B6C16"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Знакомство со здоровьесберегающими технологиями.</w:t>
      </w:r>
    </w:p>
    <w:p w:rsidR="008B6C16" w:rsidRPr="005E771B" w:rsidRDefault="007A56BB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B6C16"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Причины возникновения конфликтов в работе педагога и их урегулирование</w:t>
      </w:r>
    </w:p>
    <w:p w:rsidR="008B6C16" w:rsidRPr="005E771B" w:rsidRDefault="007A56BB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B6C16" w:rsidRPr="005E771B">
        <w:rPr>
          <w:rFonts w:ascii="Times New Roman" w:hAnsi="Times New Roman" w:cs="Times New Roman"/>
          <w:color w:val="auto"/>
          <w:sz w:val="28"/>
          <w:szCs w:val="28"/>
        </w:rPr>
        <w:t>Использование ИКТ.</w:t>
      </w:r>
    </w:p>
    <w:p w:rsidR="008B6C16" w:rsidRPr="005E771B" w:rsidRDefault="007A56BB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B6C16"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Просмотр конспекта и проведение ООД молодым специалистом</w:t>
      </w:r>
    </w:p>
    <w:p w:rsidR="008B6C16" w:rsidRPr="005E771B" w:rsidRDefault="007A56BB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B6C16"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 современных пед</w:t>
      </w: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агогических </w:t>
      </w:r>
      <w:r w:rsidR="008B6C16" w:rsidRPr="005E771B">
        <w:rPr>
          <w:rFonts w:ascii="Times New Roman" w:hAnsi="Times New Roman" w:cs="Times New Roman"/>
          <w:color w:val="auto"/>
          <w:sz w:val="28"/>
          <w:szCs w:val="28"/>
        </w:rPr>
        <w:t>технологий в образовательной деятельности.</w:t>
      </w:r>
    </w:p>
    <w:p w:rsidR="008B6C16" w:rsidRPr="005E771B" w:rsidRDefault="008B6C16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6BB"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5E771B">
        <w:rPr>
          <w:rFonts w:ascii="Times New Roman" w:hAnsi="Times New Roman" w:cs="Times New Roman"/>
          <w:color w:val="auto"/>
          <w:sz w:val="28"/>
          <w:szCs w:val="28"/>
        </w:rPr>
        <w:t>Организация режимных моментов молодым педагогом</w:t>
      </w:r>
    </w:p>
    <w:p w:rsidR="007A56BB" w:rsidRPr="005E771B" w:rsidRDefault="008B6C16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6BB"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5E771B">
        <w:rPr>
          <w:rFonts w:ascii="Times New Roman" w:hAnsi="Times New Roman" w:cs="Times New Roman"/>
          <w:color w:val="auto"/>
          <w:sz w:val="28"/>
          <w:szCs w:val="28"/>
        </w:rPr>
        <w:t>Организация ООД во второй половине дня.</w:t>
      </w:r>
    </w:p>
    <w:p w:rsidR="008B6C16" w:rsidRPr="005E771B" w:rsidRDefault="007A56BB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8B6C16" w:rsidRPr="005E771B">
        <w:rPr>
          <w:rFonts w:ascii="Times New Roman" w:hAnsi="Times New Roman" w:cs="Times New Roman"/>
          <w:color w:val="auto"/>
          <w:sz w:val="28"/>
          <w:szCs w:val="28"/>
        </w:rPr>
        <w:t>Итоговый мониторинг по образовательным областям.</w:t>
      </w:r>
    </w:p>
    <w:p w:rsidR="008B6C16" w:rsidRPr="005E771B" w:rsidRDefault="007A56BB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8B6C16" w:rsidRPr="005E771B">
        <w:rPr>
          <w:rFonts w:ascii="Times New Roman" w:hAnsi="Times New Roman" w:cs="Times New Roman"/>
          <w:color w:val="auto"/>
          <w:sz w:val="28"/>
          <w:szCs w:val="28"/>
        </w:rPr>
        <w:t>Подготовка к работе с детьми в летний период.</w:t>
      </w:r>
    </w:p>
    <w:p w:rsidR="008B6C16" w:rsidRPr="005E771B" w:rsidRDefault="007A56BB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8B6C16"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Подведение итогов работы, обсуждение итогов и планы на будущий учебный год.</w:t>
      </w:r>
    </w:p>
    <w:p w:rsidR="00C0448C" w:rsidRPr="005E771B" w:rsidRDefault="00465254" w:rsidP="005E771B">
      <w:pPr>
        <w:pStyle w:val="07BODY-txt"/>
        <w:spacing w:line="360" w:lineRule="auto"/>
        <w:ind w:firstLine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E771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0448C" w:rsidRPr="005E771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Наставник Мещерина Н.В. посетила все пять занятий школы наставничества «Стань профи!» </w:t>
      </w:r>
    </w:p>
    <w:p w:rsidR="005E61A8" w:rsidRPr="005E771B" w:rsidRDefault="00C0448C" w:rsidP="005E771B">
      <w:pPr>
        <w:pStyle w:val="07BODY-txt"/>
        <w:spacing w:line="360" w:lineRule="auto"/>
        <w:ind w:firstLine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E771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Молодой педагог Новожилова М.А. посетила четыре занятия школы, пропустила в мае по больничному листу.</w:t>
      </w:r>
    </w:p>
    <w:p w:rsidR="00691490" w:rsidRPr="005E771B" w:rsidRDefault="005E61A8" w:rsidP="005E771B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Проведена работа</w:t>
      </w:r>
      <w:r w:rsidR="00691490"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развития у </w:t>
      </w:r>
      <w:r w:rsidR="00691490" w:rsidRPr="005E771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молодого педагога</w:t>
      </w:r>
      <w:r w:rsidR="00691490"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профессиональных компетенций:</w:t>
      </w:r>
    </w:p>
    <w:p w:rsidR="00C0448C" w:rsidRPr="005E771B" w:rsidRDefault="00C0448C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- Знакомство с основными документами ДОО. </w:t>
      </w:r>
    </w:p>
    <w:p w:rsidR="00C0448C" w:rsidRPr="005E771B" w:rsidRDefault="00C0448C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- Составление плана работы группы. </w:t>
      </w:r>
    </w:p>
    <w:p w:rsidR="003D17CF" w:rsidRPr="005E771B" w:rsidRDefault="0077500F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- Консультации </w:t>
      </w:r>
      <w:r w:rsidR="003D17CF"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по разным темам </w:t>
      </w:r>
      <w:r w:rsidRPr="005E771B">
        <w:rPr>
          <w:rFonts w:ascii="Times New Roman" w:hAnsi="Times New Roman" w:cs="Times New Roman"/>
          <w:color w:val="auto"/>
          <w:sz w:val="28"/>
          <w:szCs w:val="28"/>
        </w:rPr>
        <w:t>«Работа с детьми в группе в утренние часы», «Организ</w:t>
      </w:r>
      <w:r w:rsidR="003D17CF" w:rsidRPr="005E771B">
        <w:rPr>
          <w:rFonts w:ascii="Times New Roman" w:hAnsi="Times New Roman" w:cs="Times New Roman"/>
          <w:color w:val="auto"/>
          <w:sz w:val="28"/>
          <w:szCs w:val="28"/>
        </w:rPr>
        <w:t>ация разных видов игр с детьми»,</w:t>
      </w: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17CF" w:rsidRPr="005E771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«Организация занятий по развитию речи», </w:t>
      </w:r>
      <w:r w:rsidR="003D17CF"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«ИКТ в работе с детьми и родителями», «Организация работы с детьми после сна», «Новые педагогические технологии», </w:t>
      </w:r>
      <w:r w:rsidR="003D17CF" w:rsidRPr="005E771B">
        <w:rPr>
          <w:rFonts w:ascii="Times New Roman" w:hAnsi="Times New Roman" w:cs="Times New Roman"/>
          <w:color w:val="auto"/>
          <w:spacing w:val="-4"/>
          <w:sz w:val="28"/>
          <w:szCs w:val="28"/>
        </w:rPr>
        <w:t>«Проектная деятельность с детьми».</w:t>
      </w:r>
    </w:p>
    <w:p w:rsidR="003D17CF" w:rsidRPr="005E771B" w:rsidRDefault="003D17CF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7500F" w:rsidRPr="005E771B" w:rsidRDefault="0077500F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7500F" w:rsidRPr="005E771B" w:rsidRDefault="0077500F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- Посещение ООД и режимных моментов у наставника. </w:t>
      </w:r>
    </w:p>
    <w:p w:rsidR="0077500F" w:rsidRPr="005E771B" w:rsidRDefault="0077500F" w:rsidP="005E771B">
      <w:pPr>
        <w:rPr>
          <w:rFonts w:ascii="Times New Roman" w:hAnsi="Times New Roman" w:cs="Times New Roman"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- Помощь в организации и проведении родительского собрания.</w:t>
      </w:r>
    </w:p>
    <w:p w:rsidR="0077500F" w:rsidRPr="005E771B" w:rsidRDefault="0077500F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 Посещения ООД молодого педагога, обсуждение.</w:t>
      </w:r>
    </w:p>
    <w:p w:rsidR="0077500F" w:rsidRPr="005E771B" w:rsidRDefault="0077500F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 Изучение методической литературы по развитию речи, обсуждение.</w:t>
      </w:r>
    </w:p>
    <w:p w:rsidR="00C5426F" w:rsidRPr="005E771B" w:rsidRDefault="00C5426F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- Составление плана индивидуальной работы с детьми. </w:t>
      </w:r>
    </w:p>
    <w:p w:rsidR="00C5426F" w:rsidRPr="005E771B" w:rsidRDefault="00C5426F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-  Наблюдение за совместной игровой деятельностью молодого специалиста с детьми, обсуждение. </w:t>
      </w:r>
    </w:p>
    <w:p w:rsidR="003D17CF" w:rsidRPr="005E771B" w:rsidRDefault="00C5426F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 Обсуждение и консультирование молодого педагога по теме конфликтов в работе.</w:t>
      </w:r>
    </w:p>
    <w:p w:rsidR="00C5426F" w:rsidRPr="005E771B" w:rsidRDefault="00C5426F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 Посещение ООД молодого педагога, обсуждение</w:t>
      </w:r>
    </w:p>
    <w:p w:rsidR="00C5426F" w:rsidRPr="005E771B" w:rsidRDefault="00C5426F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- Консультация </w:t>
      </w:r>
      <w:r w:rsidR="00446EFE" w:rsidRPr="005E771B">
        <w:rPr>
          <w:rFonts w:ascii="Times New Roman" w:hAnsi="Times New Roman" w:cs="Times New Roman"/>
          <w:color w:val="auto"/>
          <w:sz w:val="28"/>
          <w:szCs w:val="28"/>
        </w:rPr>
        <w:t>обмен опытом</w:t>
      </w:r>
      <w:r w:rsidRPr="005E77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E541A" w:rsidRPr="005E771B" w:rsidRDefault="00C5426F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 Совместное выявление затруднений педагога и определение путей их устранения.</w:t>
      </w:r>
    </w:p>
    <w:p w:rsidR="008E541A" w:rsidRPr="005E771B" w:rsidRDefault="008E541A" w:rsidP="005E771B">
      <w:pPr>
        <w:jc w:val="both"/>
        <w:rPr>
          <w:rFonts w:ascii="Times New Roman" w:hAnsi="Times New Roman" w:cs="Times New Roman"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- Изучение итогов мониторинга и их обсуждение.</w:t>
      </w:r>
    </w:p>
    <w:p w:rsidR="008E541A" w:rsidRPr="005E771B" w:rsidRDefault="008E541A" w:rsidP="005E771B">
      <w:pPr>
        <w:jc w:val="both"/>
        <w:rPr>
          <w:rFonts w:ascii="Times New Roman" w:hAnsi="Times New Roman" w:cs="Times New Roman"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- Самоанализ молодого педагога.</w:t>
      </w:r>
    </w:p>
    <w:p w:rsidR="00C5426F" w:rsidRPr="005E771B" w:rsidRDefault="00C5426F" w:rsidP="005E771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0448C" w:rsidRPr="005E771B" w:rsidRDefault="005E61A8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дидактическом плане оказана помощь (при подготовке занятий, мероприятий, планиро</w:t>
      </w:r>
      <w:r w:rsidR="00BC1FB2"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вании и т.п.</w:t>
      </w:r>
      <w:r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C5426F" w:rsidRPr="005E771B" w:rsidRDefault="00C5426F" w:rsidP="005E771B">
      <w:pPr>
        <w:pStyle w:val="12TABL-tx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771B">
        <w:rPr>
          <w:rFonts w:ascii="Times New Roman" w:hAnsi="Times New Roman" w:cs="Times New Roman"/>
          <w:color w:val="auto"/>
          <w:sz w:val="28"/>
          <w:szCs w:val="28"/>
        </w:rPr>
        <w:t>- Консультации и ответы на интересующие вопросы.</w:t>
      </w:r>
    </w:p>
    <w:p w:rsidR="008E541A" w:rsidRPr="005E771B" w:rsidRDefault="008E541A" w:rsidP="005E771B">
      <w:pPr>
        <w:rPr>
          <w:rFonts w:ascii="Times New Roman" w:hAnsi="Times New Roman" w:cs="Times New Roman"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- Подбор диагностического материала для проведения мониторинга</w:t>
      </w:r>
    </w:p>
    <w:p w:rsidR="007C25A8" w:rsidRPr="005E771B" w:rsidRDefault="007C25A8" w:rsidP="005E771B">
      <w:pPr>
        <w:rPr>
          <w:rFonts w:ascii="Times New Roman" w:hAnsi="Times New Roman" w:cs="Times New Roman"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- Помощь в составлении конспектов НОД по всем образовательным областям (ФЗМП, развитие речи, знакомство с окружающим, ИЗО, аппликация, лепка) и подбор к ним дидактического материала</w:t>
      </w:r>
    </w:p>
    <w:p w:rsidR="00C0448C" w:rsidRPr="005E771B" w:rsidRDefault="009D3EB2" w:rsidP="005E771B">
      <w:pPr>
        <w:rPr>
          <w:rFonts w:ascii="Times New Roman" w:hAnsi="Times New Roman" w:cs="Times New Roman"/>
          <w:sz w:val="28"/>
          <w:szCs w:val="28"/>
        </w:rPr>
      </w:pPr>
      <w:r w:rsidRPr="005E771B">
        <w:rPr>
          <w:rFonts w:ascii="Times New Roman" w:hAnsi="Times New Roman" w:cs="Times New Roman"/>
          <w:sz w:val="28"/>
          <w:szCs w:val="28"/>
        </w:rPr>
        <w:t>- Оформление группы, подбор наглядно-информационного материала для детей и родителей, участие в проведении новогоднего праз</w:t>
      </w:r>
      <w:r w:rsidR="00BC1FB2" w:rsidRPr="005E771B">
        <w:rPr>
          <w:rFonts w:ascii="Times New Roman" w:hAnsi="Times New Roman" w:cs="Times New Roman"/>
          <w:sz w:val="28"/>
          <w:szCs w:val="28"/>
        </w:rPr>
        <w:t>дника</w:t>
      </w:r>
    </w:p>
    <w:p w:rsidR="003C41C8" w:rsidRPr="005E771B" w:rsidRDefault="005E61A8" w:rsidP="005E771B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самообразовании и </w:t>
      </w:r>
      <w:r w:rsidR="00A578E4"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обучении</w:t>
      </w:r>
      <w:r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(какие формы или активности) </w:t>
      </w:r>
    </w:p>
    <w:p w:rsidR="003C41C8" w:rsidRPr="005E771B" w:rsidRDefault="003C41C8" w:rsidP="005E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 совет</w:t>
      </w:r>
      <w:r w:rsidR="003D17CF" w:rsidRPr="005E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-</w:t>
      </w:r>
      <w:r w:rsidRPr="005E7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позволяют расширить информационное поле педагогических работников в области технологий и их использования в образовательном процессе.</w:t>
      </w:r>
    </w:p>
    <w:p w:rsidR="003C41C8" w:rsidRPr="005E771B" w:rsidRDefault="003C41C8" w:rsidP="005E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5E7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E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семинарах - практикумах</w:t>
      </w:r>
      <w:r w:rsidRPr="005E7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молодые специалисты вовлекаются в обсуждение и осмысление своих профессиональных проблем, обмениваются опытом, рассказывают о своих «педагогических находках». </w:t>
      </w:r>
    </w:p>
    <w:p w:rsidR="003C41C8" w:rsidRPr="005E771B" w:rsidRDefault="003C41C8" w:rsidP="005E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 ходе </w:t>
      </w:r>
      <w:r w:rsidRPr="005E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«круглых столов»</w:t>
      </w:r>
      <w:r w:rsidRPr="005E7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обсуждаются вопросы воспитания и обучения детей дошкольного возраста с применением разнообразных приемов: решение педагогических ситуаций. Все это позволяет уточнить знания по конкретной теме, расширить кругозор. </w:t>
      </w:r>
    </w:p>
    <w:p w:rsidR="003C41C8" w:rsidRPr="005E771B" w:rsidRDefault="003C41C8" w:rsidP="005E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Используем </w:t>
      </w:r>
      <w:r w:rsidRPr="005E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дискуссии</w:t>
      </w:r>
      <w:r w:rsidRPr="005E7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рамках которых обсуждаются спорные вопросы педагогической теории и практики. </w:t>
      </w:r>
    </w:p>
    <w:p w:rsidR="003C41C8" w:rsidRPr="005E771B" w:rsidRDefault="003C41C8" w:rsidP="005E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Деловая игра</w:t>
      </w:r>
      <w:r w:rsidRPr="005E7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максимально приближает участников к реальной обстановке, формирует навыки быстрого принятия педагогически верных решений, умение вовремя увидеть и исправить ошибку.</w:t>
      </w:r>
    </w:p>
    <w:p w:rsidR="003C41C8" w:rsidRPr="005E771B" w:rsidRDefault="003C41C8" w:rsidP="005E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Открытые просмотры</w:t>
      </w:r>
      <w:r w:rsidRPr="005E7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образовательной деятельности опытных педагогов с последующим обсуждением увиденного, позволяют увидеть, как работают коллеги, использовать их позитивный опыт, осознать свои недочеты, научиться проводить анализ образовательного процесса.</w:t>
      </w:r>
    </w:p>
    <w:p w:rsidR="003C41C8" w:rsidRPr="005E771B" w:rsidRDefault="003C41C8" w:rsidP="005E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консультации</w:t>
      </w:r>
      <w:r w:rsidRPr="005E7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проводятся по актуальным проблемам, по заявкам молодых педагогов, в форме обсуждения сложных педагогических ситуаций, которые у них вызывают затруднения.</w:t>
      </w:r>
    </w:p>
    <w:p w:rsidR="003C41C8" w:rsidRPr="005E771B" w:rsidRDefault="003C41C8" w:rsidP="005E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Самообразование</w:t>
      </w:r>
      <w:r w:rsidRPr="005E7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позволяет молодому специалисту самостоятельно систематизировать приобретённые знания из различных источников с учетом интересов и склонностей каждого конкретного человека. </w:t>
      </w:r>
    </w:p>
    <w:p w:rsidR="00A578E4" w:rsidRPr="005E771B" w:rsidRDefault="003C41C8" w:rsidP="005E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мастер-классе</w:t>
      </w:r>
      <w:r w:rsidRPr="005E7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теоретический материал подкрепляется примером из практики, отрабатываются отдельные приемы и способы работы.</w:t>
      </w:r>
    </w:p>
    <w:p w:rsidR="005E61A8" w:rsidRPr="005E771B" w:rsidRDefault="005E61A8" w:rsidP="005E771B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00CB" w:rsidRPr="005E771B" w:rsidRDefault="00A578E4" w:rsidP="005E771B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Оснащение и методическое обеспечение</w:t>
      </w:r>
      <w:r w:rsidR="005E61A8"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(при улучшении и развитии РППС)</w:t>
      </w:r>
    </w:p>
    <w:p w:rsidR="009D3EB2" w:rsidRPr="005E771B" w:rsidRDefault="009D3EB2" w:rsidP="005E771B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578E4" w:rsidRPr="005E771B" w:rsidRDefault="005600CB" w:rsidP="005E771B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пальчикового театра из фетра  «Кошкин дом», картотек по безопасности и пальчиковых игр, создание</w:t>
      </w:r>
      <w:r w:rsidR="0076559F"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раздаточного материала для занятий по ФЭМП, подбор дидактического материала для проведения различных бесед (по безопасности, по ИЗО, по ФЭМП, развитию речи и другим областям).</w:t>
      </w:r>
      <w:r w:rsidR="009D3EB2"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541A"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Украшение групп</w:t>
      </w:r>
      <w:r w:rsidR="009D3EB2"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праздникам</w:t>
      </w:r>
      <w:r w:rsidR="008E541A"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веранды на прогулочном участке</w:t>
      </w:r>
      <w:r w:rsidR="009D3EB2"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E541A"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оформление стендов и папок-передвижек</w:t>
      </w:r>
      <w:r w:rsidR="009D3EB2" w:rsidRPr="005E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различной тематике. </w:t>
      </w:r>
    </w:p>
    <w:p w:rsidR="005E61A8" w:rsidRPr="005E771B" w:rsidRDefault="005E61A8" w:rsidP="005E771B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61A8" w:rsidRPr="005E771B" w:rsidRDefault="005E61A8" w:rsidP="005E771B">
      <w:pPr>
        <w:pStyle w:val="a4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E77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психологическом плане и направлении поддержки:</w:t>
      </w:r>
    </w:p>
    <w:p w:rsidR="00235690" w:rsidRPr="005E771B" w:rsidRDefault="00235690" w:rsidP="005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педагоги, приходящие в ДОУ сталкиваются с проблемами адаптации в новом коллективе, испытывают затруднения в организации образовательной деятельности, написании планов, конспектов, наблюдаются трудности в грамотном применении знаний в практической деятельности.</w:t>
      </w:r>
    </w:p>
    <w:p w:rsidR="00254B14" w:rsidRPr="005E771B" w:rsidRDefault="00BC1FB2" w:rsidP="005E771B">
      <w:pPr>
        <w:pStyle w:val="a4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E77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Основная задача такой поддержки – способствовать раскрытию личностного адаптационного потенциала молодого педагога на этапе его вхождения в профессию. Для решения этих проблем необходимо использовать и развивать такой инструмент, как управление психологической адаптацией молодых педагогов, особенно на ранних этапах их профессиональной деятельности, которое бы состояло в организации эффективного и целесообразного психологического сопровождения молодых специалистов, направленного на полноценное развитие личности и ее самореализации в социуме.</w:t>
      </w:r>
    </w:p>
    <w:p w:rsidR="00A578E4" w:rsidRPr="005E771B" w:rsidRDefault="00A578E4" w:rsidP="005E771B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E77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Прогресс развития профессиональных компетенций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52"/>
        <w:gridCol w:w="3686"/>
        <w:gridCol w:w="2005"/>
      </w:tblGrid>
      <w:tr w:rsidR="00013B3A" w:rsidRPr="005E771B" w:rsidTr="00013B3A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E4" w:rsidRPr="005E771B" w:rsidRDefault="005E61A8" w:rsidP="005E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Рост уровня</w:t>
            </w:r>
            <w:r w:rsidR="00013B3A"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профессиональн</w:t>
            </w: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ых</w:t>
            </w:r>
            <w:r w:rsidR="00013B3A"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компетенци</w:t>
            </w: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="00013B3A"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3B3A" w:rsidRPr="005E771B" w:rsidRDefault="00013B3A" w:rsidP="005E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5E61A8"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r w:rsidR="005E61A8"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ессиональными </w:t>
            </w: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дефицит</w:t>
            </w:r>
            <w:r w:rsidR="005E61A8"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ами</w:t>
            </w: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B3A" w:rsidRPr="005E771B" w:rsidRDefault="00013B3A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</w:t>
            </w: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диагностики</w:t>
            </w: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результатов</w:t>
            </w:r>
            <w:r w:rsidR="005E61A8"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Что об этом свидетельствует</w:t>
            </w:r>
          </w:p>
          <w:p w:rsidR="00013B3A" w:rsidRPr="005E771B" w:rsidRDefault="005E61A8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(</w:t>
            </w:r>
            <w:r w:rsidR="00013B3A"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анкета, </w:t>
            </w: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опрос, </w:t>
            </w:r>
            <w:r w:rsidR="00013B3A"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срез, </w:t>
            </w: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наблюдение, </w:t>
            </w:r>
            <w:r w:rsidR="00013B3A" w:rsidRPr="005E7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контроль и т.д.)</w:t>
            </w:r>
          </w:p>
        </w:tc>
      </w:tr>
      <w:tr w:rsidR="00013B3A" w:rsidRPr="005E771B" w:rsidTr="00013B3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1A8" w:rsidRPr="005E771B" w:rsidRDefault="005E61A8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начале года </w:t>
            </w:r>
          </w:p>
          <w:p w:rsidR="00013B3A" w:rsidRPr="005E771B" w:rsidRDefault="005E61A8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(что западало)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3A" w:rsidRPr="005E771B" w:rsidRDefault="005E61A8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конце года</w:t>
            </w:r>
          </w:p>
          <w:p w:rsidR="00013B3A" w:rsidRPr="005E771B" w:rsidRDefault="00013B3A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( научился, овладел,  теперь умеет, знает и т.д.)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B3A" w:rsidRPr="005E771B" w:rsidRDefault="00013B3A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B3A" w:rsidRPr="005E771B" w:rsidTr="00EF1B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A" w:rsidRPr="005E771B" w:rsidRDefault="007037ED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1.Трудности в ведении и оформлении документации группы</w:t>
            </w:r>
          </w:p>
          <w:p w:rsidR="005E61A8" w:rsidRPr="005E771B" w:rsidRDefault="005E61A8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A" w:rsidRPr="005E771B" w:rsidRDefault="00013B3A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7037ED"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Овладела</w:t>
            </w:r>
          </w:p>
        </w:tc>
        <w:tc>
          <w:tcPr>
            <w:tcW w:w="1984" w:type="dxa"/>
            <w:vAlign w:val="center"/>
          </w:tcPr>
          <w:p w:rsidR="00013B3A" w:rsidRPr="005E771B" w:rsidRDefault="00013B3A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7037ED"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контроль</w:t>
            </w:r>
          </w:p>
        </w:tc>
      </w:tr>
      <w:tr w:rsidR="00013B3A" w:rsidRPr="005E771B" w:rsidTr="00EF1B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A" w:rsidRPr="005E771B" w:rsidRDefault="00013B3A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7037ED"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в составлении различных отчетов</w:t>
            </w:r>
          </w:p>
          <w:p w:rsidR="005E61A8" w:rsidRPr="005E771B" w:rsidRDefault="005E61A8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A" w:rsidRPr="005E771B" w:rsidRDefault="00013B3A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7037ED"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Научилась </w:t>
            </w:r>
          </w:p>
        </w:tc>
        <w:tc>
          <w:tcPr>
            <w:tcW w:w="1984" w:type="dxa"/>
            <w:vAlign w:val="center"/>
          </w:tcPr>
          <w:p w:rsidR="00013B3A" w:rsidRPr="005E771B" w:rsidRDefault="00013B3A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7037ED"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наблюдение, контроль</w:t>
            </w:r>
          </w:p>
        </w:tc>
      </w:tr>
      <w:tr w:rsidR="00013B3A" w:rsidRPr="005E771B" w:rsidTr="00EF1B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A" w:rsidRPr="005E771B" w:rsidRDefault="00013B3A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7037ED"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в п</w:t>
            </w:r>
            <w:r w:rsidR="00D238CA"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одготовке к НОД, формулировке задач, подбору дидактического материала</w:t>
            </w:r>
          </w:p>
          <w:p w:rsidR="005E61A8" w:rsidRPr="005E771B" w:rsidRDefault="005E61A8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3A" w:rsidRPr="005E771B" w:rsidRDefault="00013B3A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238CA"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Научилась</w:t>
            </w:r>
          </w:p>
        </w:tc>
        <w:tc>
          <w:tcPr>
            <w:tcW w:w="1984" w:type="dxa"/>
            <w:vAlign w:val="center"/>
          </w:tcPr>
          <w:p w:rsidR="00D238CA" w:rsidRPr="005E771B" w:rsidRDefault="00013B3A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238CA"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консультация,</w:t>
            </w:r>
          </w:p>
          <w:p w:rsidR="00013B3A" w:rsidRPr="005E771B" w:rsidRDefault="00D238CA" w:rsidP="005E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</w:tbl>
    <w:p w:rsidR="005E61A8" w:rsidRPr="005E771B" w:rsidRDefault="005E61A8" w:rsidP="005E771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691490" w:rsidRPr="005E771B" w:rsidRDefault="00691490" w:rsidP="005E771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E7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Выводы:</w:t>
      </w:r>
    </w:p>
    <w:p w:rsidR="007D652A" w:rsidRPr="005E771B" w:rsidRDefault="00254B14" w:rsidP="005E771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Индивидуальное сопровождение можно считать:</w:t>
      </w: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77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ym w:font="Symbol" w:char="F0B7"/>
      </w: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успешным, эффективным</w:t>
      </w: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238CA"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быстро адаптировался в новом коллективе.</w:t>
      </w:r>
      <w:r w:rsidR="00D238CA" w:rsidRPr="005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каждому ребёнку найден индивидуальный подход.</w:t>
      </w:r>
    </w:p>
    <w:p w:rsidR="007D652A" w:rsidRPr="005E771B" w:rsidRDefault="00254B14" w:rsidP="005E771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Выявленные в результате предварительной диагностики </w:t>
      </w:r>
      <w:r w:rsidR="00013B3A"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профессинальные дефициты</w:t>
      </w: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77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ym w:font="Symbol" w:char="F0B7"/>
      </w: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сняты частично</w:t>
      </w: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C25A8" w:rsidRPr="005E771B" w:rsidRDefault="00254B14" w:rsidP="005E771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Причины, по которым не состоялось индивидуальное</w:t>
      </w: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сопровождение и/или не были сняты проблемы</w:t>
      </w:r>
      <w:r w:rsidR="007D652A"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C3B69"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D652A" w:rsidRPr="005E771B" w:rsidRDefault="007C25A8" w:rsidP="005E771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Частое </w:t>
      </w:r>
      <w:r w:rsidR="006D0824"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молодого специалиста по больничному листу, пропуски рабочих дней за свой счет, очередные отпуска, занятость на других группах.</w:t>
      </w:r>
      <w:r w:rsidR="00254B14"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D652A" w:rsidRPr="005E771B" w:rsidRDefault="00254B14" w:rsidP="005E771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Сопровождаемый молодой специалист:</w:t>
      </w: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77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ym w:font="Symbol" w:char="F0B7"/>
      </w: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нуждается в поддержке для решения наиболее сложных</w:t>
      </w: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проблем</w:t>
      </w: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77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ym w:font="Symbol" w:char="F0B7"/>
      </w: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нуждается в повышении квалификации в системе</w:t>
      </w: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постдипломного образования</w:t>
      </w: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E61A8" w:rsidRPr="005E771B" w:rsidRDefault="00254B14" w:rsidP="005E771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5E61A8"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Предполагаемые направления дальнейшего </w:t>
      </w: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сопровождения </w:t>
      </w:r>
      <w:r w:rsidR="005E61A8"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следующий  учебный год:</w:t>
      </w:r>
    </w:p>
    <w:p w:rsidR="00BC1FB2" w:rsidRPr="005E771B" w:rsidRDefault="00BC1FB2" w:rsidP="005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Молодому </w:t>
      </w:r>
      <w:r w:rsidRPr="005E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педагогу была оказана помощь</w:t>
      </w:r>
      <w:r w:rsidRPr="005E7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1FB2" w:rsidRPr="005E771B" w:rsidRDefault="00BC1FB2" w:rsidP="005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приобретении практических навыков, необходимых для </w:t>
      </w:r>
      <w:r w:rsidRPr="005E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педагогической работы</w:t>
      </w:r>
      <w:r w:rsidRPr="005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занимаемой должности;</w:t>
      </w:r>
    </w:p>
    <w:p w:rsidR="00BC1FB2" w:rsidRPr="005E771B" w:rsidRDefault="00BC1FB2" w:rsidP="005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5E7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выработке</w:t>
      </w:r>
      <w:r w:rsidRPr="005E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применять теоретические знания в практической деятельности;</w:t>
      </w:r>
    </w:p>
    <w:p w:rsidR="00BC1FB2" w:rsidRPr="005E771B" w:rsidRDefault="00BC1FB2" w:rsidP="005E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приобретении опыта по освоению разнообразных современных технологий обучения и развития познавательной деятельности дошкольников.</w:t>
      </w:r>
    </w:p>
    <w:p w:rsidR="005E61A8" w:rsidRPr="005E771B" w:rsidRDefault="00835068" w:rsidP="005E771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сопровождении не нуждает</w:t>
      </w:r>
      <w:r w:rsidR="00235690"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ся.</w:t>
      </w:r>
    </w:p>
    <w:p w:rsidR="007D652A" w:rsidRPr="005E771B" w:rsidRDefault="00FA7840" w:rsidP="005E771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71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rect id="_x0000_s1026" style="position:absolute;margin-left:115.75pt;margin-top:19.7pt;width:37.95pt;height:34.25pt;z-index:251658240"/>
        </w:pict>
      </w:r>
      <w:r w:rsidR="005E61A8"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сопровождение </w:t>
      </w:r>
      <w:r w:rsidR="007D652A"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наставника стажеру </w:t>
      </w:r>
      <w:r w:rsidR="005E61A8"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больше не нужно – отметить </w:t>
      </w:r>
      <w:r w:rsidR="007D652A" w:rsidRPr="005E7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галочкой в клетке:</w:t>
      </w:r>
    </w:p>
    <w:p w:rsidR="00824933" w:rsidRPr="006D0824" w:rsidRDefault="00824933" w:rsidP="006D082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24933" w:rsidRPr="006D0824" w:rsidSect="005E771B">
      <w:headerReference w:type="default" r:id="rId7"/>
      <w:pgSz w:w="11906" w:h="16838"/>
      <w:pgMar w:top="426" w:right="282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248" w:rsidRDefault="000E5248" w:rsidP="005E61A8">
      <w:pPr>
        <w:spacing w:after="0" w:line="240" w:lineRule="auto"/>
      </w:pPr>
      <w:r>
        <w:separator/>
      </w:r>
    </w:p>
  </w:endnote>
  <w:endnote w:type="continuationSeparator" w:id="1">
    <w:p w:rsidR="000E5248" w:rsidRDefault="000E5248" w:rsidP="005E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248" w:rsidRDefault="000E5248" w:rsidP="005E61A8">
      <w:pPr>
        <w:spacing w:after="0" w:line="240" w:lineRule="auto"/>
      </w:pPr>
      <w:r>
        <w:separator/>
      </w:r>
    </w:p>
  </w:footnote>
  <w:footnote w:type="continuationSeparator" w:id="1">
    <w:p w:rsidR="000E5248" w:rsidRDefault="000E5248" w:rsidP="005E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A8" w:rsidRDefault="005E61A8">
    <w:pPr>
      <w:pStyle w:val="a5"/>
    </w:pPr>
    <w:r>
      <w:t>МДОУ № 16 «Ягодка» ЯМР</w:t>
    </w:r>
  </w:p>
  <w:p w:rsidR="005E61A8" w:rsidRDefault="005E61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868"/>
    <w:multiLevelType w:val="hybridMultilevel"/>
    <w:tmpl w:val="7D802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D2583"/>
    <w:multiLevelType w:val="hybridMultilevel"/>
    <w:tmpl w:val="84764B8A"/>
    <w:lvl w:ilvl="0" w:tplc="7FA0B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C41FE"/>
    <w:multiLevelType w:val="multilevel"/>
    <w:tmpl w:val="BE705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BC66525"/>
    <w:multiLevelType w:val="hybridMultilevel"/>
    <w:tmpl w:val="39FE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B06"/>
    <w:rsid w:val="00013B3A"/>
    <w:rsid w:val="0002576D"/>
    <w:rsid w:val="0008370B"/>
    <w:rsid w:val="000A6668"/>
    <w:rsid w:val="000B481D"/>
    <w:rsid w:val="000E5248"/>
    <w:rsid w:val="00157BAE"/>
    <w:rsid w:val="001B5449"/>
    <w:rsid w:val="001C2027"/>
    <w:rsid w:val="001D210B"/>
    <w:rsid w:val="001E6FA8"/>
    <w:rsid w:val="00210238"/>
    <w:rsid w:val="00235690"/>
    <w:rsid w:val="00254B14"/>
    <w:rsid w:val="00261CAC"/>
    <w:rsid w:val="002F0268"/>
    <w:rsid w:val="00305964"/>
    <w:rsid w:val="003A4B06"/>
    <w:rsid w:val="003C41C8"/>
    <w:rsid w:val="003D17CF"/>
    <w:rsid w:val="00446EFE"/>
    <w:rsid w:val="00465254"/>
    <w:rsid w:val="004C07E0"/>
    <w:rsid w:val="004E3D68"/>
    <w:rsid w:val="005600CB"/>
    <w:rsid w:val="0058236B"/>
    <w:rsid w:val="005E61A8"/>
    <w:rsid w:val="005E771B"/>
    <w:rsid w:val="006179D8"/>
    <w:rsid w:val="00691490"/>
    <w:rsid w:val="00694DD1"/>
    <w:rsid w:val="006D0824"/>
    <w:rsid w:val="007037ED"/>
    <w:rsid w:val="0076559F"/>
    <w:rsid w:val="0077500F"/>
    <w:rsid w:val="007A56BB"/>
    <w:rsid w:val="007B4714"/>
    <w:rsid w:val="007C25A8"/>
    <w:rsid w:val="007C56E8"/>
    <w:rsid w:val="007D652A"/>
    <w:rsid w:val="007E5916"/>
    <w:rsid w:val="007F30ED"/>
    <w:rsid w:val="00801991"/>
    <w:rsid w:val="00821D39"/>
    <w:rsid w:val="00824933"/>
    <w:rsid w:val="00835068"/>
    <w:rsid w:val="00835E99"/>
    <w:rsid w:val="008617A8"/>
    <w:rsid w:val="008B2BC5"/>
    <w:rsid w:val="008B6C16"/>
    <w:rsid w:val="008C08F9"/>
    <w:rsid w:val="008E541A"/>
    <w:rsid w:val="009666C9"/>
    <w:rsid w:val="009D3EB2"/>
    <w:rsid w:val="009E5A53"/>
    <w:rsid w:val="00A578E4"/>
    <w:rsid w:val="00A76E5A"/>
    <w:rsid w:val="00A9671C"/>
    <w:rsid w:val="00AE08D0"/>
    <w:rsid w:val="00B53431"/>
    <w:rsid w:val="00B81333"/>
    <w:rsid w:val="00BB36EB"/>
    <w:rsid w:val="00BC1FB2"/>
    <w:rsid w:val="00C0448C"/>
    <w:rsid w:val="00C5302A"/>
    <w:rsid w:val="00C5426F"/>
    <w:rsid w:val="00C65D39"/>
    <w:rsid w:val="00D238CA"/>
    <w:rsid w:val="00E20B80"/>
    <w:rsid w:val="00E53E06"/>
    <w:rsid w:val="00E56547"/>
    <w:rsid w:val="00E65DA3"/>
    <w:rsid w:val="00E75DFE"/>
    <w:rsid w:val="00E775E6"/>
    <w:rsid w:val="00E94EB1"/>
    <w:rsid w:val="00EA113D"/>
    <w:rsid w:val="00EC3B69"/>
    <w:rsid w:val="00EF4545"/>
    <w:rsid w:val="00FA7840"/>
    <w:rsid w:val="00FB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B14"/>
    <w:rPr>
      <w:b/>
      <w:bCs/>
    </w:rPr>
  </w:style>
  <w:style w:type="character" w:customStyle="1" w:styleId="fontstyle01">
    <w:name w:val="fontstyle01"/>
    <w:basedOn w:val="a0"/>
    <w:rsid w:val="00254B14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54B14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54B1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6914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1A8"/>
  </w:style>
  <w:style w:type="paragraph" w:styleId="a7">
    <w:name w:val="footer"/>
    <w:basedOn w:val="a"/>
    <w:link w:val="a8"/>
    <w:uiPriority w:val="99"/>
    <w:semiHidden/>
    <w:unhideWhenUsed/>
    <w:rsid w:val="005E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61A8"/>
  </w:style>
  <w:style w:type="paragraph" w:styleId="a9">
    <w:name w:val="Balloon Text"/>
    <w:basedOn w:val="a"/>
    <w:link w:val="aa"/>
    <w:uiPriority w:val="99"/>
    <w:semiHidden/>
    <w:unhideWhenUsed/>
    <w:rsid w:val="005E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1A8"/>
    <w:rPr>
      <w:rFonts w:ascii="Tahoma" w:hAnsi="Tahoma" w:cs="Tahoma"/>
      <w:sz w:val="16"/>
      <w:szCs w:val="16"/>
    </w:rPr>
  </w:style>
  <w:style w:type="paragraph" w:customStyle="1" w:styleId="07BODY-txt">
    <w:name w:val="07BODY-txt"/>
    <w:basedOn w:val="a"/>
    <w:next w:val="a"/>
    <w:uiPriority w:val="99"/>
    <w:rsid w:val="00E94EB1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Myriad Pro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E94EB1"/>
    <w:rPr>
      <w:b/>
      <w:bCs/>
    </w:rPr>
  </w:style>
  <w:style w:type="paragraph" w:customStyle="1" w:styleId="ab">
    <w:name w:val="[Без стиля]"/>
    <w:rsid w:val="0046525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TABL-txt">
    <w:name w:val="12TABL-txt"/>
    <w:basedOn w:val="07BODY-txt"/>
    <w:uiPriority w:val="99"/>
    <w:rsid w:val="00465254"/>
    <w:pPr>
      <w:spacing w:line="200" w:lineRule="atLeast"/>
      <w:ind w:firstLine="0"/>
      <w:jc w:val="left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B14"/>
    <w:rPr>
      <w:b/>
      <w:bCs/>
    </w:rPr>
  </w:style>
  <w:style w:type="character" w:customStyle="1" w:styleId="fontstyle01">
    <w:name w:val="fontstyle01"/>
    <w:basedOn w:val="a0"/>
    <w:rsid w:val="00254B14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54B14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54B1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691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садИвушка</dc:creator>
  <cp:lastModifiedBy>User</cp:lastModifiedBy>
  <cp:revision>25</cp:revision>
  <cp:lastPrinted>2023-06-19T09:15:00Z</cp:lastPrinted>
  <dcterms:created xsi:type="dcterms:W3CDTF">2023-05-23T07:52:00Z</dcterms:created>
  <dcterms:modified xsi:type="dcterms:W3CDTF">2023-06-19T09:16:00Z</dcterms:modified>
</cp:coreProperties>
</file>