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F4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МДОУ № 16 «Ягодка» ЯМР</w:t>
      </w:r>
    </w:p>
    <w:p w:rsidR="00316417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2C41" w:rsidRDefault="007E2C41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2C41" w:rsidRDefault="007E2C41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2C41" w:rsidRDefault="007E2C41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6417" w:rsidRPr="00316417" w:rsidRDefault="009E5DF9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Публичный</w:t>
      </w:r>
      <w:r w:rsidR="00316417" w:rsidRPr="00316417">
        <w:rPr>
          <w:rFonts w:ascii="Times New Roman" w:hAnsi="Times New Roman" w:cs="Times New Roman"/>
          <w:b/>
          <w:sz w:val="56"/>
          <w:szCs w:val="56"/>
        </w:rPr>
        <w:t xml:space="preserve"> отчет </w:t>
      </w:r>
    </w:p>
    <w:p w:rsidR="00316417" w:rsidRDefault="00C35080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 2019 – 2020</w:t>
      </w:r>
      <w:r w:rsidR="0047136B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16417" w:rsidRPr="00316417">
        <w:rPr>
          <w:rFonts w:ascii="Times New Roman" w:hAnsi="Times New Roman" w:cs="Times New Roman"/>
          <w:b/>
          <w:sz w:val="56"/>
          <w:szCs w:val="56"/>
        </w:rPr>
        <w:t>учебный год</w:t>
      </w:r>
    </w:p>
    <w:p w:rsidR="00316417" w:rsidRDefault="0031641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6417" w:rsidRDefault="0031641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6417" w:rsidRDefault="00316417" w:rsidP="0031641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43B15" w:rsidRDefault="007E2C41" w:rsidP="0031641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Заведующая </w:t>
      </w:r>
    </w:p>
    <w:p w:rsidR="00316417" w:rsidRDefault="007E2C41" w:rsidP="0031641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МДОУ №16 «Ягодка» ЯМР</w:t>
      </w:r>
    </w:p>
    <w:p w:rsidR="007E2C41" w:rsidRDefault="00843B15" w:rsidP="00843B1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Смирнова Е.В.</w:t>
      </w:r>
    </w:p>
    <w:p w:rsidR="00843B15" w:rsidRDefault="00843B15" w:rsidP="00843B1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E2C41" w:rsidRDefault="007E2C41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6417" w:rsidRDefault="00C35080" w:rsidP="0031641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</w:t>
      </w:r>
      <w:r w:rsidR="00316417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2B2325" w:rsidRPr="002B2325" w:rsidRDefault="002B2325" w:rsidP="002B23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</w:t>
      </w:r>
    </w:p>
    <w:p w:rsidR="00316417" w:rsidRPr="004B0E49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E49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№16  «Ягодка» ЯМР п. Михайловский Ярославского муниципального района расположен по адресу:  Ярославская область, Ярославский район, п. Михайловский,  улица Школьная, дом 9.</w:t>
      </w:r>
    </w:p>
    <w:p w:rsidR="00316417" w:rsidRPr="004B0E49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E49">
        <w:rPr>
          <w:rFonts w:ascii="Times New Roman" w:eastAsia="Times New Roman" w:hAnsi="Times New Roman" w:cs="Times New Roman"/>
          <w:sz w:val="28"/>
          <w:szCs w:val="28"/>
        </w:rPr>
        <w:t>Учреждение было открыто 11 января 1971 года Учредитель – Администрация Ярославского муниципального района Ярославской области в лице управления образования Администрации Ярославского муниципального района.</w:t>
      </w:r>
    </w:p>
    <w:p w:rsidR="00316417" w:rsidRPr="004B0E49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E49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№16 «Ягодка» ЯМР является звеном системы образования Ярославского муниципального района. Основное предназначение дошкольного образовательного учреждения – оказание помощи семье в вопросах физического, психического, интеллектуального и личностного развития ребенка.</w:t>
      </w:r>
    </w:p>
    <w:p w:rsidR="00316417" w:rsidRPr="004B0E49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E49">
        <w:rPr>
          <w:rFonts w:ascii="Times New Roman" w:eastAsia="Times New Roman" w:hAnsi="Times New Roman" w:cs="Times New Roman"/>
          <w:sz w:val="28"/>
          <w:szCs w:val="28"/>
        </w:rPr>
        <w:t>С 01.08.2011 года руководит дошкольным учреждением – Смирнова Елена Владимировна, имеет высшее педагогическое об</w:t>
      </w:r>
      <w:r w:rsidR="00317CDE" w:rsidRPr="004B0E49">
        <w:rPr>
          <w:rFonts w:ascii="Times New Roman" w:eastAsia="Times New Roman" w:hAnsi="Times New Roman" w:cs="Times New Roman"/>
          <w:sz w:val="28"/>
          <w:szCs w:val="28"/>
        </w:rPr>
        <w:t>разование</w:t>
      </w:r>
      <w:r w:rsidRPr="004B0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417" w:rsidRPr="004B0E49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E49">
        <w:rPr>
          <w:rFonts w:ascii="Times New Roman" w:eastAsia="Times New Roman" w:hAnsi="Times New Roman" w:cs="Times New Roman"/>
          <w:sz w:val="28"/>
          <w:szCs w:val="28"/>
        </w:rPr>
        <w:t>Учредитель -  Управление образования Администрации Ярославского муниципального района.</w:t>
      </w:r>
    </w:p>
    <w:p w:rsidR="004B0E49" w:rsidRPr="004B0E49" w:rsidRDefault="00316417" w:rsidP="004B0E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E49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Администрации Ярославского муниципального района – </w:t>
      </w:r>
      <w:r w:rsidR="00BD0936">
        <w:rPr>
          <w:rFonts w:ascii="Times New Roman" w:eastAsia="Times New Roman" w:hAnsi="Times New Roman" w:cs="Times New Roman"/>
          <w:sz w:val="28"/>
          <w:szCs w:val="28"/>
        </w:rPr>
        <w:t>Корсакова Любовь Юрьевна</w:t>
      </w:r>
      <w:r w:rsidRPr="004B0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z w:val="28"/>
          <w:szCs w:val="28"/>
        </w:rPr>
        <w:t xml:space="preserve">МДОУ  детский сад  №16 «Ягодка» ЯМР осуществляет  свою  деятельность  в  соответствии  </w:t>
      </w:r>
      <w:proofErr w:type="gramStart"/>
      <w:r w:rsidRPr="004B0E49">
        <w:rPr>
          <w:rFonts w:ascii="Times New Roman" w:hAnsi="Times New Roman"/>
          <w:sz w:val="28"/>
          <w:szCs w:val="28"/>
        </w:rPr>
        <w:t>с</w:t>
      </w:r>
      <w:proofErr w:type="gramEnd"/>
      <w:r w:rsidRPr="004B0E49">
        <w:rPr>
          <w:rFonts w:ascii="Times New Roman" w:hAnsi="Times New Roman"/>
          <w:sz w:val="28"/>
          <w:szCs w:val="28"/>
        </w:rPr>
        <w:t>:</w:t>
      </w:r>
    </w:p>
    <w:p w:rsidR="004B0E49" w:rsidRPr="004B0E49" w:rsidRDefault="004B0E49" w:rsidP="004B0E49">
      <w:pPr>
        <w:widowControl w:val="0"/>
        <w:numPr>
          <w:ilvl w:val="0"/>
          <w:numId w:val="3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7"/>
          <w:sz w:val="28"/>
          <w:szCs w:val="28"/>
        </w:rPr>
        <w:t>Законом «Об Образовании Российской Федерации». ФЗ от 29.12.2012г. № 273 – ФЗ;</w:t>
      </w:r>
    </w:p>
    <w:p w:rsidR="004B0E49" w:rsidRPr="004B0E49" w:rsidRDefault="004B0E49" w:rsidP="004B0E49">
      <w:pPr>
        <w:widowControl w:val="0"/>
        <w:numPr>
          <w:ilvl w:val="0"/>
          <w:numId w:val="3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z w:val="28"/>
          <w:szCs w:val="28"/>
        </w:rPr>
        <w:t xml:space="preserve">«Санитарно – эпидемиологическими требованиями к устройству, содержанию и организации режима работы дошкольных образовательных учреждений. </w:t>
      </w:r>
      <w:proofErr w:type="spellStart"/>
      <w:r w:rsidRPr="004B0E49">
        <w:rPr>
          <w:rFonts w:ascii="Times New Roman" w:hAnsi="Times New Roman"/>
          <w:sz w:val="28"/>
          <w:szCs w:val="28"/>
        </w:rPr>
        <w:t>СанПиН</w:t>
      </w:r>
      <w:proofErr w:type="spellEnd"/>
      <w:r w:rsidRPr="004B0E49">
        <w:rPr>
          <w:rFonts w:ascii="Times New Roman" w:hAnsi="Times New Roman"/>
          <w:sz w:val="28"/>
          <w:szCs w:val="28"/>
        </w:rPr>
        <w:t xml:space="preserve"> 2.4.1.3049 - 13;  </w:t>
      </w:r>
    </w:p>
    <w:p w:rsidR="004B0E49" w:rsidRPr="004B0E49" w:rsidRDefault="004B0E49" w:rsidP="004B0E49">
      <w:pPr>
        <w:widowControl w:val="0"/>
        <w:numPr>
          <w:ilvl w:val="0"/>
          <w:numId w:val="3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z w:val="28"/>
          <w:szCs w:val="28"/>
        </w:rPr>
        <w:t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 приказ Министерства образования и науки Российской Федерации от 30.08.2013г. № 1014;</w:t>
      </w:r>
    </w:p>
    <w:p w:rsidR="004B0E49" w:rsidRPr="004B0E49" w:rsidRDefault="004B0E49" w:rsidP="004B0E49">
      <w:pPr>
        <w:widowControl w:val="0"/>
        <w:numPr>
          <w:ilvl w:val="0"/>
          <w:numId w:val="3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E49">
        <w:rPr>
          <w:rFonts w:ascii="Times New Roman" w:hAnsi="Times New Roman"/>
          <w:sz w:val="28"/>
          <w:szCs w:val="28"/>
        </w:rPr>
        <w:t>«Федеральным государственным образовательным стандартом дошкольного образования»  (</w:t>
      </w:r>
      <w:r w:rsidRPr="004B0E49">
        <w:rPr>
          <w:rFonts w:ascii="Times New Roman" w:hAnsi="Times New Roman"/>
          <w:bCs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4B0E49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4B0E49">
        <w:rPr>
          <w:rFonts w:ascii="Times New Roman" w:hAnsi="Times New Roman"/>
          <w:bCs/>
          <w:sz w:val="28"/>
          <w:szCs w:val="28"/>
        </w:rPr>
        <w:t xml:space="preserve"> России) от 17 октября 2013г.</w:t>
      </w:r>
      <w:proofErr w:type="gramEnd"/>
      <w:r w:rsidRPr="004B0E4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B0E49">
        <w:rPr>
          <w:rFonts w:ascii="Times New Roman" w:hAnsi="Times New Roman"/>
          <w:bCs/>
          <w:sz w:val="28"/>
          <w:szCs w:val="28"/>
        </w:rPr>
        <w:t xml:space="preserve">N </w:t>
      </w:r>
      <w:smartTag w:uri="urn:schemas-microsoft-com:office:smarttags" w:element="metricconverter">
        <w:smartTagPr>
          <w:attr w:name="ProductID" w:val="1155 г"/>
        </w:smartTagPr>
        <w:r w:rsidRPr="004B0E49">
          <w:rPr>
            <w:rFonts w:ascii="Times New Roman" w:hAnsi="Times New Roman"/>
            <w:bCs/>
            <w:sz w:val="28"/>
            <w:szCs w:val="28"/>
          </w:rPr>
          <w:t>1155 г</w:t>
        </w:r>
      </w:smartTag>
      <w:r w:rsidRPr="004B0E49">
        <w:rPr>
          <w:rFonts w:ascii="Times New Roman" w:hAnsi="Times New Roman"/>
          <w:bCs/>
          <w:sz w:val="28"/>
          <w:szCs w:val="28"/>
        </w:rPr>
        <w:t>. Москва "Об утверждении федерального государственного образовательного стандарта дошкольного образования"</w:t>
      </w:r>
      <w:r w:rsidRPr="004B0E49">
        <w:rPr>
          <w:rFonts w:ascii="Times New Roman" w:hAnsi="Times New Roman"/>
          <w:sz w:val="28"/>
          <w:szCs w:val="28"/>
        </w:rPr>
        <w:t>);</w:t>
      </w:r>
      <w:proofErr w:type="gramEnd"/>
    </w:p>
    <w:p w:rsidR="004B0E49" w:rsidRPr="004B0E49" w:rsidRDefault="004B0E49" w:rsidP="004B0E49">
      <w:pPr>
        <w:widowControl w:val="0"/>
        <w:numPr>
          <w:ilvl w:val="0"/>
          <w:numId w:val="31"/>
        </w:numPr>
        <w:shd w:val="clear" w:color="auto" w:fill="FFFFFF"/>
        <w:tabs>
          <w:tab w:val="num" w:pos="180"/>
          <w:tab w:val="left" w:pos="360"/>
        </w:tabs>
        <w:autoSpaceDE w:val="0"/>
        <w:autoSpaceDN w:val="0"/>
        <w:adjustRightInd w:val="0"/>
        <w:spacing w:after="0" w:line="240" w:lineRule="atLeast"/>
        <w:ind w:right="175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10"/>
          <w:sz w:val="28"/>
          <w:szCs w:val="28"/>
        </w:rPr>
        <w:t>Конвенцией о правах ребенка от 13.12.1989г;</w:t>
      </w:r>
    </w:p>
    <w:p w:rsidR="004B0E49" w:rsidRPr="004B0E49" w:rsidRDefault="004B0E49" w:rsidP="004B0E49">
      <w:pPr>
        <w:widowControl w:val="0"/>
        <w:numPr>
          <w:ilvl w:val="0"/>
          <w:numId w:val="3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12"/>
          <w:sz w:val="28"/>
          <w:szCs w:val="28"/>
        </w:rPr>
        <w:t>Семейным Кодексом Российской Федерации;</w:t>
      </w:r>
    </w:p>
    <w:p w:rsidR="004B0E49" w:rsidRPr="004B0E49" w:rsidRDefault="004B0E49" w:rsidP="004B0E49">
      <w:pPr>
        <w:widowControl w:val="0"/>
        <w:numPr>
          <w:ilvl w:val="0"/>
          <w:numId w:val="3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326" w:lineRule="exact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4"/>
          <w:sz w:val="28"/>
          <w:szCs w:val="28"/>
        </w:rPr>
        <w:t xml:space="preserve">Федеральным законом « Об основах охраны труда в Российской </w:t>
      </w:r>
      <w:r w:rsidRPr="004B0E49">
        <w:rPr>
          <w:rFonts w:ascii="Times New Roman" w:hAnsi="Times New Roman"/>
          <w:sz w:val="28"/>
          <w:szCs w:val="28"/>
        </w:rPr>
        <w:lastRenderedPageBreak/>
        <w:t>Федерации» от 17.07.1999 г. № 181- ФЗ;</w:t>
      </w:r>
    </w:p>
    <w:p w:rsidR="004B0E49" w:rsidRPr="004B0E49" w:rsidRDefault="004B0E49" w:rsidP="004B0E49">
      <w:pPr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317" w:lineRule="exact"/>
        <w:ind w:left="180" w:firstLine="0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9"/>
          <w:sz w:val="28"/>
          <w:szCs w:val="28"/>
        </w:rPr>
        <w:t xml:space="preserve">Федеральным законом « О пожарной безопасности» от 21.12.1994 г № </w:t>
      </w:r>
      <w:r w:rsidRPr="004B0E49">
        <w:rPr>
          <w:rFonts w:ascii="Times New Roman" w:hAnsi="Times New Roman"/>
          <w:sz w:val="28"/>
          <w:szCs w:val="28"/>
        </w:rPr>
        <w:t xml:space="preserve">96-ФЗ; </w:t>
      </w:r>
    </w:p>
    <w:p w:rsidR="004B0E49" w:rsidRPr="004B0E49" w:rsidRDefault="004B0E49" w:rsidP="004B0E49">
      <w:pPr>
        <w:numPr>
          <w:ilvl w:val="0"/>
          <w:numId w:val="30"/>
        </w:numPr>
        <w:shd w:val="clear" w:color="auto" w:fill="FFFFFF"/>
        <w:tabs>
          <w:tab w:val="num" w:pos="180"/>
          <w:tab w:val="left" w:pos="360"/>
        </w:tabs>
        <w:spacing w:after="0" w:line="317" w:lineRule="exact"/>
        <w:ind w:left="180" w:firstLine="0"/>
        <w:rPr>
          <w:rFonts w:ascii="Times New Roman" w:hAnsi="Times New Roman"/>
          <w:color w:val="000000"/>
          <w:sz w:val="28"/>
          <w:szCs w:val="28"/>
        </w:rPr>
      </w:pPr>
      <w:r w:rsidRPr="004B0E49">
        <w:rPr>
          <w:rFonts w:ascii="Times New Roman" w:hAnsi="Times New Roman"/>
          <w:color w:val="000000"/>
          <w:sz w:val="28"/>
          <w:szCs w:val="28"/>
        </w:rPr>
        <w:t xml:space="preserve">Уставом детского сада, утвержденным приказом управления образования Администрации Ярославского муниципального района </w:t>
      </w:r>
      <w:r w:rsidRPr="004B0E49">
        <w:rPr>
          <w:rFonts w:ascii="Times New Roman" w:hAnsi="Times New Roman"/>
          <w:color w:val="000000"/>
          <w:spacing w:val="-4"/>
          <w:sz w:val="28"/>
          <w:szCs w:val="28"/>
        </w:rPr>
        <w:t>от  07.07.2014 г. № 201</w:t>
      </w:r>
    </w:p>
    <w:p w:rsidR="004B0E49" w:rsidRPr="004B0E49" w:rsidRDefault="004B0E49" w:rsidP="004B0E49">
      <w:pPr>
        <w:numPr>
          <w:ilvl w:val="0"/>
          <w:numId w:val="30"/>
        </w:numPr>
        <w:shd w:val="clear" w:color="auto" w:fill="FFFFFF"/>
        <w:tabs>
          <w:tab w:val="num" w:pos="180"/>
          <w:tab w:val="left" w:pos="360"/>
        </w:tabs>
        <w:spacing w:after="0" w:line="317" w:lineRule="exact"/>
        <w:ind w:left="1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E49">
        <w:rPr>
          <w:rFonts w:ascii="Times New Roman" w:hAnsi="Times New Roman"/>
          <w:color w:val="000000"/>
          <w:sz w:val="28"/>
          <w:szCs w:val="28"/>
        </w:rPr>
        <w:t xml:space="preserve">Лицензия на осуществление образовательной деятельности   № 220/14  от «18» ноября 2014 г. Серия 76Л02 № 0000201, приложение №1 к лицензии по дополнительному образованию детей и взрослых Серия №76П01 №0003499 </w:t>
      </w:r>
      <w:proofErr w:type="gramStart"/>
      <w:r w:rsidRPr="004B0E49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4B0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B0E49">
        <w:rPr>
          <w:rFonts w:ascii="Times New Roman" w:hAnsi="Times New Roman"/>
          <w:color w:val="000000"/>
          <w:sz w:val="28"/>
          <w:szCs w:val="28"/>
        </w:rPr>
        <w:t>Приказ</w:t>
      </w:r>
      <w:proofErr w:type="gramEnd"/>
      <w:r w:rsidRPr="004B0E49">
        <w:rPr>
          <w:rFonts w:ascii="Times New Roman" w:hAnsi="Times New Roman"/>
          <w:color w:val="000000"/>
          <w:sz w:val="28"/>
          <w:szCs w:val="28"/>
        </w:rPr>
        <w:t xml:space="preserve"> ДО ЯО от 15.12.2015г. № 668/05-03</w:t>
      </w:r>
    </w:p>
    <w:p w:rsidR="004B0E49" w:rsidRPr="004B0E49" w:rsidRDefault="004B0E49" w:rsidP="004B0E49">
      <w:pPr>
        <w:shd w:val="clear" w:color="auto" w:fill="FFFFFF"/>
        <w:spacing w:after="0" w:line="317" w:lineRule="exact"/>
        <w:ind w:left="180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2"/>
          <w:sz w:val="28"/>
          <w:szCs w:val="28"/>
          <w:u w:val="single"/>
        </w:rPr>
        <w:t>Локальными актами:</w:t>
      </w:r>
    </w:p>
    <w:p w:rsidR="004B0E49" w:rsidRPr="004B0E49" w:rsidRDefault="004B0E49" w:rsidP="004B0E49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12"/>
          <w:sz w:val="28"/>
          <w:szCs w:val="28"/>
        </w:rPr>
        <w:t xml:space="preserve">Положение об общем собрании трудового коллектива; </w:t>
      </w:r>
    </w:p>
    <w:p w:rsidR="004B0E49" w:rsidRPr="004B0E49" w:rsidRDefault="004B0E49" w:rsidP="004B0E49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12"/>
          <w:sz w:val="28"/>
          <w:szCs w:val="28"/>
        </w:rPr>
        <w:t>Положение о педагогическом совете;</w:t>
      </w:r>
    </w:p>
    <w:p w:rsidR="004B0E49" w:rsidRPr="00910835" w:rsidRDefault="004B0E49" w:rsidP="004B0E49">
      <w:pPr>
        <w:pStyle w:val="2"/>
        <w:keepLines/>
        <w:numPr>
          <w:ilvl w:val="0"/>
          <w:numId w:val="30"/>
        </w:numPr>
        <w:tabs>
          <w:tab w:val="left" w:pos="142"/>
        </w:tabs>
        <w:spacing w:line="240" w:lineRule="auto"/>
        <w:rPr>
          <w:szCs w:val="28"/>
        </w:rPr>
      </w:pPr>
      <w:r w:rsidRPr="004B0E49">
        <w:rPr>
          <w:b/>
          <w:szCs w:val="28"/>
        </w:rPr>
        <w:t xml:space="preserve"> </w:t>
      </w:r>
      <w:r w:rsidRPr="00910835">
        <w:rPr>
          <w:szCs w:val="28"/>
        </w:rPr>
        <w:t xml:space="preserve"> Договор об образовании между муниципальным дошкольным образовательным учреждением и родителями (законными представителями) ребенка, посещающего дошкольное учреждение в Российской Федерации.</w:t>
      </w:r>
    </w:p>
    <w:p w:rsidR="004B0E49" w:rsidRPr="004B0E49" w:rsidRDefault="004B0E49" w:rsidP="004B0E49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6"/>
          <w:sz w:val="28"/>
          <w:szCs w:val="28"/>
        </w:rPr>
        <w:t xml:space="preserve">Правила внутреннего трудового распорядка, </w:t>
      </w:r>
    </w:p>
    <w:p w:rsidR="004B0E49" w:rsidRPr="004B0E49" w:rsidRDefault="004B0E49" w:rsidP="004B0E49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10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6"/>
          <w:sz w:val="28"/>
          <w:szCs w:val="28"/>
        </w:rPr>
        <w:t xml:space="preserve">Должностные </w:t>
      </w:r>
      <w:r w:rsidRPr="004B0E49">
        <w:rPr>
          <w:rFonts w:ascii="Times New Roman" w:hAnsi="Times New Roman"/>
          <w:sz w:val="28"/>
          <w:szCs w:val="28"/>
        </w:rPr>
        <w:t>инструкции;</w:t>
      </w:r>
    </w:p>
    <w:p w:rsidR="004B0E49" w:rsidRPr="004B0E49" w:rsidRDefault="004B0E49" w:rsidP="004B0E49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1"/>
          <w:sz w:val="28"/>
          <w:szCs w:val="28"/>
        </w:rPr>
        <w:t>Положение о совете родителей;</w:t>
      </w:r>
    </w:p>
    <w:p w:rsidR="004B0E49" w:rsidRPr="004B0E49" w:rsidRDefault="004B0E49" w:rsidP="004B0E49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before="5" w:after="0" w:line="317" w:lineRule="exact"/>
        <w:ind w:right="24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pacing w:val="-3"/>
          <w:sz w:val="28"/>
          <w:szCs w:val="28"/>
        </w:rPr>
        <w:t>Положение</w:t>
      </w:r>
      <w:r w:rsidRPr="004B0E49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4B0E49">
        <w:rPr>
          <w:rFonts w:ascii="Times New Roman" w:hAnsi="Times New Roman"/>
          <w:spacing w:val="-3"/>
          <w:sz w:val="28"/>
          <w:szCs w:val="28"/>
        </w:rPr>
        <w:t>психолого-медико-педагогическом</w:t>
      </w:r>
      <w:proofErr w:type="spellEnd"/>
      <w:r w:rsidRPr="004B0E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B0E49">
        <w:rPr>
          <w:rFonts w:ascii="Times New Roman" w:hAnsi="Times New Roman"/>
          <w:sz w:val="28"/>
          <w:szCs w:val="28"/>
        </w:rPr>
        <w:t>консилиуме;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b/>
          <w:sz w:val="28"/>
          <w:szCs w:val="28"/>
        </w:rPr>
        <w:t xml:space="preserve">Детский сад посещает </w:t>
      </w:r>
      <w:r w:rsidR="008563B7">
        <w:rPr>
          <w:rFonts w:ascii="Times New Roman" w:hAnsi="Times New Roman"/>
          <w:sz w:val="28"/>
          <w:szCs w:val="28"/>
        </w:rPr>
        <w:t>139</w:t>
      </w:r>
      <w:r w:rsidRPr="004B0E49">
        <w:rPr>
          <w:rFonts w:ascii="Times New Roman" w:hAnsi="Times New Roman"/>
          <w:sz w:val="28"/>
          <w:szCs w:val="28"/>
        </w:rPr>
        <w:t xml:space="preserve"> </w:t>
      </w:r>
      <w:r w:rsidR="008563B7">
        <w:rPr>
          <w:rFonts w:ascii="Times New Roman" w:hAnsi="Times New Roman"/>
          <w:sz w:val="28"/>
          <w:szCs w:val="28"/>
        </w:rPr>
        <w:t xml:space="preserve"> воспитанников в возрасте от 3</w:t>
      </w:r>
      <w:r w:rsidRPr="004B0E49">
        <w:rPr>
          <w:rFonts w:ascii="Times New Roman" w:hAnsi="Times New Roman"/>
          <w:sz w:val="28"/>
          <w:szCs w:val="28"/>
        </w:rPr>
        <w:t xml:space="preserve">  до 7 лет.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b/>
          <w:sz w:val="28"/>
          <w:szCs w:val="28"/>
        </w:rPr>
        <w:t>Количество групп</w:t>
      </w:r>
      <w:r w:rsidRPr="004B0E49">
        <w:rPr>
          <w:rFonts w:ascii="Times New Roman" w:hAnsi="Times New Roman"/>
          <w:sz w:val="28"/>
          <w:szCs w:val="28"/>
        </w:rPr>
        <w:t xml:space="preserve"> - 6. </w:t>
      </w:r>
    </w:p>
    <w:p w:rsid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b/>
          <w:sz w:val="28"/>
          <w:szCs w:val="28"/>
        </w:rPr>
        <w:t>Количественный состав групп</w:t>
      </w:r>
      <w:r w:rsidRPr="004B0E49">
        <w:rPr>
          <w:rFonts w:ascii="Times New Roman" w:hAnsi="Times New Roman"/>
          <w:sz w:val="28"/>
          <w:szCs w:val="28"/>
        </w:rPr>
        <w:t xml:space="preserve">: </w:t>
      </w:r>
    </w:p>
    <w:p w:rsidR="008563B7" w:rsidRPr="004B0E49" w:rsidRDefault="008563B7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 «Сливка» от 3 до 4</w:t>
      </w:r>
      <w:r w:rsidRPr="004B0E49">
        <w:rPr>
          <w:rFonts w:ascii="Times New Roman" w:hAnsi="Times New Roman"/>
          <w:sz w:val="28"/>
          <w:szCs w:val="28"/>
        </w:rPr>
        <w:t xml:space="preserve"> лет </w:t>
      </w:r>
      <w:r>
        <w:rPr>
          <w:rFonts w:ascii="Times New Roman" w:hAnsi="Times New Roman"/>
          <w:sz w:val="28"/>
          <w:szCs w:val="28"/>
        </w:rPr>
        <w:t>комбинированной</w:t>
      </w:r>
      <w:r w:rsidRPr="004B0E49">
        <w:rPr>
          <w:rFonts w:ascii="Times New Roman" w:hAnsi="Times New Roman"/>
          <w:sz w:val="28"/>
          <w:szCs w:val="28"/>
        </w:rPr>
        <w:t xml:space="preserve"> нап</w:t>
      </w:r>
      <w:r>
        <w:rPr>
          <w:rFonts w:ascii="Times New Roman" w:hAnsi="Times New Roman"/>
          <w:sz w:val="28"/>
          <w:szCs w:val="28"/>
        </w:rPr>
        <w:t>равленности  -  21 воспитанник;</w:t>
      </w:r>
    </w:p>
    <w:p w:rsidR="004B0E49" w:rsidRPr="004B0E49" w:rsidRDefault="008563B7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«Земляничка» от 3,5 до 5</w:t>
      </w:r>
      <w:r w:rsidR="004B0E49" w:rsidRPr="004B0E49">
        <w:rPr>
          <w:rFonts w:ascii="Times New Roman" w:hAnsi="Times New Roman"/>
          <w:sz w:val="28"/>
          <w:szCs w:val="28"/>
        </w:rPr>
        <w:t xml:space="preserve"> лет </w:t>
      </w:r>
      <w:r>
        <w:rPr>
          <w:rFonts w:ascii="Times New Roman" w:hAnsi="Times New Roman"/>
          <w:sz w:val="28"/>
          <w:szCs w:val="28"/>
        </w:rPr>
        <w:t>комбинированной</w:t>
      </w:r>
      <w:r w:rsidR="004B0E49" w:rsidRPr="004B0E49">
        <w:rPr>
          <w:rFonts w:ascii="Times New Roman" w:hAnsi="Times New Roman"/>
          <w:sz w:val="28"/>
          <w:szCs w:val="28"/>
        </w:rPr>
        <w:t xml:space="preserve"> направленности  - 23 воспитанника;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z w:val="28"/>
          <w:szCs w:val="28"/>
        </w:rPr>
        <w:t>Группа «Клубничка» от 4 до 5 лет комбинированной направленности -  25 воспитанников;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z w:val="28"/>
          <w:szCs w:val="28"/>
        </w:rPr>
        <w:t>Группа «Малинка» от 5 до 6 лет комбинированной направленности – 25 воспитанников;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z w:val="28"/>
          <w:szCs w:val="28"/>
        </w:rPr>
        <w:t>Группа «Смородинка» от 5 до 6 лет комб</w:t>
      </w:r>
      <w:r w:rsidR="008563B7">
        <w:rPr>
          <w:rFonts w:ascii="Times New Roman" w:hAnsi="Times New Roman"/>
          <w:sz w:val="28"/>
          <w:szCs w:val="28"/>
        </w:rPr>
        <w:t xml:space="preserve">инированной направленности – 23 </w:t>
      </w:r>
      <w:r w:rsidRPr="004B0E49">
        <w:rPr>
          <w:rFonts w:ascii="Times New Roman" w:hAnsi="Times New Roman"/>
          <w:sz w:val="28"/>
          <w:szCs w:val="28"/>
        </w:rPr>
        <w:t>воспитанника;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z w:val="28"/>
          <w:szCs w:val="28"/>
        </w:rPr>
        <w:t>Группа «Вишенка» от 6 до 7 лет ком</w:t>
      </w:r>
      <w:r w:rsidR="008563B7">
        <w:rPr>
          <w:rFonts w:ascii="Times New Roman" w:hAnsi="Times New Roman"/>
          <w:sz w:val="28"/>
          <w:szCs w:val="28"/>
        </w:rPr>
        <w:t>бинированной направленности - 22</w:t>
      </w:r>
      <w:r w:rsidRPr="004B0E49">
        <w:rPr>
          <w:rFonts w:ascii="Times New Roman" w:hAnsi="Times New Roman"/>
          <w:sz w:val="28"/>
          <w:szCs w:val="28"/>
        </w:rPr>
        <w:t xml:space="preserve">  воспитанников.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z w:val="28"/>
          <w:szCs w:val="28"/>
        </w:rPr>
        <w:t>Дошкольное  учреждение  укомплектовано  воспитанниками на  100%.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0E49">
        <w:rPr>
          <w:rFonts w:ascii="Times New Roman" w:hAnsi="Times New Roman"/>
          <w:b/>
          <w:sz w:val="28"/>
          <w:szCs w:val="28"/>
        </w:rPr>
        <w:t>Режим работы детского сада: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z w:val="28"/>
          <w:szCs w:val="28"/>
        </w:rPr>
        <w:t>5-дневная рабочая неделя с выходными днями (суббота, воскресенье).</w:t>
      </w:r>
    </w:p>
    <w:p w:rsidR="004B0E49" w:rsidRPr="004B0E49" w:rsidRDefault="00FA38EE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B0E49" w:rsidRPr="004B0E49">
        <w:rPr>
          <w:rFonts w:ascii="Times New Roman" w:hAnsi="Times New Roman"/>
          <w:sz w:val="28"/>
          <w:szCs w:val="28"/>
        </w:rPr>
        <w:t>руппы с 12-часовым пребыванием детей работают с 7.00 до 19.00.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b/>
          <w:sz w:val="28"/>
          <w:szCs w:val="28"/>
        </w:rPr>
        <w:lastRenderedPageBreak/>
        <w:t xml:space="preserve">Вывод: </w:t>
      </w:r>
      <w:r w:rsidRPr="004B0E49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детский сад  №16 «Ягодка» ЯМР функционирует  в  соответствии  с нормативными  документами  в  сфере  образования  Российской  Федерации. </w:t>
      </w:r>
    </w:p>
    <w:p w:rsidR="004B0E49" w:rsidRPr="004B0E49" w:rsidRDefault="004B0E49" w:rsidP="004B0E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E49">
        <w:rPr>
          <w:rFonts w:ascii="Times New Roman" w:hAnsi="Times New Roman"/>
          <w:sz w:val="28"/>
          <w:szCs w:val="28"/>
        </w:rPr>
        <w:t xml:space="preserve"> Контингент воспит</w:t>
      </w:r>
      <w:r w:rsidR="0061663E">
        <w:rPr>
          <w:rFonts w:ascii="Times New Roman" w:hAnsi="Times New Roman"/>
          <w:sz w:val="28"/>
          <w:szCs w:val="28"/>
        </w:rPr>
        <w:t>анников социально благополучный. 6 семей нуждающихся в государственной поддержке и 2 семьи</w:t>
      </w:r>
      <w:r w:rsidRPr="004B0E49">
        <w:rPr>
          <w:rFonts w:ascii="Times New Roman" w:hAnsi="Times New Roman"/>
          <w:sz w:val="28"/>
          <w:szCs w:val="28"/>
        </w:rPr>
        <w:t xml:space="preserve"> </w:t>
      </w:r>
      <w:r w:rsidR="0061663E">
        <w:rPr>
          <w:rFonts w:ascii="Times New Roman" w:hAnsi="Times New Roman"/>
          <w:sz w:val="28"/>
          <w:szCs w:val="28"/>
        </w:rPr>
        <w:t xml:space="preserve">находящихся в социально опасном положении. </w:t>
      </w:r>
      <w:r w:rsidRPr="004B0E49">
        <w:rPr>
          <w:rFonts w:ascii="Times New Roman" w:hAnsi="Times New Roman"/>
          <w:sz w:val="28"/>
          <w:szCs w:val="28"/>
        </w:rPr>
        <w:t>Преобладают дети из полных семей.</w:t>
      </w:r>
    </w:p>
    <w:p w:rsidR="007E2C41" w:rsidRDefault="007E2C41" w:rsidP="00720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835" w:rsidRPr="00612C59" w:rsidRDefault="00910835" w:rsidP="009108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2C59">
        <w:rPr>
          <w:rFonts w:ascii="Times New Roman" w:hAnsi="Times New Roman"/>
          <w:b/>
          <w:sz w:val="28"/>
          <w:szCs w:val="28"/>
        </w:rPr>
        <w:t>Структура управления образовательным учреждением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1</w:t>
      </w:r>
      <w:r w:rsidRPr="00612C59">
        <w:rPr>
          <w:rFonts w:ascii="Times New Roman" w:hAnsi="Times New Roman"/>
          <w:sz w:val="28"/>
          <w:szCs w:val="28"/>
          <w:u w:val="single"/>
        </w:rPr>
        <w:t>. Нормативно-правовое обеспечение управления ДОУ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 xml:space="preserve">     Управление муниципальным дошкольным образовательным учреждением детским садом  №16 «Ягодка» ЯМР осуществляется в соответствии с Законом  Российской  Федерации  «Об  образовании»,  а  так  же  следующими  локальными документами: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Договор об образовании между МДОУ и родителями (законными представителями),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Трудовой договор между администрацией и работниками,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Локальные акты,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Штатное расписание,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Документы по делопроизводству учреждения,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Приказы заведующего МДОУ,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Должностные инструкции, определяющие обязанности работников МДОУ,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Правила внутреннего трудового распорядка МДОУ,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Инструкции по организации охраны жизни и здоровья детей в МДОУ,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Положение о совете родителей,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Положение о педагогическом совете,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 xml:space="preserve">Положение о работе </w:t>
      </w:r>
      <w:proofErr w:type="spellStart"/>
      <w:r w:rsidRPr="00612C59">
        <w:rPr>
          <w:rFonts w:ascii="Times New Roman" w:hAnsi="Times New Roman"/>
          <w:sz w:val="28"/>
          <w:szCs w:val="28"/>
        </w:rPr>
        <w:t>ПМПк</w:t>
      </w:r>
      <w:proofErr w:type="spellEnd"/>
      <w:r w:rsidRPr="00612C59">
        <w:rPr>
          <w:rFonts w:ascii="Times New Roman" w:hAnsi="Times New Roman"/>
          <w:sz w:val="28"/>
          <w:szCs w:val="28"/>
        </w:rPr>
        <w:t>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 xml:space="preserve">Положение </w:t>
      </w:r>
      <w:proofErr w:type="gramStart"/>
      <w:r w:rsidRPr="00612C59">
        <w:rPr>
          <w:rFonts w:ascii="Times New Roman" w:hAnsi="Times New Roman"/>
          <w:sz w:val="28"/>
          <w:szCs w:val="28"/>
        </w:rPr>
        <w:t>о</w:t>
      </w:r>
      <w:proofErr w:type="gramEnd"/>
      <w:r w:rsidRPr="00612C59">
        <w:rPr>
          <w:rFonts w:ascii="Times New Roman" w:hAnsi="Times New Roman"/>
          <w:sz w:val="28"/>
          <w:szCs w:val="28"/>
        </w:rPr>
        <w:t xml:space="preserve"> административно-хозяйственном контроле,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Положение об оплате труда работников МДОУ,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Расписание занятий, учебную нагрузку,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Циклограммы деятельности специалистов,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Планирование работы воспитателей и специалистов.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В  течение  учебного  года   продолжается  работа  по  созданию  и  обогащению нормативно</w:t>
      </w:r>
      <w:r w:rsidR="0061663E">
        <w:rPr>
          <w:rFonts w:ascii="Times New Roman" w:hAnsi="Times New Roman"/>
          <w:sz w:val="28"/>
          <w:szCs w:val="28"/>
        </w:rPr>
        <w:t xml:space="preserve"> </w:t>
      </w:r>
      <w:r w:rsidRPr="00612C59">
        <w:rPr>
          <w:rFonts w:ascii="Times New Roman" w:hAnsi="Times New Roman"/>
          <w:sz w:val="28"/>
          <w:szCs w:val="28"/>
        </w:rPr>
        <w:t>-  информационного  обеспечения  управления.  Используются унифицированные  формы  оформления  приказов.  Управление  осуществляется  на аналитическом уровне.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 xml:space="preserve">2. </w:t>
      </w:r>
      <w:r w:rsidRPr="00612C59">
        <w:rPr>
          <w:rFonts w:ascii="Times New Roman" w:hAnsi="Times New Roman"/>
          <w:sz w:val="28"/>
          <w:szCs w:val="28"/>
          <w:u w:val="single"/>
        </w:rPr>
        <w:t>Формы и структура управления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 xml:space="preserve">   Структурно - функциональная модель управления МДОУ детский сад  №16 «Ягодка» ЯМР.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lastRenderedPageBreak/>
        <w:t xml:space="preserve">Управление МДОУ детский сад  №16 «Ягодка» ЯМР осуществляется в соответствии с законом РФ «Об образовании» </w:t>
      </w:r>
      <w:r w:rsidRPr="00612C59">
        <w:rPr>
          <w:rFonts w:ascii="Times New Roman" w:hAnsi="Times New Roman"/>
          <w:spacing w:val="-7"/>
          <w:sz w:val="28"/>
          <w:szCs w:val="28"/>
        </w:rPr>
        <w:t xml:space="preserve">от 29.12.2012г. № 273 </w:t>
      </w:r>
      <w:r w:rsidRPr="00612C59">
        <w:rPr>
          <w:rFonts w:ascii="Times New Roman" w:hAnsi="Times New Roman"/>
          <w:sz w:val="28"/>
          <w:szCs w:val="28"/>
        </w:rPr>
        <w:t xml:space="preserve">на основе  принципов  единоначалия  и  самоуправления.  Руководство  деятельностью МДОУ детский сад  №16 «Ягодка» ЯМР осуществляется </w:t>
      </w:r>
      <w:proofErr w:type="gramStart"/>
      <w:r w:rsidRPr="00612C59">
        <w:rPr>
          <w:rFonts w:ascii="Times New Roman" w:hAnsi="Times New Roman"/>
          <w:sz w:val="28"/>
          <w:szCs w:val="28"/>
        </w:rPr>
        <w:t>заведующим</w:t>
      </w:r>
      <w:proofErr w:type="gramEnd"/>
      <w:r w:rsidRPr="00612C59">
        <w:rPr>
          <w:rFonts w:ascii="Times New Roman" w:hAnsi="Times New Roman"/>
          <w:sz w:val="28"/>
          <w:szCs w:val="28"/>
        </w:rPr>
        <w:t xml:space="preserve"> детского сада, которого назначает на должность и освобождает от должности  Учредитель.  Заведующий осуществляет непосредственное  руководство детским садом и несет ответственность за деятельность учреждения.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Формами самоуправления детским садом являются: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 xml:space="preserve">- общее собрание трудового коллектива МДОУ детского сада  №16 «Ягодка» ЯМР 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- педагогический совет МДОУ детского сада  №16 «Ягодка» ЯМР;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- совет родителей МДОУ детского сада  №16 «Ягодка» ЯМР.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12C59">
        <w:rPr>
          <w:rFonts w:ascii="Times New Roman" w:hAnsi="Times New Roman"/>
          <w:b/>
          <w:sz w:val="28"/>
          <w:szCs w:val="28"/>
        </w:rPr>
        <w:t>Общее собрание трудового коллектива</w:t>
      </w:r>
      <w:r w:rsidRPr="00612C59">
        <w:rPr>
          <w:rFonts w:ascii="Times New Roman" w:hAnsi="Times New Roman"/>
          <w:sz w:val="28"/>
          <w:szCs w:val="28"/>
        </w:rPr>
        <w:t xml:space="preserve"> МДОУ детского сада  №16 «Ягодка» ЯМР обсуждает проект коллективного договора и принимает решение о его заключении,  рассматривает Правила внутреннего трудового распорядка МДОУ и иные локальные нормативные акты, содержание нормы трудового права, принимает участие  в обсуждении  перспективного  плана  развития  учреждения,  рассматривает  и  обсуждает проект годового плана работы МДОУ детского сада  №16 «Ягодка» ЯМР во взаимодействии с педагогическим</w:t>
      </w:r>
      <w:proofErr w:type="gramEnd"/>
      <w:r w:rsidRPr="00612C59">
        <w:rPr>
          <w:rFonts w:ascii="Times New Roman" w:hAnsi="Times New Roman"/>
          <w:sz w:val="28"/>
          <w:szCs w:val="28"/>
        </w:rPr>
        <w:t xml:space="preserve"> коллективом организует  деятельность  других  органов  самоуправления, осуществляет  полномочия трудового коллектива, обсуждает  вопросы  состояния  трудовой  дисциплины  и  мероприятия  по  ее укреплению, рассматривает вопросы охраны и безопасности условий труда работников, охраны  труда  воспитанников,  рассматривает  и  принимает  Устав  учреждения, обсуждает дополнения, и изменения, вносимые в Устав и в ряд других локальных актов.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12C59">
        <w:rPr>
          <w:rFonts w:ascii="Times New Roman" w:hAnsi="Times New Roman"/>
          <w:b/>
          <w:sz w:val="28"/>
          <w:szCs w:val="28"/>
        </w:rPr>
        <w:t>Педагогический  совет</w:t>
      </w:r>
      <w:r w:rsidRPr="00612C59">
        <w:rPr>
          <w:rFonts w:ascii="Times New Roman" w:hAnsi="Times New Roman"/>
          <w:sz w:val="28"/>
          <w:szCs w:val="28"/>
        </w:rPr>
        <w:t xml:space="preserve">  МДОУ  детского сада  №16 «Ягодка» ЯМР осуществляет  управление  педагогической деятельностью,  определяет направления образовательной деятельности, отбирает и  утверждает  общеобразовательные  программы  для  использования, рассматривает  проект  годового  плана  работы,  заслушивает  отчеты  заведующего  о создании  условий  для  реализации  образовательной  программы МДОУ детского сада  №16 «Ягодка» ЯМР,   обсуждает вопросы  содержания,  форм  и  методов  образовательного  процесса,  планирования образовательной  деятельности,  рассматривает  вопросы  повышения  квалификации  и</w:t>
      </w:r>
      <w:proofErr w:type="gramEnd"/>
      <w:r w:rsidRPr="00612C59">
        <w:rPr>
          <w:rFonts w:ascii="Times New Roman" w:hAnsi="Times New Roman"/>
          <w:sz w:val="28"/>
          <w:szCs w:val="28"/>
        </w:rPr>
        <w:t xml:space="preserve"> переподготовки  кадров,  организует  выявление,  обобщение,  распространение,  внедрение педагогического опыта среди </w:t>
      </w:r>
      <w:r w:rsidRPr="00612C59">
        <w:rPr>
          <w:rFonts w:ascii="Times New Roman" w:hAnsi="Times New Roman"/>
          <w:sz w:val="28"/>
          <w:szCs w:val="28"/>
        </w:rPr>
        <w:lastRenderedPageBreak/>
        <w:t xml:space="preserve">педагогических работников, рассматривает ежегодный отчет о результатах </w:t>
      </w:r>
      <w:proofErr w:type="spellStart"/>
      <w:r w:rsidRPr="00612C5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612C59">
        <w:rPr>
          <w:rFonts w:ascii="Times New Roman" w:hAnsi="Times New Roman"/>
          <w:sz w:val="28"/>
          <w:szCs w:val="28"/>
        </w:rPr>
        <w:t>, решает вопросы о внесении предложений о представлении педагогических работников к правительственным наградам и другим видам поощрений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12C59">
        <w:rPr>
          <w:rFonts w:ascii="Times New Roman" w:hAnsi="Times New Roman"/>
          <w:b/>
          <w:sz w:val="28"/>
          <w:szCs w:val="28"/>
        </w:rPr>
        <w:t>Совет родителей</w:t>
      </w:r>
      <w:r w:rsidRPr="00612C59">
        <w:rPr>
          <w:rFonts w:ascii="Times New Roman" w:hAnsi="Times New Roman"/>
          <w:sz w:val="28"/>
          <w:szCs w:val="28"/>
        </w:rPr>
        <w:t xml:space="preserve"> МДОУ детского сада  №16 «Ягодка» ЯМР выполняет  следующие  функции: рассматривает и разрабатывает предложения по совершенствованию локальных нормативных актов, содействует организации  совместных  мероприятий,   оказывает  посильную  помощь  в укреплении  материально-технической  базы,  благоустройстве  его  помещений,  детских площадок и территории, рассматривает ежегодный отчет о поступлении и расходовании финансовых и материальных средств, а также отчета о результатах </w:t>
      </w:r>
      <w:proofErr w:type="spellStart"/>
      <w:r w:rsidRPr="00612C5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612C59">
        <w:rPr>
          <w:rFonts w:ascii="Times New Roman" w:hAnsi="Times New Roman"/>
          <w:sz w:val="28"/>
          <w:szCs w:val="28"/>
        </w:rPr>
        <w:t>.</w:t>
      </w:r>
      <w:proofErr w:type="gramEnd"/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 xml:space="preserve">        Таким образом, в МДОУ детский сад  №16 «Ягодка» ЯМР реализуется возможность участия в управлении детским садом   всех   участников   образовательного   процесса.   Заведующий  детским  садом занимает  место  координатора  стратегических  направлений.     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  <w:u w:val="single"/>
        </w:rPr>
        <w:t xml:space="preserve">Вывод: </w:t>
      </w:r>
      <w:r w:rsidRPr="00612C59">
        <w:rPr>
          <w:rFonts w:ascii="Times New Roman" w:hAnsi="Times New Roman"/>
          <w:sz w:val="28"/>
          <w:szCs w:val="28"/>
        </w:rPr>
        <w:t>В МДОУ  детский сад  №16 «Ягодка» ЯМР создана  структура  управления  в  соответствии  с  целями  и содержанием работы учреждения.</w:t>
      </w:r>
    </w:p>
    <w:p w:rsidR="00910835" w:rsidRPr="00FA38EE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0835" w:rsidRPr="00FA38EE" w:rsidRDefault="00910835" w:rsidP="009108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38EE">
        <w:rPr>
          <w:rFonts w:ascii="Times New Roman" w:hAnsi="Times New Roman"/>
          <w:b/>
          <w:sz w:val="28"/>
          <w:szCs w:val="28"/>
        </w:rPr>
        <w:t xml:space="preserve"> Условия осуществления образовательного процесса</w:t>
      </w:r>
    </w:p>
    <w:p w:rsidR="00910835" w:rsidRPr="00FA38EE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38EE">
        <w:rPr>
          <w:rFonts w:ascii="Times New Roman" w:hAnsi="Times New Roman"/>
          <w:sz w:val="28"/>
          <w:szCs w:val="28"/>
        </w:rPr>
        <w:t xml:space="preserve">   </w:t>
      </w:r>
      <w:r w:rsidR="00612C59" w:rsidRPr="00FA38EE">
        <w:rPr>
          <w:rFonts w:ascii="Times New Roman" w:hAnsi="Times New Roman"/>
          <w:sz w:val="28"/>
          <w:szCs w:val="28"/>
        </w:rPr>
        <w:t xml:space="preserve">Всех работников – 43. </w:t>
      </w:r>
      <w:r w:rsidRPr="00FA38EE">
        <w:rPr>
          <w:rFonts w:ascii="Times New Roman" w:hAnsi="Times New Roman"/>
          <w:sz w:val="28"/>
          <w:szCs w:val="28"/>
        </w:rPr>
        <w:t>Фактическое количеств</w:t>
      </w:r>
      <w:r w:rsidR="0061663E">
        <w:rPr>
          <w:rFonts w:ascii="Times New Roman" w:hAnsi="Times New Roman"/>
          <w:sz w:val="28"/>
          <w:szCs w:val="28"/>
        </w:rPr>
        <w:t>о педагогических работников - 17</w:t>
      </w:r>
      <w:r w:rsidRPr="00FA38EE">
        <w:rPr>
          <w:rFonts w:ascii="Times New Roman" w:hAnsi="Times New Roman"/>
          <w:sz w:val="28"/>
          <w:szCs w:val="28"/>
        </w:rPr>
        <w:t xml:space="preserve">  человек,  в учреждении сложился стабильный, творческий педагогический коллектив. </w:t>
      </w:r>
    </w:p>
    <w:p w:rsidR="00910835" w:rsidRPr="00CE28A2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38EE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CE28A2">
        <w:rPr>
          <w:rFonts w:ascii="Times New Roman" w:hAnsi="Times New Roman"/>
          <w:sz w:val="28"/>
          <w:szCs w:val="28"/>
        </w:rPr>
        <w:t>Заведующий   дошкольным  образовательным учреждением  Смирнова Елена Владимировна  - имеет  высшее  педагогическое  образование,  педагогич</w:t>
      </w:r>
      <w:r w:rsidR="0061663E">
        <w:rPr>
          <w:rFonts w:ascii="Times New Roman" w:hAnsi="Times New Roman"/>
          <w:sz w:val="28"/>
          <w:szCs w:val="28"/>
        </w:rPr>
        <w:t>еский  стаж  работы  13 лет,  из них 9</w:t>
      </w:r>
      <w:r w:rsidRPr="00CE28A2">
        <w:rPr>
          <w:rFonts w:ascii="Times New Roman" w:hAnsi="Times New Roman"/>
          <w:sz w:val="28"/>
          <w:szCs w:val="28"/>
        </w:rPr>
        <w:t>,5  лет в должности заведующей, имеет диплом о профессиональной переподготовке по программе  «Менеджмент в образовании», «Учитель-дефектолог инклюзивного образования»</w:t>
      </w:r>
      <w:r w:rsidR="00CE28A2" w:rsidRPr="00CE28A2">
        <w:rPr>
          <w:rFonts w:ascii="Times New Roman" w:hAnsi="Times New Roman"/>
          <w:sz w:val="28"/>
          <w:szCs w:val="28"/>
        </w:rPr>
        <w:t>, «Педагогическая деятельность в сфере дошкольного образования»</w:t>
      </w:r>
      <w:r w:rsidRPr="00CE28A2">
        <w:rPr>
          <w:rFonts w:ascii="Times New Roman" w:hAnsi="Times New Roman"/>
          <w:sz w:val="28"/>
          <w:szCs w:val="28"/>
        </w:rPr>
        <w:t>.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 xml:space="preserve">   Педагогический процесс в МДОУ детский сад  № 16 «Ягодка» ЯМР обеспечивают специалисты:</w:t>
      </w:r>
    </w:p>
    <w:p w:rsidR="00910835" w:rsidRPr="00FA38EE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38EE">
        <w:rPr>
          <w:rFonts w:ascii="Times New Roman" w:hAnsi="Times New Roman"/>
          <w:sz w:val="28"/>
          <w:szCs w:val="28"/>
        </w:rPr>
        <w:t>1 старший воспитатель;</w:t>
      </w:r>
    </w:p>
    <w:p w:rsidR="00910835" w:rsidRPr="00FA38EE" w:rsidRDefault="0061663E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10835" w:rsidRPr="00FA38EE">
        <w:rPr>
          <w:rFonts w:ascii="Times New Roman" w:hAnsi="Times New Roman"/>
          <w:sz w:val="28"/>
          <w:szCs w:val="28"/>
        </w:rPr>
        <w:t xml:space="preserve"> воспитателей;</w:t>
      </w:r>
    </w:p>
    <w:p w:rsidR="00910835" w:rsidRPr="00FA38EE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38EE">
        <w:rPr>
          <w:rFonts w:ascii="Times New Roman" w:hAnsi="Times New Roman"/>
          <w:sz w:val="28"/>
          <w:szCs w:val="28"/>
        </w:rPr>
        <w:t>1 учитель-логопед;</w:t>
      </w:r>
    </w:p>
    <w:p w:rsidR="00910835" w:rsidRPr="00FA38EE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38EE">
        <w:rPr>
          <w:rFonts w:ascii="Times New Roman" w:hAnsi="Times New Roman"/>
          <w:sz w:val="28"/>
          <w:szCs w:val="28"/>
        </w:rPr>
        <w:t xml:space="preserve">1 учитель – дефектолог </w:t>
      </w:r>
    </w:p>
    <w:p w:rsidR="00910835" w:rsidRPr="00FA38EE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38EE">
        <w:rPr>
          <w:rFonts w:ascii="Times New Roman" w:hAnsi="Times New Roman"/>
          <w:sz w:val="28"/>
          <w:szCs w:val="28"/>
        </w:rPr>
        <w:t>1 музыкальный руководитель;</w:t>
      </w:r>
    </w:p>
    <w:p w:rsidR="00910835" w:rsidRPr="00FA38EE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38EE">
        <w:rPr>
          <w:rFonts w:ascii="Times New Roman" w:hAnsi="Times New Roman"/>
          <w:sz w:val="28"/>
          <w:szCs w:val="28"/>
        </w:rPr>
        <w:t>1 инструктор по физической культуре;</w:t>
      </w:r>
    </w:p>
    <w:p w:rsidR="00910835" w:rsidRPr="00FA38EE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38EE">
        <w:rPr>
          <w:rFonts w:ascii="Times New Roman" w:hAnsi="Times New Roman"/>
          <w:sz w:val="28"/>
          <w:szCs w:val="28"/>
        </w:rPr>
        <w:lastRenderedPageBreak/>
        <w:t>1 педагог – психолог.</w:t>
      </w:r>
    </w:p>
    <w:p w:rsidR="00910835" w:rsidRPr="00612C59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0835" w:rsidRPr="00612C59" w:rsidRDefault="00910835" w:rsidP="00910835">
      <w:pPr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b/>
          <w:sz w:val="28"/>
          <w:szCs w:val="28"/>
        </w:rPr>
        <w:t xml:space="preserve">Цель:  </w:t>
      </w:r>
      <w:r w:rsidRPr="00612C59">
        <w:rPr>
          <w:rFonts w:ascii="Times New Roman" w:hAnsi="Times New Roman"/>
          <w:sz w:val="28"/>
          <w:szCs w:val="28"/>
        </w:rPr>
        <w:t xml:space="preserve">Создание целостного педагогического пространства  в соответствии с ФГОС </w:t>
      </w:r>
      <w:proofErr w:type="gramStart"/>
      <w:r w:rsidRPr="00612C59">
        <w:rPr>
          <w:rFonts w:ascii="Times New Roman" w:hAnsi="Times New Roman"/>
          <w:sz w:val="28"/>
          <w:szCs w:val="28"/>
        </w:rPr>
        <w:t>ДО</w:t>
      </w:r>
      <w:proofErr w:type="gramEnd"/>
      <w:r w:rsidRPr="00612C5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12C59">
        <w:rPr>
          <w:rFonts w:ascii="Times New Roman" w:hAnsi="Times New Roman"/>
          <w:sz w:val="28"/>
          <w:szCs w:val="28"/>
        </w:rPr>
        <w:t>создание</w:t>
      </w:r>
      <w:proofErr w:type="gramEnd"/>
      <w:r w:rsidRPr="00612C59">
        <w:rPr>
          <w:rFonts w:ascii="Times New Roman" w:hAnsi="Times New Roman"/>
          <w:sz w:val="28"/>
          <w:szCs w:val="28"/>
        </w:rPr>
        <w:t xml:space="preserve"> условий  для всестороннего развития, воспитания  и оздоровления  детей в условиях сельского ДОУ. </w:t>
      </w:r>
    </w:p>
    <w:p w:rsidR="00910835" w:rsidRPr="00612C59" w:rsidRDefault="00910835" w:rsidP="0091083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12C59">
        <w:rPr>
          <w:rFonts w:ascii="Times New Roman" w:hAnsi="Times New Roman"/>
          <w:b/>
          <w:sz w:val="28"/>
          <w:szCs w:val="28"/>
        </w:rPr>
        <w:t>Задачи:</w:t>
      </w:r>
    </w:p>
    <w:p w:rsidR="00910835" w:rsidRPr="00612C59" w:rsidRDefault="00910835" w:rsidP="009108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1.</w:t>
      </w:r>
      <w:r w:rsidR="0061663E">
        <w:rPr>
          <w:rFonts w:ascii="Times New Roman" w:hAnsi="Times New Roman"/>
          <w:sz w:val="28"/>
          <w:szCs w:val="28"/>
        </w:rPr>
        <w:t xml:space="preserve"> </w:t>
      </w:r>
      <w:r w:rsidRPr="00612C59">
        <w:rPr>
          <w:rFonts w:ascii="Times New Roman" w:hAnsi="Times New Roman"/>
          <w:sz w:val="28"/>
          <w:szCs w:val="28"/>
        </w:rPr>
        <w:t>Повысить  компетентность педагогов в организации образовательной деятельности с использованием ИКТ для повышения качества образования в соответствии с ФГОС дошкольного образования и основными направлениями ДОУ;</w:t>
      </w:r>
    </w:p>
    <w:p w:rsidR="00910835" w:rsidRPr="00612C59" w:rsidRDefault="00910835" w:rsidP="009108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2.  Совершенствовать формирование семейных ценностей у дошкольников, сохранение и укрепление их здоровья через совместную деятельность с семьями воспитанников;</w:t>
      </w:r>
    </w:p>
    <w:p w:rsidR="00910835" w:rsidRPr="00612C59" w:rsidRDefault="00910835" w:rsidP="009108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0835" w:rsidRPr="00612C59" w:rsidRDefault="00910835" w:rsidP="00910835">
      <w:pPr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3. Создать  образовательное пространство  для реализации ключевых направлений работы ДОУ, в том числе инклюзивной образовательной деятельности;</w:t>
      </w:r>
    </w:p>
    <w:p w:rsidR="00910835" w:rsidRPr="00612C59" w:rsidRDefault="00910835" w:rsidP="00910835">
      <w:pPr>
        <w:jc w:val="both"/>
        <w:rPr>
          <w:rFonts w:ascii="Times New Roman" w:hAnsi="Times New Roman"/>
          <w:sz w:val="28"/>
          <w:szCs w:val="28"/>
        </w:rPr>
      </w:pPr>
      <w:r w:rsidRPr="00612C59">
        <w:rPr>
          <w:rFonts w:ascii="Times New Roman" w:hAnsi="Times New Roman"/>
          <w:sz w:val="28"/>
          <w:szCs w:val="28"/>
        </w:rPr>
        <w:t>4. Способствовать распространению педагогического опыта на всех уровнях: выступление педагогов на семинарах, практикумах, мастер-классах, конференциях.</w:t>
      </w:r>
    </w:p>
    <w:p w:rsidR="00910835" w:rsidRPr="00612C59" w:rsidRDefault="00910835" w:rsidP="00910835">
      <w:pPr>
        <w:spacing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612C59">
        <w:rPr>
          <w:rFonts w:ascii="Times New Roman" w:hAnsi="Times New Roman"/>
          <w:b/>
          <w:color w:val="000000"/>
          <w:sz w:val="28"/>
          <w:szCs w:val="28"/>
        </w:rPr>
        <w:t>Образовательный и квалификационный уровень педагогов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1320"/>
        <w:gridCol w:w="1692"/>
        <w:gridCol w:w="1526"/>
        <w:gridCol w:w="1506"/>
        <w:gridCol w:w="1500"/>
      </w:tblGrid>
      <w:tr w:rsidR="00910835" w:rsidRPr="00612C59" w:rsidTr="00FA38EE">
        <w:tc>
          <w:tcPr>
            <w:tcW w:w="1595" w:type="dxa"/>
            <w:vMerge w:val="restart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59">
              <w:rPr>
                <w:rFonts w:ascii="Times New Roman" w:hAnsi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3190" w:type="dxa"/>
            <w:gridSpan w:val="2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59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786" w:type="dxa"/>
            <w:gridSpan w:val="3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59"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</w:tr>
      <w:tr w:rsidR="00910835" w:rsidRPr="00612C59" w:rsidTr="00FA38EE">
        <w:tc>
          <w:tcPr>
            <w:tcW w:w="1595" w:type="dxa"/>
            <w:vMerge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59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842" w:type="dxa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59">
              <w:rPr>
                <w:rFonts w:ascii="Times New Roman" w:hAnsi="Times New Roman"/>
                <w:sz w:val="28"/>
                <w:szCs w:val="28"/>
              </w:rPr>
              <w:t>Сред. Проф.</w:t>
            </w:r>
          </w:p>
        </w:tc>
        <w:tc>
          <w:tcPr>
            <w:tcW w:w="1595" w:type="dxa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59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595" w:type="dxa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59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596" w:type="dxa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C59">
              <w:rPr>
                <w:rFonts w:ascii="Times New Roman" w:hAnsi="Times New Roman"/>
                <w:sz w:val="28"/>
                <w:szCs w:val="28"/>
              </w:rPr>
              <w:t>Соот</w:t>
            </w:r>
            <w:proofErr w:type="spellEnd"/>
            <w:r w:rsidRPr="00612C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2C59">
              <w:rPr>
                <w:rFonts w:ascii="Times New Roman" w:hAnsi="Times New Roman"/>
                <w:sz w:val="28"/>
                <w:szCs w:val="28"/>
              </w:rPr>
              <w:t>Заним</w:t>
            </w:r>
            <w:proofErr w:type="spellEnd"/>
            <w:r w:rsidRPr="00612C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10835" w:rsidRPr="00612C59" w:rsidTr="00FA38EE">
        <w:tc>
          <w:tcPr>
            <w:tcW w:w="1595" w:type="dxa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59">
              <w:rPr>
                <w:rFonts w:ascii="Times New Roman" w:hAnsi="Times New Roman"/>
                <w:sz w:val="28"/>
                <w:szCs w:val="28"/>
              </w:rPr>
              <w:t>1</w:t>
            </w:r>
            <w:r w:rsidR="006166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8" w:type="dxa"/>
          </w:tcPr>
          <w:p w:rsidR="00910835" w:rsidRPr="00612C59" w:rsidRDefault="0061663E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910835" w:rsidRPr="00612C59" w:rsidRDefault="0061663E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910835" w:rsidRPr="00612C59" w:rsidRDefault="00910835" w:rsidP="00FA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A38EE" w:rsidRPr="00CE28A2" w:rsidRDefault="0061663E" w:rsidP="00910835">
      <w:pPr>
        <w:pStyle w:val="21"/>
        <w:shd w:val="clear" w:color="auto" w:fill="auto"/>
        <w:ind w:left="40" w:right="4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За 2019 – 2020</w:t>
      </w:r>
      <w:r w:rsidR="00910835" w:rsidRPr="00CE28A2">
        <w:rPr>
          <w:rFonts w:ascii="Times New Roman" w:hAnsi="Times New Roman"/>
          <w:i w:val="0"/>
          <w:sz w:val="28"/>
          <w:szCs w:val="28"/>
        </w:rPr>
        <w:t xml:space="preserve"> у</w:t>
      </w:r>
      <w:r>
        <w:rPr>
          <w:rFonts w:ascii="Times New Roman" w:hAnsi="Times New Roman"/>
          <w:i w:val="0"/>
          <w:sz w:val="28"/>
          <w:szCs w:val="28"/>
        </w:rPr>
        <w:t>чебный год 1</w:t>
      </w:r>
      <w:r w:rsidR="00910835" w:rsidRPr="00CE28A2">
        <w:rPr>
          <w:rFonts w:ascii="Times New Roman" w:hAnsi="Times New Roman"/>
          <w:i w:val="0"/>
          <w:sz w:val="28"/>
          <w:szCs w:val="28"/>
        </w:rPr>
        <w:t xml:space="preserve"> п</w:t>
      </w:r>
      <w:r>
        <w:rPr>
          <w:rFonts w:ascii="Times New Roman" w:hAnsi="Times New Roman"/>
          <w:i w:val="0"/>
          <w:sz w:val="28"/>
          <w:szCs w:val="28"/>
        </w:rPr>
        <w:t>едагог прошел</w:t>
      </w:r>
      <w:r w:rsidR="00E421F8">
        <w:rPr>
          <w:rFonts w:ascii="Times New Roman" w:hAnsi="Times New Roman"/>
          <w:i w:val="0"/>
          <w:sz w:val="28"/>
          <w:szCs w:val="28"/>
        </w:rPr>
        <w:t xml:space="preserve"> профессиональную переподготовку</w:t>
      </w:r>
      <w:r w:rsidR="00910835" w:rsidRPr="00CE28A2">
        <w:rPr>
          <w:rFonts w:ascii="Times New Roman" w:hAnsi="Times New Roman"/>
          <w:i w:val="0"/>
          <w:sz w:val="28"/>
          <w:szCs w:val="28"/>
        </w:rPr>
        <w:t xml:space="preserve"> по программе</w:t>
      </w:r>
      <w:r w:rsidR="00FA38EE" w:rsidRPr="00CE28A2">
        <w:rPr>
          <w:rFonts w:ascii="Times New Roman" w:hAnsi="Times New Roman"/>
          <w:i w:val="0"/>
          <w:sz w:val="28"/>
          <w:szCs w:val="28"/>
        </w:rPr>
        <w:t xml:space="preserve"> «</w:t>
      </w:r>
      <w:r w:rsidR="00910835" w:rsidRPr="00CE28A2">
        <w:rPr>
          <w:rFonts w:ascii="Times New Roman" w:hAnsi="Times New Roman"/>
          <w:i w:val="0"/>
          <w:sz w:val="28"/>
          <w:szCs w:val="28"/>
        </w:rPr>
        <w:t xml:space="preserve"> </w:t>
      </w:r>
      <w:r w:rsidR="00F04E6A">
        <w:rPr>
          <w:rFonts w:ascii="Times New Roman" w:hAnsi="Times New Roman"/>
          <w:i w:val="0"/>
          <w:sz w:val="28"/>
          <w:szCs w:val="28"/>
        </w:rPr>
        <w:t>Дошкольное образование»</w:t>
      </w:r>
    </w:p>
    <w:tbl>
      <w:tblPr>
        <w:tblStyle w:val="a3"/>
        <w:tblW w:w="0" w:type="auto"/>
        <w:tblInd w:w="40" w:type="dxa"/>
        <w:tblLook w:val="04A0"/>
      </w:tblPr>
      <w:tblGrid>
        <w:gridCol w:w="3080"/>
        <w:gridCol w:w="3084"/>
        <w:gridCol w:w="3084"/>
      </w:tblGrid>
      <w:tr w:rsidR="00FA38EE" w:rsidTr="00FA38EE">
        <w:tc>
          <w:tcPr>
            <w:tcW w:w="3096" w:type="dxa"/>
          </w:tcPr>
          <w:p w:rsidR="00FA38EE" w:rsidRDefault="0061663E" w:rsidP="00910835">
            <w:pPr>
              <w:pStyle w:val="21"/>
              <w:shd w:val="clear" w:color="auto" w:fill="auto"/>
              <w:ind w:right="40" w:firstLine="0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Н.В.</w:t>
            </w:r>
          </w:p>
        </w:tc>
        <w:tc>
          <w:tcPr>
            <w:tcW w:w="3096" w:type="dxa"/>
          </w:tcPr>
          <w:p w:rsidR="00FA38EE" w:rsidRPr="00CE28A2" w:rsidRDefault="00F04E6A" w:rsidP="00910835">
            <w:pPr>
              <w:pStyle w:val="21"/>
              <w:shd w:val="clear" w:color="auto" w:fill="auto"/>
              <w:ind w:right="40" w:firstLine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E28A2">
              <w:rPr>
                <w:rFonts w:ascii="Times New Roman" w:hAnsi="Times New Roman"/>
                <w:i w:val="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Дошкольное образование»</w:t>
            </w:r>
          </w:p>
        </w:tc>
        <w:tc>
          <w:tcPr>
            <w:tcW w:w="3096" w:type="dxa"/>
          </w:tcPr>
          <w:p w:rsidR="00CE28A2" w:rsidRDefault="008163B6" w:rsidP="00910835">
            <w:pPr>
              <w:pStyle w:val="21"/>
              <w:shd w:val="clear" w:color="auto" w:fill="auto"/>
              <w:ind w:right="40" w:firstLine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320</w:t>
            </w:r>
            <w:r w:rsidR="00FA38EE">
              <w:rPr>
                <w:rFonts w:ascii="Times New Roman" w:hAnsi="Times New Roman"/>
                <w:i w:val="0"/>
                <w:sz w:val="28"/>
                <w:szCs w:val="28"/>
              </w:rPr>
              <w:t xml:space="preserve"> часов</w:t>
            </w:r>
            <w:r w:rsidR="00CE28A2">
              <w:rPr>
                <w:rFonts w:ascii="Times New Roman" w:hAnsi="Times New Roman"/>
                <w:i w:val="0"/>
                <w:sz w:val="28"/>
                <w:szCs w:val="28"/>
              </w:rPr>
              <w:t xml:space="preserve">, </w:t>
            </w:r>
          </w:p>
          <w:p w:rsidR="00FA38EE" w:rsidRDefault="00F04E6A" w:rsidP="00910835">
            <w:pPr>
              <w:pStyle w:val="21"/>
              <w:shd w:val="clear" w:color="auto" w:fill="auto"/>
              <w:ind w:right="40" w:firstLine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ГАУ ДПО ЯО «Институт развития образования»</w:t>
            </w:r>
          </w:p>
        </w:tc>
      </w:tr>
    </w:tbl>
    <w:p w:rsidR="00910835" w:rsidRPr="00CE28A2" w:rsidRDefault="00CE28A2" w:rsidP="00910835">
      <w:pPr>
        <w:pStyle w:val="21"/>
        <w:shd w:val="clear" w:color="auto" w:fill="auto"/>
        <w:ind w:left="40" w:right="4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</w:t>
      </w:r>
      <w:r w:rsidR="00910835" w:rsidRPr="00CE28A2">
        <w:rPr>
          <w:rFonts w:ascii="Times New Roman" w:hAnsi="Times New Roman"/>
          <w:i w:val="0"/>
          <w:sz w:val="28"/>
          <w:szCs w:val="28"/>
        </w:rPr>
        <w:t>Педагоги ДОУ повышают свою квалификацию также на проводимых МО района и в детском саду: семинарах, практикумах, педагогических советах, консультациях, открытых занятиях и т.д.</w:t>
      </w:r>
    </w:p>
    <w:p w:rsidR="00910835" w:rsidRPr="00CE28A2" w:rsidRDefault="00910835" w:rsidP="00910835">
      <w:pPr>
        <w:pStyle w:val="21"/>
        <w:numPr>
          <w:ilvl w:val="0"/>
          <w:numId w:val="32"/>
        </w:numPr>
        <w:shd w:val="clear" w:color="auto" w:fill="auto"/>
        <w:tabs>
          <w:tab w:val="left" w:pos="204"/>
        </w:tabs>
        <w:ind w:left="40" w:right="40" w:firstLine="0"/>
        <w:rPr>
          <w:rFonts w:ascii="Times New Roman" w:hAnsi="Times New Roman"/>
          <w:i w:val="0"/>
          <w:sz w:val="28"/>
          <w:szCs w:val="28"/>
        </w:rPr>
      </w:pPr>
      <w:r w:rsidRPr="00CE28A2">
        <w:rPr>
          <w:rFonts w:ascii="Times New Roman" w:hAnsi="Times New Roman"/>
          <w:i w:val="0"/>
          <w:sz w:val="28"/>
          <w:szCs w:val="28"/>
        </w:rPr>
        <w:lastRenderedPageBreak/>
        <w:t>накопленный материал собирается и обобщается.</w:t>
      </w:r>
    </w:p>
    <w:p w:rsidR="00910835" w:rsidRPr="00CE28A2" w:rsidRDefault="00910835" w:rsidP="00910835">
      <w:pPr>
        <w:pStyle w:val="21"/>
        <w:shd w:val="clear" w:color="auto" w:fill="auto"/>
        <w:ind w:left="40" w:right="40" w:firstLine="0"/>
        <w:rPr>
          <w:rFonts w:ascii="Times New Roman" w:hAnsi="Times New Roman"/>
          <w:i w:val="0"/>
          <w:sz w:val="28"/>
          <w:szCs w:val="28"/>
        </w:rPr>
      </w:pPr>
      <w:r w:rsidRPr="00CE28A2">
        <w:rPr>
          <w:rStyle w:val="aa"/>
          <w:rFonts w:eastAsiaTheme="minorEastAsia"/>
          <w:iCs/>
          <w:sz w:val="28"/>
          <w:szCs w:val="28"/>
        </w:rPr>
        <w:t xml:space="preserve">   Работа с кадрами </w:t>
      </w:r>
      <w:r w:rsidRPr="00CE28A2">
        <w:rPr>
          <w:rFonts w:ascii="Times New Roman" w:hAnsi="Times New Roman"/>
          <w:i w:val="0"/>
          <w:sz w:val="28"/>
          <w:szCs w:val="28"/>
        </w:rPr>
        <w:t>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910835" w:rsidRPr="00D10E8A" w:rsidRDefault="00910835" w:rsidP="00910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8A">
        <w:rPr>
          <w:rFonts w:ascii="Times New Roman" w:hAnsi="Times New Roman" w:cs="Times New Roman"/>
          <w:b/>
          <w:sz w:val="28"/>
          <w:szCs w:val="28"/>
        </w:rPr>
        <w:t xml:space="preserve">Аттестация педагогических работников </w:t>
      </w:r>
    </w:p>
    <w:p w:rsidR="00910835" w:rsidRPr="00E96339" w:rsidRDefault="00910835" w:rsidP="0091083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6339">
        <w:rPr>
          <w:rFonts w:ascii="Times New Roman" w:hAnsi="Times New Roman" w:cs="Times New Roman"/>
          <w:sz w:val="28"/>
          <w:szCs w:val="28"/>
        </w:rPr>
        <w:t>Сводная таблица аттестации педагогических работников:</w:t>
      </w: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127"/>
        <w:gridCol w:w="2126"/>
        <w:gridCol w:w="1701"/>
        <w:gridCol w:w="2126"/>
        <w:gridCol w:w="2552"/>
      </w:tblGrid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F04E6A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10835"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олжность, по которой </w:t>
            </w:r>
            <w:proofErr w:type="gramStart"/>
            <w:r w:rsidR="00910835" w:rsidRPr="00E96339">
              <w:rPr>
                <w:rFonts w:ascii="Times New Roman" w:hAnsi="Times New Roman" w:cs="Times New Roman"/>
                <w:sz w:val="28"/>
                <w:szCs w:val="28"/>
              </w:rPr>
              <w:t>аттестован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Дата аттестации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3E2857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857">
              <w:rPr>
                <w:rFonts w:ascii="Times New Roman" w:hAnsi="Times New Roman" w:cs="Times New Roman"/>
                <w:sz w:val="28"/>
                <w:szCs w:val="28"/>
              </w:rPr>
              <w:t>Булавина Тамара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6D5A9C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Default="006D5A9C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ЯО</w:t>
            </w:r>
          </w:p>
          <w:p w:rsidR="006D5A9C" w:rsidRPr="00E96339" w:rsidRDefault="006D5A9C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 – 14/22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Забелкина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25.05.2018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Default="00910835" w:rsidP="00FA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ЯО </w:t>
            </w:r>
          </w:p>
          <w:p w:rsidR="00910835" w:rsidRPr="007E2C41" w:rsidRDefault="00910835" w:rsidP="00FA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7E2C41">
              <w:rPr>
                <w:rFonts w:ascii="Times New Roman" w:hAnsi="Times New Roman" w:cs="Times New Roman"/>
                <w:sz w:val="28"/>
                <w:szCs w:val="28"/>
              </w:rPr>
              <w:t>02-14/11</w:t>
            </w:r>
          </w:p>
        </w:tc>
      </w:tr>
      <w:tr w:rsidR="00910835" w:rsidRPr="00E96339" w:rsidTr="00FA38EE">
        <w:trPr>
          <w:trHeight w:val="5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Антонова Оксана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28.02.2017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02-14/2</w:t>
            </w:r>
          </w:p>
        </w:tc>
      </w:tr>
      <w:tr w:rsidR="00910835" w:rsidRPr="00E96339" w:rsidTr="00FA38EE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Крапивницкая Людмила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31.01.2017г.</w:t>
            </w:r>
          </w:p>
          <w:p w:rsidR="00910835" w:rsidRPr="00E96339" w:rsidRDefault="00910835" w:rsidP="00FA3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8E70AC" w:rsidP="00FA38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8E70AC" w:rsidP="00FA38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</w:t>
            </w:r>
            <w:r w:rsidR="00910835" w:rsidRPr="00E963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/18 приказ Департамента образования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Лада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8163B6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25.10.2019г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8163B6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02-14/18 приказ Департамента образования</w:t>
            </w:r>
          </w:p>
        </w:tc>
      </w:tr>
      <w:tr w:rsidR="00910835" w:rsidRPr="00E96339" w:rsidTr="00FA38EE">
        <w:trPr>
          <w:trHeight w:val="7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учитель-дефектолог, учитель-логопед</w:t>
            </w:r>
          </w:p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(совместитель)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Елена </w:t>
            </w:r>
          </w:p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02-14/8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8E70AC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Анна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8E70AC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8E70AC" w:rsidP="00F0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8E70AC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02-14/18 приказ Департамента образования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Бахтина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0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30.10.2015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02-14/29 приказ Департамента образования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Соколова Валентина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8163B6" w:rsidP="00F0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8163B6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E7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02-14/22 приказ Департамента образования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Юлия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0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02-14/8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6D5A9C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A9C">
              <w:rPr>
                <w:rFonts w:ascii="Times New Roman" w:hAnsi="Times New Roman" w:cs="Times New Roman"/>
                <w:sz w:val="28"/>
                <w:szCs w:val="28"/>
              </w:rPr>
              <w:t>Абрамова Татьяна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6D5A9C" w:rsidP="00F0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Default="006D5A9C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ЯО</w:t>
            </w:r>
          </w:p>
          <w:p w:rsidR="006D5A9C" w:rsidRPr="00E96339" w:rsidRDefault="006D5A9C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 – 14/07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Белова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0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02-14/8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FA38EE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114601" w:rsidP="00F0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114601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</w:tc>
      </w:tr>
      <w:tr w:rsidR="00910835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910835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Мещерина Наталья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FA38EE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114601" w:rsidP="00F0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E96339" w:rsidRDefault="00114601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</w:tc>
      </w:tr>
      <w:tr w:rsidR="008E70AC" w:rsidRPr="00E96339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AC" w:rsidRPr="00E96339" w:rsidRDefault="008E70AC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AC" w:rsidRPr="00E96339" w:rsidRDefault="008E70AC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AC" w:rsidRPr="00E96339" w:rsidRDefault="008E70AC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AC" w:rsidRDefault="00F04E6A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AC" w:rsidRDefault="00F04E6A" w:rsidP="00F0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AC" w:rsidRDefault="00F04E6A" w:rsidP="00FA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</w:tc>
      </w:tr>
    </w:tbl>
    <w:p w:rsidR="00910835" w:rsidRPr="00FA38EE" w:rsidRDefault="00910835" w:rsidP="009108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8EE">
        <w:rPr>
          <w:rFonts w:ascii="Times New Roman" w:hAnsi="Times New Roman" w:cs="Times New Roman"/>
          <w:sz w:val="28"/>
          <w:szCs w:val="28"/>
        </w:rPr>
        <w:t>В 201</w:t>
      </w:r>
      <w:r w:rsidR="00AA2C07">
        <w:rPr>
          <w:rFonts w:ascii="Times New Roman" w:hAnsi="Times New Roman" w:cs="Times New Roman"/>
          <w:sz w:val="28"/>
          <w:szCs w:val="28"/>
        </w:rPr>
        <w:t>9 – 2020</w:t>
      </w:r>
      <w:r w:rsidRPr="00FA38EE">
        <w:rPr>
          <w:rFonts w:ascii="Times New Roman" w:hAnsi="Times New Roman" w:cs="Times New Roman"/>
          <w:sz w:val="28"/>
          <w:szCs w:val="28"/>
        </w:rPr>
        <w:t xml:space="preserve"> учебном году прошли </w:t>
      </w:r>
      <w:r w:rsidR="00AA2C07">
        <w:rPr>
          <w:rFonts w:ascii="Times New Roman" w:hAnsi="Times New Roman" w:cs="Times New Roman"/>
          <w:sz w:val="28"/>
          <w:szCs w:val="28"/>
        </w:rPr>
        <w:t>подтверждение аттестации</w:t>
      </w:r>
      <w:r w:rsidRPr="00FA38EE">
        <w:rPr>
          <w:rFonts w:ascii="Times New Roman" w:hAnsi="Times New Roman" w:cs="Times New Roman"/>
          <w:sz w:val="28"/>
          <w:szCs w:val="28"/>
        </w:rPr>
        <w:t xml:space="preserve"> на перв</w:t>
      </w:r>
      <w:r w:rsidR="00AA2C07">
        <w:rPr>
          <w:rFonts w:ascii="Times New Roman" w:hAnsi="Times New Roman" w:cs="Times New Roman"/>
          <w:sz w:val="28"/>
          <w:szCs w:val="28"/>
        </w:rPr>
        <w:t>ую квалификационную категорию  2</w:t>
      </w:r>
      <w:r w:rsidR="00FA38EE" w:rsidRPr="00FA38EE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A2C07">
        <w:rPr>
          <w:rFonts w:ascii="Times New Roman" w:hAnsi="Times New Roman" w:cs="Times New Roman"/>
          <w:sz w:val="28"/>
          <w:szCs w:val="28"/>
        </w:rPr>
        <w:t>а</w:t>
      </w:r>
      <w:r w:rsidRPr="00FA38EE">
        <w:rPr>
          <w:rFonts w:ascii="Times New Roman" w:hAnsi="Times New Roman" w:cs="Times New Roman"/>
          <w:sz w:val="28"/>
          <w:szCs w:val="28"/>
        </w:rPr>
        <w:t xml:space="preserve">: </w:t>
      </w:r>
      <w:r w:rsidR="00FA38EE" w:rsidRPr="00FA3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C07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="00AA2C07">
        <w:rPr>
          <w:rFonts w:ascii="Times New Roman" w:hAnsi="Times New Roman" w:cs="Times New Roman"/>
          <w:sz w:val="28"/>
          <w:szCs w:val="28"/>
        </w:rPr>
        <w:t xml:space="preserve"> Лада Владимировна</w:t>
      </w:r>
      <w:r w:rsidR="00FA38EE" w:rsidRPr="00FA38EE">
        <w:rPr>
          <w:rFonts w:ascii="Times New Roman" w:hAnsi="Times New Roman" w:cs="Times New Roman"/>
          <w:sz w:val="28"/>
          <w:szCs w:val="28"/>
        </w:rPr>
        <w:t xml:space="preserve">, </w:t>
      </w:r>
      <w:r w:rsidR="00AA2C07">
        <w:rPr>
          <w:rFonts w:ascii="Times New Roman" w:hAnsi="Times New Roman" w:cs="Times New Roman"/>
          <w:sz w:val="28"/>
          <w:szCs w:val="28"/>
        </w:rPr>
        <w:t xml:space="preserve">Соколова Валентина Васильевна </w:t>
      </w:r>
      <w:r w:rsidR="00FA38EE" w:rsidRPr="00FA38EE">
        <w:rPr>
          <w:rFonts w:ascii="Times New Roman" w:hAnsi="Times New Roman" w:cs="Times New Roman"/>
          <w:sz w:val="28"/>
          <w:szCs w:val="28"/>
        </w:rPr>
        <w:t xml:space="preserve">на высшую категорию 1 педагог: </w:t>
      </w:r>
      <w:proofErr w:type="spellStart"/>
      <w:r w:rsidR="00FB14D7">
        <w:rPr>
          <w:rFonts w:ascii="Times New Roman" w:hAnsi="Times New Roman" w:cs="Times New Roman"/>
          <w:sz w:val="28"/>
          <w:szCs w:val="28"/>
        </w:rPr>
        <w:t>Пустынникова</w:t>
      </w:r>
      <w:proofErr w:type="spellEnd"/>
      <w:r w:rsidR="00FB14D7">
        <w:rPr>
          <w:rFonts w:ascii="Times New Roman" w:hAnsi="Times New Roman" w:cs="Times New Roman"/>
          <w:sz w:val="28"/>
          <w:szCs w:val="28"/>
        </w:rPr>
        <w:t xml:space="preserve"> Марина Георгиевна.</w:t>
      </w:r>
    </w:p>
    <w:p w:rsidR="00910835" w:rsidRPr="00CE28A2" w:rsidRDefault="00CE28A2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910835" w:rsidRPr="00CE28A2">
        <w:rPr>
          <w:rFonts w:ascii="Times New Roman" w:hAnsi="Times New Roman"/>
          <w:b/>
          <w:sz w:val="28"/>
          <w:szCs w:val="28"/>
        </w:rPr>
        <w:t>Вывод</w:t>
      </w:r>
      <w:r w:rsidR="00910835" w:rsidRPr="00CE28A2">
        <w:rPr>
          <w:rFonts w:ascii="Times New Roman" w:hAnsi="Times New Roman"/>
          <w:sz w:val="28"/>
          <w:szCs w:val="28"/>
        </w:rPr>
        <w:t>:  МДОУ № 16 «Ягодка» ЯМР укомплектован  кадрами  на 100%.  Педагоги  детского сада  постоянно  повышают  свой  профессиональный  уровень,  посещают  методические объединения,  знакомятся  с  опытом  работы  своих  коллег  и  других  дошкольных учреждений, приобретают и изучают новинки периодической и методической литературы, проходят КПК.</w:t>
      </w:r>
    </w:p>
    <w:p w:rsidR="00910835" w:rsidRPr="00CE28A2" w:rsidRDefault="00910835" w:rsidP="0091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8A2">
        <w:rPr>
          <w:rFonts w:ascii="Times New Roman" w:hAnsi="Times New Roman"/>
          <w:sz w:val="28"/>
          <w:szCs w:val="28"/>
        </w:rPr>
        <w:t xml:space="preserve">Все это в комплексе дает хороший результат в организации педагогической деятельности и в улучшении качества образования и воспитания дошкольников. </w:t>
      </w:r>
    </w:p>
    <w:p w:rsidR="000318FD" w:rsidRDefault="000318FD" w:rsidP="000318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темы педаг</w:t>
      </w:r>
      <w:r w:rsidR="00FB14D7">
        <w:rPr>
          <w:rFonts w:ascii="Times New Roman" w:hAnsi="Times New Roman" w:cs="Times New Roman"/>
          <w:b/>
          <w:sz w:val="32"/>
          <w:szCs w:val="32"/>
        </w:rPr>
        <w:t>огов на 2019 – 2020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2143"/>
        <w:gridCol w:w="5796"/>
        <w:gridCol w:w="1984"/>
      </w:tblGrid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CA416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Абрамова Т.Л.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Развитие речи, социальных навыков и  эмоций детей посредством театрализованной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2017 - 2020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CA416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</w:t>
            </w:r>
            <w:proofErr w:type="gramStart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proofErr w:type="gramEnd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дошкольников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CA416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музыка со сказкой дружит</w:t>
            </w:r>
          </w:p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CA416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как средство решения психологических проблем дошкольников.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CA416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речевой активности дошкольников при помощи русского фольклора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CA416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Булавина Т.Б.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в условиях комбинированной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CA416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Забелкина</w:t>
            </w:r>
            <w:proofErr w:type="spellEnd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в развитии речи детей дошкольного возраста (плоскостной театр)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61013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старшего дошкольного возраста посредствам театрализованной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61013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Сказочный театр 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61013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Мещерина Н.В.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Развитие речи дошкольников посредством различных видов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Default="00701361" w:rsidP="000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4E">
              <w:rPr>
                <w:rFonts w:ascii="Times New Roman" w:eastAsia="Times New Roman" w:hAnsi="Times New Roman"/>
                <w:sz w:val="28"/>
                <w:szCs w:val="28"/>
              </w:rPr>
              <w:t>Театрализованная деятельность как средство развития речи у детей среднего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61013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пальчикового театра в развитии речи детей младшего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61013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F57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 – речевое развитие детей </w:t>
            </w:r>
            <w:r w:rsidRPr="00F5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совместную театрализованную деятельность детей и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610134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театрализованных игр и упражнений в развитии речи детей младшего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AF"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701361" w:rsidRPr="00F576AF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Default="00701361" w:rsidP="000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И.В.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0C6887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Развитие активной речи детей через приобщение к устному народному фольклору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Pr="00F576AF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701361" w:rsidTr="00701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Default="00701361" w:rsidP="000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Default="00701361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Использование театрализованной деятельности в развитии речи детей 4-5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1" w:rsidRDefault="00701361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</w:tbl>
    <w:p w:rsidR="00701361" w:rsidRDefault="00701361" w:rsidP="000318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8FD" w:rsidRPr="00297CAE" w:rsidRDefault="000318FD" w:rsidP="007013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CAE">
        <w:rPr>
          <w:rFonts w:ascii="Times New Roman" w:hAnsi="Times New Roman" w:cs="Times New Roman"/>
          <w:b/>
          <w:sz w:val="32"/>
          <w:szCs w:val="32"/>
        </w:rPr>
        <w:t>Участие в работе стажерских площадок ЯМР</w:t>
      </w:r>
    </w:p>
    <w:p w:rsidR="00701361" w:rsidRDefault="00701361" w:rsidP="00AC2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="000318FD" w:rsidRPr="00297CA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01361" w:rsidRDefault="00701361" w:rsidP="007013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2694"/>
        <w:gridCol w:w="2268"/>
        <w:gridCol w:w="3119"/>
        <w:gridCol w:w="2409"/>
      </w:tblGrid>
      <w:tr w:rsidR="000318FD" w:rsidTr="007A305B">
        <w:tc>
          <w:tcPr>
            <w:tcW w:w="2694" w:type="dxa"/>
          </w:tcPr>
          <w:p w:rsidR="000318FD" w:rsidRPr="00297CAE" w:rsidRDefault="000318FD" w:rsidP="007A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A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0318FD" w:rsidRPr="00297CAE" w:rsidRDefault="000318FD" w:rsidP="007A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</w:tcPr>
          <w:p w:rsidR="000318FD" w:rsidRPr="00297CAE" w:rsidRDefault="000318FD" w:rsidP="007A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</w:tcPr>
          <w:p w:rsidR="000318FD" w:rsidRPr="00297CAE" w:rsidRDefault="000318FD" w:rsidP="007A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AE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</w:tc>
      </w:tr>
      <w:tr w:rsidR="000318FD" w:rsidTr="007A305B">
        <w:tc>
          <w:tcPr>
            <w:tcW w:w="2694" w:type="dxa"/>
          </w:tcPr>
          <w:p w:rsidR="000318FD" w:rsidRPr="00297CAE" w:rsidRDefault="00AC247B" w:rsidP="007A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="000318F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0318FD" w:rsidRPr="00297CAE" w:rsidRDefault="00AC247B" w:rsidP="007A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18FD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119" w:type="dxa"/>
          </w:tcPr>
          <w:p w:rsidR="000318FD" w:rsidRPr="000522BC" w:rsidRDefault="000522BC" w:rsidP="007A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2BC">
              <w:rPr>
                <w:rFonts w:ascii="Times New Roman" w:eastAsia="Times New Roman" w:hAnsi="Times New Roman"/>
                <w:sz w:val="28"/>
                <w:szCs w:val="28"/>
              </w:rPr>
              <w:t>«Нетрадиционные техники изображения в художественном творчестве дошкольников», «</w:t>
            </w:r>
            <w:proofErr w:type="spellStart"/>
            <w:r w:rsidRPr="000522BC">
              <w:rPr>
                <w:rFonts w:ascii="Times New Roman" w:eastAsia="Times New Roman" w:hAnsi="Times New Roman"/>
                <w:sz w:val="28"/>
                <w:szCs w:val="28"/>
              </w:rPr>
              <w:t>Инормационно-коммуникативные</w:t>
            </w:r>
            <w:proofErr w:type="spellEnd"/>
            <w:r w:rsidRPr="000522BC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технологии в художественно-эстетическом развитии дошкольников (рисование)».</w:t>
            </w:r>
          </w:p>
        </w:tc>
        <w:tc>
          <w:tcPr>
            <w:tcW w:w="2409" w:type="dxa"/>
          </w:tcPr>
          <w:p w:rsidR="000318FD" w:rsidRPr="00297CAE" w:rsidRDefault="000522BC" w:rsidP="000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 «Теремок» ЯМР</w:t>
            </w:r>
          </w:p>
        </w:tc>
      </w:tr>
    </w:tbl>
    <w:p w:rsidR="000318FD" w:rsidRPr="00297CAE" w:rsidRDefault="000318FD" w:rsidP="0003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A1F" w:rsidRDefault="00257A1F" w:rsidP="0025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EC">
        <w:rPr>
          <w:rFonts w:ascii="Times New Roman" w:hAnsi="Times New Roman" w:cs="Times New Roman"/>
          <w:b/>
          <w:sz w:val="28"/>
          <w:szCs w:val="28"/>
        </w:rPr>
        <w:t>Посещение семинаров  Ярославского муниципального района</w:t>
      </w:r>
    </w:p>
    <w:p w:rsidR="00E92C12" w:rsidRPr="0003649B" w:rsidRDefault="00E92C12" w:rsidP="00E92C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49B">
        <w:rPr>
          <w:rFonts w:ascii="Times New Roman" w:hAnsi="Times New Roman" w:cs="Times New Roman"/>
          <w:b/>
          <w:sz w:val="32"/>
          <w:szCs w:val="32"/>
        </w:rPr>
        <w:t>Посещение семинаров  Ярославского муниципального района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701"/>
        <w:gridCol w:w="2126"/>
        <w:gridCol w:w="2268"/>
      </w:tblGrid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rPr>
                <w:sz w:val="28"/>
                <w:szCs w:val="28"/>
              </w:rPr>
            </w:pPr>
            <w:r w:rsidRPr="0003649B">
              <w:rPr>
                <w:sz w:val="28"/>
                <w:szCs w:val="28"/>
              </w:rPr>
              <w:t>Семинар для учителей</w:t>
            </w:r>
            <w:r w:rsidR="000522BC">
              <w:rPr>
                <w:sz w:val="28"/>
                <w:szCs w:val="28"/>
              </w:rPr>
              <w:t xml:space="preserve"> </w:t>
            </w:r>
            <w:proofErr w:type="gramStart"/>
            <w:r w:rsidRPr="0003649B">
              <w:rPr>
                <w:sz w:val="28"/>
                <w:szCs w:val="28"/>
              </w:rPr>
              <w:t>-л</w:t>
            </w:r>
            <w:proofErr w:type="gramEnd"/>
            <w:r w:rsidRPr="0003649B">
              <w:rPr>
                <w:sz w:val="28"/>
                <w:szCs w:val="28"/>
              </w:rPr>
              <w:t xml:space="preserve">огопедов (детские сады): "Использование </w:t>
            </w:r>
            <w:proofErr w:type="spellStart"/>
            <w:r w:rsidRPr="0003649B">
              <w:rPr>
                <w:sz w:val="28"/>
                <w:szCs w:val="28"/>
              </w:rPr>
              <w:t>здоровьесберегающих</w:t>
            </w:r>
            <w:proofErr w:type="spellEnd"/>
            <w:r w:rsidRPr="0003649B">
              <w:rPr>
                <w:sz w:val="28"/>
                <w:szCs w:val="28"/>
              </w:rPr>
              <w:t xml:space="preserve"> технологий в коррекционно-развивающей работе логопеда 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15.10.2019г.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rPr>
                <w:sz w:val="28"/>
                <w:szCs w:val="28"/>
              </w:rPr>
            </w:pPr>
            <w:r w:rsidRPr="0003649B">
              <w:rPr>
                <w:sz w:val="28"/>
                <w:szCs w:val="28"/>
              </w:rPr>
              <w:t xml:space="preserve">МДОУ №2 «Солнышко» ЯМР 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Алексеева Е.М.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03649B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Семинар «Межличностные </w:t>
            </w:r>
            <w:r w:rsidRPr="0003649B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lastRenderedPageBreak/>
              <w:t>взаимоотношения в группе»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17.10.2019г.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9B">
              <w:rPr>
                <w:rFonts w:ascii="Times New Roman" w:hAnsi="Times New Roman"/>
                <w:sz w:val="28"/>
                <w:szCs w:val="28"/>
              </w:rPr>
              <w:t>МОУ</w:t>
            </w:r>
          </w:p>
          <w:p w:rsidR="00E92C12" w:rsidRPr="0003649B" w:rsidRDefault="00E92C12" w:rsidP="000522B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9B">
              <w:rPr>
                <w:rFonts w:ascii="Times New Roman" w:hAnsi="Times New Roman"/>
                <w:sz w:val="28"/>
                <w:szCs w:val="28"/>
              </w:rPr>
              <w:t xml:space="preserve"> «Начальная </w:t>
            </w:r>
            <w:r w:rsidRPr="000364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школа поселка Заволжье» </w:t>
            </w:r>
          </w:p>
          <w:p w:rsidR="00E92C12" w:rsidRPr="0003649B" w:rsidRDefault="00E92C12" w:rsidP="000522B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9B">
              <w:rPr>
                <w:rFonts w:ascii="Times New Roman" w:hAnsi="Times New Roman"/>
                <w:sz w:val="28"/>
                <w:szCs w:val="28"/>
              </w:rPr>
              <w:t>ЯМР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Пустынникова</w:t>
            </w:r>
            <w:proofErr w:type="spellEnd"/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Т.С.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Семинар «Взаимодействие МУ Центр «Содействие» с образовательными организациями Ростовского МР по работе с детьми с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17.10.2019г.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 Центр психолого-педагогической, медицинской и социальной помощи «Содействие» </w:t>
            </w:r>
            <w:proofErr w:type="gramStart"/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Ростов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Алексеева Е.М.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Семинар «Работа с энергетическими и психологическими блоками, раскрытие внутренних ресурсов у педагогов-психологов»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22.10.2019г.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МОУ </w:t>
            </w:r>
            <w:proofErr w:type="spellStart"/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Леснополянская</w:t>
            </w:r>
            <w:proofErr w:type="spellEnd"/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НШ им. К.Д. Ушинского ЯМР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Бахтина О.А.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Региональный семинар учителей – логопедов «Актуальные технологии и средства логопедической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23.10.2019г.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МУДПО «Информационно – образовательный Центр» г</w:t>
            </w:r>
            <w:proofErr w:type="gramStart"/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ыбинск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Алексеева Е.М.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Семинар «Консультационный пункт в ДОУ: ранняя помощь детям с ОВЗ»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«Ранняя помощь детям с ОВЗ: диагностика, причины аномалий, нормативы развития»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26.10.2019г.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Институт развития образования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 Ярославль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Алексеева Е.М.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Бахтина О.А.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Семинар « Механизмы и критерии эффективного включения ребенка с ОВЗ в образовательный процесс на разных уровнях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31.10.2019г.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ГОУ ЯО «Центр помощи детям»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Алексеева Е.М.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c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364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Семинар-практикум  для музыкальных руководителей МДОУ: «</w:t>
            </w:r>
            <w:r w:rsidRPr="0003649B">
              <w:rPr>
                <w:rFonts w:ascii="Times New Roman" w:hAnsi="Times New Roman"/>
                <w:sz w:val="28"/>
                <w:szCs w:val="28"/>
              </w:rPr>
              <w:t xml:space="preserve">Итоговое событие – как форма совместной деятельности детей и взрослых. </w:t>
            </w:r>
            <w:r w:rsidRPr="000364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Подготовка </w:t>
            </w:r>
            <w:r w:rsidRPr="000364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праздников и развлечений в соответствии с ФГОС </w:t>
            </w:r>
            <w:proofErr w:type="gramStart"/>
            <w:r w:rsidRPr="000364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ДО</w:t>
            </w:r>
            <w:proofErr w:type="gramEnd"/>
            <w:r w:rsidRPr="000364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06.11.2019</w:t>
            </w:r>
            <w:r w:rsidRPr="000364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№42</w:t>
            </w:r>
          </w:p>
          <w:p w:rsidR="00E92C12" w:rsidRPr="0003649B" w:rsidRDefault="00E92C12" w:rsidP="000522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«Родничок»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Антонова О.А.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jc w:val="both"/>
              <w:rPr>
                <w:sz w:val="28"/>
                <w:szCs w:val="28"/>
              </w:rPr>
            </w:pPr>
            <w:r w:rsidRPr="0003649B">
              <w:rPr>
                <w:sz w:val="28"/>
                <w:szCs w:val="28"/>
              </w:rPr>
              <w:lastRenderedPageBreak/>
              <w:t>Семинар-практикум для воспитателей групп для детей  4-5 лет: «Нетрадиционные техники изображения в художественном творчестве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eastAsia="Calibri" w:hAnsi="Times New Roman" w:cs="Times New Roman"/>
                <w:sz w:val="28"/>
                <w:szCs w:val="28"/>
              </w:rPr>
              <w:t>13.11.2019г.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t>МДОУ</w:t>
            </w:r>
          </w:p>
          <w:p w:rsidR="00E92C12" w:rsidRPr="0003649B" w:rsidRDefault="00E92C12" w:rsidP="000522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t>№18 «Теремок» ЯМР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Забелкина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jc w:val="both"/>
              <w:rPr>
                <w:bCs/>
                <w:color w:val="1C1C1C"/>
                <w:sz w:val="28"/>
                <w:szCs w:val="28"/>
              </w:rPr>
            </w:pPr>
            <w:r w:rsidRPr="0003649B">
              <w:rPr>
                <w:bCs/>
                <w:color w:val="1C1C1C"/>
                <w:sz w:val="28"/>
                <w:szCs w:val="28"/>
              </w:rPr>
              <w:t>Круглый стол для учителей-логопедов (детские сады): «Использование нейропсихологического подхода в коррекционной работе логопеда как инструмент преобразования личностно-развивающей образовательной среды в МДОУ»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49B">
              <w:rPr>
                <w:rFonts w:ascii="Times New Roman" w:hAnsi="Times New Roman"/>
                <w:sz w:val="28"/>
                <w:szCs w:val="28"/>
              </w:rPr>
              <w:t>19.11.19</w:t>
            </w:r>
          </w:p>
          <w:p w:rsidR="00E92C12" w:rsidRPr="0003649B" w:rsidRDefault="00E92C12" w:rsidP="00052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C1C1C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bCs/>
                <w:iCs/>
                <w:color w:val="1C1C1C"/>
                <w:sz w:val="28"/>
                <w:szCs w:val="28"/>
              </w:rPr>
              <w:t>МДОУ №3</w:t>
            </w:r>
          </w:p>
          <w:p w:rsidR="00E92C12" w:rsidRPr="0003649B" w:rsidRDefault="00E92C12" w:rsidP="000522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C1C1C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bCs/>
                <w:iCs/>
                <w:color w:val="1C1C1C"/>
                <w:sz w:val="28"/>
                <w:szCs w:val="28"/>
              </w:rPr>
              <w:t>«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bCs/>
                <w:iCs/>
                <w:color w:val="1C1C1C"/>
                <w:sz w:val="28"/>
                <w:szCs w:val="28"/>
              </w:rPr>
              <w:t>Ивушка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bCs/>
                <w:iCs/>
                <w:color w:val="1C1C1C"/>
                <w:sz w:val="28"/>
                <w:szCs w:val="28"/>
              </w:rPr>
              <w:t>»</w:t>
            </w:r>
          </w:p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bCs/>
                <w:iCs/>
                <w:color w:val="1C1C1C"/>
                <w:sz w:val="28"/>
                <w:szCs w:val="28"/>
              </w:rPr>
              <w:t>ЯМР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</w:rPr>
              <w:t>Алексеева Е.М.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jc w:val="both"/>
              <w:rPr>
                <w:bCs/>
                <w:color w:val="1C1C1C"/>
                <w:sz w:val="28"/>
                <w:szCs w:val="28"/>
              </w:rPr>
            </w:pPr>
            <w:r w:rsidRPr="0003649B">
              <w:rPr>
                <w:sz w:val="28"/>
                <w:szCs w:val="28"/>
              </w:rPr>
              <w:t>Семинар  для педагогов-психологов (детские сады): «Особенности психологического консультирования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49B">
              <w:rPr>
                <w:rFonts w:ascii="Times New Roman" w:hAnsi="Times New Roman"/>
                <w:sz w:val="28"/>
                <w:szCs w:val="28"/>
              </w:rPr>
              <w:t>19.11.19</w:t>
            </w:r>
          </w:p>
          <w:p w:rsidR="00E92C12" w:rsidRPr="0003649B" w:rsidRDefault="00E92C12" w:rsidP="00052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центр ППМС,</w:t>
            </w:r>
          </w:p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bCs/>
                <w:iCs/>
                <w:color w:val="1C1C1C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t>ул. Б. Октябрьская, 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jc w:val="both"/>
              <w:rPr>
                <w:sz w:val="28"/>
                <w:szCs w:val="28"/>
              </w:rPr>
            </w:pPr>
            <w:r w:rsidRPr="0003649B">
              <w:rPr>
                <w:sz w:val="28"/>
                <w:szCs w:val="28"/>
              </w:rPr>
              <w:t xml:space="preserve">Семинар для старших воспитателей: «Система координации и интеграции деятельности специалистов и воспитателей в </w:t>
            </w:r>
            <w:proofErr w:type="spellStart"/>
            <w:r w:rsidRPr="0003649B">
              <w:rPr>
                <w:sz w:val="28"/>
                <w:szCs w:val="28"/>
              </w:rPr>
              <w:t>коррекционн</w:t>
            </w:r>
            <w:proofErr w:type="gramStart"/>
            <w:r w:rsidRPr="0003649B">
              <w:rPr>
                <w:sz w:val="28"/>
                <w:szCs w:val="28"/>
              </w:rPr>
              <w:t>о</w:t>
            </w:r>
            <w:proofErr w:type="spellEnd"/>
            <w:r w:rsidRPr="0003649B">
              <w:rPr>
                <w:sz w:val="28"/>
                <w:szCs w:val="28"/>
              </w:rPr>
              <w:t>-</w:t>
            </w:r>
            <w:proofErr w:type="gramEnd"/>
            <w:r w:rsidRPr="0003649B">
              <w:rPr>
                <w:sz w:val="28"/>
                <w:szCs w:val="28"/>
              </w:rPr>
              <w:t xml:space="preserve"> развивающей работе с детьми с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49B">
              <w:rPr>
                <w:rFonts w:ascii="Times New Roman" w:hAnsi="Times New Roman"/>
                <w:sz w:val="28"/>
                <w:szCs w:val="28"/>
              </w:rPr>
              <w:t>2.12.2019г.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МДОУ№27 «Светлячок»</w:t>
            </w:r>
          </w:p>
          <w:p w:rsidR="00E92C12" w:rsidRPr="0003649B" w:rsidRDefault="00E92C12" w:rsidP="000522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ЯМР</w:t>
            </w:r>
          </w:p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jc w:val="both"/>
              <w:rPr>
                <w:sz w:val="28"/>
                <w:szCs w:val="28"/>
              </w:rPr>
            </w:pPr>
            <w:r w:rsidRPr="0003649B">
              <w:rPr>
                <w:sz w:val="28"/>
                <w:szCs w:val="28"/>
              </w:rPr>
              <w:t>Семинар для педагогов-психологов (детские сады, школы): «Особенности психологического консультирования педагогов-психологов»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649B">
              <w:rPr>
                <w:sz w:val="28"/>
                <w:szCs w:val="28"/>
              </w:rPr>
              <w:t>03.12.2019г.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sz w:val="28"/>
                <w:szCs w:val="28"/>
              </w:rPr>
              <w:t>МУ «Городской центр психолого-педагогической</w:t>
            </w:r>
            <w:r w:rsidRPr="00036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, медицинской и социальной помощи» г. Ярославль (ул. </w:t>
            </w:r>
            <w:proofErr w:type="gramStart"/>
            <w:r w:rsidRPr="0003649B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03649B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д. 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Бахтина О.А.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Межрегиональный</w:t>
            </w:r>
            <w:proofErr w:type="gramEnd"/>
            <w:r>
              <w:rPr>
                <w:sz w:val="28"/>
                <w:szCs w:val="28"/>
              </w:rPr>
              <w:t xml:space="preserve"> научно-практическая конференция «Непрерывное повышение профессионального мастерства педагогов: точки роста качества образования в регионе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11-13.12.2019г.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Институт развития образования</w:t>
            </w:r>
          </w:p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 Ярославль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</w:rPr>
              <w:t>Алексеева Е.М.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jc w:val="both"/>
              <w:rPr>
                <w:sz w:val="28"/>
                <w:szCs w:val="28"/>
              </w:rPr>
            </w:pPr>
            <w:r w:rsidRPr="0003649B">
              <w:rPr>
                <w:color w:val="000000"/>
                <w:sz w:val="28"/>
                <w:szCs w:val="28"/>
              </w:rPr>
              <w:t>Практикум для воспитателей групп для детей дошкольного возраста от 5-ти до 7-и лет: «Современные подходы к нравственно-патриотическому воспитанию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sz w:val="28"/>
                <w:szCs w:val="28"/>
              </w:rPr>
              <w:t>12.12.2019</w:t>
            </w:r>
          </w:p>
          <w:p w:rsidR="00E92C12" w:rsidRPr="0003649B" w:rsidRDefault="00E92C12" w:rsidP="000522B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sz w:val="28"/>
                <w:szCs w:val="28"/>
              </w:rPr>
              <w:t>МДОУ № 26 «Ветерок» ЯМР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49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Кокорева</w:t>
            </w:r>
            <w:proofErr w:type="spellEnd"/>
            <w:r w:rsidRPr="0003649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 xml:space="preserve"> Н.В.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03649B">
              <w:rPr>
                <w:sz w:val="28"/>
                <w:szCs w:val="28"/>
              </w:rPr>
              <w:t>Семинар для учителей-логопедов (школа): «Нейропсихологические приёмы диагностики в рамках реализации ФГОС»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sz w:val="28"/>
                <w:szCs w:val="28"/>
              </w:rPr>
              <w:t>13.12.2019</w:t>
            </w:r>
          </w:p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МОУ </w:t>
            </w:r>
            <w:proofErr w:type="spellStart"/>
            <w:r w:rsidRPr="0003649B">
              <w:rPr>
                <w:rFonts w:ascii="Times New Roman" w:hAnsi="Times New Roman" w:cs="Times New Roman"/>
                <w:iCs/>
                <w:sz w:val="28"/>
                <w:szCs w:val="28"/>
              </w:rPr>
              <w:t>Ивняковская</w:t>
            </w:r>
            <w:proofErr w:type="spellEnd"/>
            <w:r w:rsidRPr="000364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СШ ЯМР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03649B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E92C12" w:rsidRPr="0003649B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pStyle w:val="a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«Сетевое взаимодействие ДОУ по нравственно-патриотическому воспитанию как инструмент формирования гражданской идентичности обучающихся в различных видах деятельности»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03649B" w:rsidRDefault="00E92C12" w:rsidP="000522B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МОУ «Начальная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школа-детский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сад №24 «Солнышко»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икляиха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Е.М.,</w:t>
            </w:r>
          </w:p>
          <w:p w:rsidR="00E92C12" w:rsidRPr="0003649B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E92C12" w:rsidRPr="006F5754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pStyle w:val="a8"/>
              <w:jc w:val="both"/>
              <w:rPr>
                <w:sz w:val="28"/>
                <w:szCs w:val="28"/>
              </w:rPr>
            </w:pPr>
            <w:r w:rsidRPr="006F5754">
              <w:rPr>
                <w:sz w:val="28"/>
                <w:szCs w:val="28"/>
              </w:rPr>
              <w:t xml:space="preserve">Мастер-класс </w:t>
            </w:r>
            <w:r w:rsidRPr="006F5754">
              <w:rPr>
                <w:sz w:val="28"/>
                <w:szCs w:val="28"/>
              </w:rPr>
              <w:lastRenderedPageBreak/>
              <w:t>«Музыкально-</w:t>
            </w:r>
            <w:proofErr w:type="gramStart"/>
            <w:r w:rsidRPr="006F5754">
              <w:rPr>
                <w:sz w:val="28"/>
                <w:szCs w:val="28"/>
              </w:rPr>
              <w:t>ритмические движения</w:t>
            </w:r>
            <w:proofErr w:type="gramEnd"/>
            <w:r w:rsidRPr="006F5754">
              <w:rPr>
                <w:sz w:val="28"/>
                <w:szCs w:val="28"/>
              </w:rPr>
              <w:t xml:space="preserve"> – основная составляющая ритмического воспитания детей» для музыкальных руководителей ДОО ЯМР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5754">
              <w:rPr>
                <w:sz w:val="28"/>
                <w:szCs w:val="28"/>
              </w:rPr>
              <w:lastRenderedPageBreak/>
              <w:t>17.01.2020г.</w:t>
            </w:r>
          </w:p>
          <w:p w:rsidR="00E92C12" w:rsidRPr="006F5754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МДОУ № 3 </w:t>
            </w:r>
            <w:r w:rsidRPr="006F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F5754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6F5754">
              <w:rPr>
                <w:rFonts w:ascii="Times New Roman" w:hAnsi="Times New Roman" w:cs="Times New Roman"/>
                <w:sz w:val="28"/>
                <w:szCs w:val="28"/>
              </w:rPr>
              <w:t>» ЯМР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Антонова О.А.</w:t>
            </w:r>
          </w:p>
        </w:tc>
      </w:tr>
      <w:tr w:rsidR="00E92C12" w:rsidRPr="006F5754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pStyle w:val="a8"/>
              <w:jc w:val="both"/>
              <w:rPr>
                <w:sz w:val="28"/>
                <w:szCs w:val="28"/>
              </w:rPr>
            </w:pPr>
            <w:r w:rsidRPr="006F5754">
              <w:rPr>
                <w:sz w:val="28"/>
                <w:szCs w:val="28"/>
              </w:rPr>
              <w:lastRenderedPageBreak/>
              <w:t xml:space="preserve">Мастер-класс по психологическому консультированию родителей. Работа творческой группы педагогов-психологов ДОО ЯМР по подготовке  тренинга для педагогов ДОО ЯМР «Снятие </w:t>
            </w:r>
            <w:proofErr w:type="spellStart"/>
            <w:r w:rsidRPr="006F5754">
              <w:rPr>
                <w:sz w:val="28"/>
                <w:szCs w:val="28"/>
              </w:rPr>
              <w:t>психо-эмоционального</w:t>
            </w:r>
            <w:proofErr w:type="spellEnd"/>
            <w:r w:rsidRPr="006F5754">
              <w:rPr>
                <w:sz w:val="28"/>
                <w:szCs w:val="28"/>
              </w:rPr>
              <w:t xml:space="preserve"> напряжения и развитие </w:t>
            </w:r>
            <w:proofErr w:type="spellStart"/>
            <w:r w:rsidRPr="006F5754">
              <w:rPr>
                <w:sz w:val="28"/>
                <w:szCs w:val="28"/>
              </w:rPr>
              <w:t>стрессоустойчивости</w:t>
            </w:r>
            <w:proofErr w:type="spellEnd"/>
            <w:r w:rsidRPr="006F5754">
              <w:rPr>
                <w:sz w:val="28"/>
                <w:szCs w:val="28"/>
              </w:rPr>
              <w:t xml:space="preserve"> у педагогов» </w:t>
            </w:r>
            <w:proofErr w:type="gramStart"/>
            <w:r w:rsidRPr="006F5754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6F5754">
              <w:rPr>
                <w:sz w:val="28"/>
                <w:szCs w:val="28"/>
              </w:rPr>
              <w:t>Луканина</w:t>
            </w:r>
            <w:proofErr w:type="spellEnd"/>
            <w:r w:rsidRPr="006F5754">
              <w:rPr>
                <w:sz w:val="28"/>
                <w:szCs w:val="28"/>
              </w:rPr>
              <w:t xml:space="preserve"> М.Ф.)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54">
              <w:rPr>
                <w:rFonts w:ascii="Times New Roman" w:hAnsi="Times New Roman" w:cs="Times New Roman"/>
                <w:sz w:val="28"/>
                <w:szCs w:val="28"/>
              </w:rPr>
              <w:t>21.01.2020г.</w:t>
            </w:r>
          </w:p>
          <w:p w:rsidR="00E92C12" w:rsidRPr="006F5754" w:rsidRDefault="00E92C12" w:rsidP="000522B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54">
              <w:rPr>
                <w:rFonts w:ascii="Times New Roman" w:hAnsi="Times New Roman" w:cs="Times New Roman"/>
                <w:sz w:val="28"/>
                <w:szCs w:val="28"/>
              </w:rPr>
              <w:t>Городской центр ППМС, ул. Б.</w:t>
            </w:r>
            <w:proofErr w:type="gramStart"/>
            <w:r w:rsidRPr="006F575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6F5754">
              <w:rPr>
                <w:rFonts w:ascii="Times New Roman" w:hAnsi="Times New Roman" w:cs="Times New Roman"/>
                <w:sz w:val="28"/>
                <w:szCs w:val="28"/>
              </w:rPr>
              <w:t>, 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54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  <w:p w:rsidR="00E92C12" w:rsidRPr="006F5754" w:rsidRDefault="00E92C12" w:rsidP="0005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12" w:rsidRPr="006F5754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pStyle w:val="a8"/>
              <w:jc w:val="both"/>
              <w:rPr>
                <w:sz w:val="28"/>
                <w:szCs w:val="28"/>
              </w:rPr>
            </w:pPr>
            <w:r w:rsidRPr="006F5754">
              <w:rPr>
                <w:sz w:val="28"/>
                <w:szCs w:val="28"/>
              </w:rPr>
              <w:t>Мастер-класс «Оказание профилактической и коррекционно-развивающей помощи детям в рамках «Консультационного пункта» для учителей-логопедов ДОО ЯМР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5754">
              <w:rPr>
                <w:sz w:val="28"/>
                <w:szCs w:val="28"/>
              </w:rPr>
              <w:t>28.01.2020</w:t>
            </w:r>
            <w:r>
              <w:rPr>
                <w:sz w:val="28"/>
                <w:szCs w:val="28"/>
              </w:rPr>
              <w:t>г.</w:t>
            </w:r>
          </w:p>
          <w:p w:rsidR="00E92C12" w:rsidRPr="006F5754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54">
              <w:rPr>
                <w:rFonts w:ascii="Times New Roman" w:hAnsi="Times New Roman" w:cs="Times New Roman"/>
                <w:sz w:val="28"/>
                <w:szCs w:val="28"/>
              </w:rPr>
              <w:t>МДОУ № 15 «Кузнечик» ЯМР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54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 xml:space="preserve">Алексеева Е.М.  </w:t>
            </w:r>
          </w:p>
        </w:tc>
      </w:tr>
      <w:tr w:rsidR="00E92C12" w:rsidRPr="006F5754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pStyle w:val="a8"/>
              <w:jc w:val="both"/>
              <w:rPr>
                <w:sz w:val="28"/>
                <w:szCs w:val="28"/>
              </w:rPr>
            </w:pPr>
            <w:r w:rsidRPr="006F5754">
              <w:rPr>
                <w:sz w:val="28"/>
                <w:szCs w:val="28"/>
              </w:rPr>
              <w:t>Практический семинар «Информационно-коммуникативные технологии в художественно-эстетическом развитии дошкольников (рисование)» для воспитателей дошкольных групп (4-</w:t>
            </w:r>
            <w:smartTag w:uri="urn:schemas-microsoft-com:office:smarttags" w:element="metricconverter">
              <w:smartTagPr>
                <w:attr w:name="ProductID" w:val="5 л"/>
              </w:smartTagPr>
              <w:r w:rsidRPr="006F5754">
                <w:rPr>
                  <w:sz w:val="28"/>
                  <w:szCs w:val="28"/>
                </w:rPr>
                <w:t>5 л</w:t>
              </w:r>
            </w:smartTag>
            <w:r w:rsidRPr="006F5754">
              <w:rPr>
                <w:sz w:val="28"/>
                <w:szCs w:val="28"/>
              </w:rPr>
              <w:t>.) ДОО ЯМР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5754">
              <w:rPr>
                <w:sz w:val="28"/>
                <w:szCs w:val="28"/>
              </w:rPr>
              <w:t>29.01.2020г.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54">
              <w:rPr>
                <w:rFonts w:ascii="Times New Roman" w:hAnsi="Times New Roman" w:cs="Times New Roman"/>
                <w:sz w:val="28"/>
                <w:szCs w:val="28"/>
              </w:rPr>
              <w:t>МОУ НШ п. Заволжье ЯМР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6F5754" w:rsidRDefault="00E92C12" w:rsidP="000522BC">
            <w:pPr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proofErr w:type="spellStart"/>
            <w:r w:rsidRPr="006F5754">
              <w:rPr>
                <w:rFonts w:ascii="Times New Roman" w:hAnsi="Times New Roman" w:cs="Times New Roman"/>
                <w:sz w:val="28"/>
                <w:szCs w:val="28"/>
              </w:rPr>
              <w:t>Забелкина</w:t>
            </w:r>
            <w:proofErr w:type="spellEnd"/>
            <w:r w:rsidRPr="006F5754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E92C12" w:rsidRPr="006F5754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pStyle w:val="a8"/>
              <w:jc w:val="both"/>
              <w:rPr>
                <w:sz w:val="28"/>
                <w:szCs w:val="28"/>
              </w:rPr>
            </w:pPr>
            <w:r w:rsidRPr="0057554D">
              <w:rPr>
                <w:color w:val="333333"/>
                <w:sz w:val="28"/>
                <w:szCs w:val="28"/>
                <w:shd w:val="clear" w:color="auto" w:fill="FFFFFF"/>
              </w:rPr>
              <w:t xml:space="preserve">Совещание старших воспитателей и заместителей директоров по УВР, курирующих дошкольное образования </w:t>
            </w:r>
            <w:r w:rsidRPr="0057554D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«Эффективное использование современных интерактивных технологий в развитии познавательной активности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30.01.2020г.</w:t>
            </w:r>
          </w:p>
          <w:p w:rsidR="00E92C12" w:rsidRPr="0057554D" w:rsidRDefault="00E92C12" w:rsidP="000522B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МДОУ №42 «Родничок» ЯМР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  <w:p w:rsidR="00E92C12" w:rsidRPr="0057554D" w:rsidRDefault="00E92C12" w:rsidP="0005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12" w:rsidRPr="006F5754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pStyle w:val="a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554D">
              <w:rPr>
                <w:sz w:val="28"/>
                <w:szCs w:val="28"/>
              </w:rPr>
              <w:lastRenderedPageBreak/>
              <w:t xml:space="preserve">Мастер-класс для учителей-логопедов (детские сады): </w:t>
            </w:r>
            <w:r w:rsidRPr="0057554D">
              <w:rPr>
                <w:color w:val="1C1C1C"/>
                <w:sz w:val="28"/>
                <w:szCs w:val="28"/>
              </w:rPr>
              <w:t>«Оказание профилактической и коррекционно-развивающей помощи детям в рамках «Консультационного пункта»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554D">
              <w:rPr>
                <w:sz w:val="28"/>
                <w:szCs w:val="28"/>
              </w:rPr>
              <w:t>07.02.2020</w:t>
            </w:r>
            <w:r>
              <w:rPr>
                <w:sz w:val="28"/>
                <w:szCs w:val="28"/>
              </w:rPr>
              <w:t>г.</w:t>
            </w:r>
          </w:p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55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№20 «Кузнечик» ЯМР</w:t>
            </w:r>
          </w:p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E92C12" w:rsidRPr="006F5754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инструкторов по физической культуре: «Особенности организации работы</w:t>
            </w:r>
          </w:p>
          <w:p w:rsidR="00E92C12" w:rsidRPr="0057554D" w:rsidRDefault="00E92C12" w:rsidP="0005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 с детьми с ОВЗ (документальное</w:t>
            </w:r>
            <w:proofErr w:type="gramEnd"/>
          </w:p>
          <w:p w:rsidR="00E92C12" w:rsidRPr="0057554D" w:rsidRDefault="00E92C12" w:rsidP="000522BC">
            <w:pPr>
              <w:pStyle w:val="a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554D">
              <w:rPr>
                <w:sz w:val="28"/>
                <w:szCs w:val="28"/>
              </w:rPr>
              <w:t>сопровождение)»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11.02.2020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140</w:t>
            </w:r>
          </w:p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</w:tr>
      <w:tr w:rsidR="00E92C12" w:rsidRPr="006F5754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pStyle w:val="a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554D">
              <w:rPr>
                <w:iCs/>
                <w:sz w:val="28"/>
                <w:szCs w:val="28"/>
              </w:rPr>
              <w:t xml:space="preserve">Тренинг для воспитателей: «Снятие </w:t>
            </w:r>
            <w:proofErr w:type="spellStart"/>
            <w:r w:rsidRPr="0057554D">
              <w:rPr>
                <w:iCs/>
                <w:sz w:val="28"/>
                <w:szCs w:val="28"/>
              </w:rPr>
              <w:t>психо-эмоционального</w:t>
            </w:r>
            <w:proofErr w:type="spellEnd"/>
            <w:r w:rsidRPr="0057554D">
              <w:rPr>
                <w:iCs/>
                <w:sz w:val="28"/>
                <w:szCs w:val="28"/>
              </w:rPr>
              <w:t xml:space="preserve"> напряжения и развитие </w:t>
            </w:r>
            <w:proofErr w:type="spellStart"/>
            <w:r w:rsidRPr="0057554D">
              <w:rPr>
                <w:iCs/>
                <w:sz w:val="28"/>
                <w:szCs w:val="28"/>
              </w:rPr>
              <w:t>стрессоустойчивости</w:t>
            </w:r>
            <w:proofErr w:type="spellEnd"/>
            <w:r w:rsidRPr="0057554D">
              <w:rPr>
                <w:iCs/>
                <w:sz w:val="28"/>
                <w:szCs w:val="28"/>
              </w:rPr>
              <w:t xml:space="preserve"> у педагогов».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55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18.02.2020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55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№27</w:t>
            </w:r>
          </w:p>
          <w:p w:rsidR="00E92C12" w:rsidRPr="0057554D" w:rsidRDefault="00E92C12" w:rsidP="000522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55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«Светлячок»</w:t>
            </w:r>
          </w:p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Бахтина О.А.,</w:t>
            </w:r>
          </w:p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E92C12" w:rsidRPr="006F5754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pStyle w:val="a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554D">
              <w:rPr>
                <w:sz w:val="28"/>
                <w:szCs w:val="28"/>
              </w:rPr>
              <w:t xml:space="preserve">Семинар-практикум для воспитателей, работающих в группах для детей в возрасте 5 – 7 лет: </w:t>
            </w:r>
            <w:r w:rsidRPr="0057554D">
              <w:rPr>
                <w:color w:val="000000"/>
                <w:sz w:val="28"/>
                <w:szCs w:val="28"/>
              </w:rPr>
              <w:t>«Маленькая Родина все равно большая - ведь она единственная»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55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21.02.2020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МОУ НШ</w:t>
            </w:r>
          </w:p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54D">
              <w:rPr>
                <w:rFonts w:ascii="Times New Roman" w:hAnsi="Times New Roman" w:cs="Times New Roman"/>
                <w:sz w:val="28"/>
                <w:szCs w:val="28"/>
              </w:rPr>
              <w:t xml:space="preserve"> п. Заволжье ЯМР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54D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57554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92C12" w:rsidRPr="006F5754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pStyle w:val="a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Обобщение опыта по теме: «Логопедическая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ритмика в системе коррекционной работы с детьми ОВЗ»</w:t>
            </w:r>
          </w:p>
          <w:p w:rsidR="00E92C12" w:rsidRPr="0057554D" w:rsidRDefault="00E92C12" w:rsidP="000522BC">
            <w:pPr>
              <w:pStyle w:val="a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(Открытая заочная научно-практическая конференция педагогических работников системы образования ЯМР)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E92C12" w:rsidRPr="006F5754" w:rsidTr="000522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pStyle w:val="a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Региональное методическое объединение учителей – дефектологов ЯО</w:t>
            </w:r>
          </w:p>
          <w:p w:rsidR="00E92C12" w:rsidRDefault="00E92C12" w:rsidP="000522BC">
            <w:pPr>
              <w:pStyle w:val="a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Полисенсорная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развивающая среда в коррекционной работе с детьми ОВЗ»</w:t>
            </w:r>
          </w:p>
          <w:p w:rsidR="00E92C12" w:rsidRDefault="00E92C12" w:rsidP="000522BC">
            <w:pPr>
              <w:pStyle w:val="a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(дистанционно)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Pr="0057554D" w:rsidRDefault="00E92C12" w:rsidP="0005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2" w:rsidRDefault="00E92C12" w:rsidP="000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</w:tbl>
    <w:p w:rsidR="00C70839" w:rsidRDefault="00C70839" w:rsidP="00E92C12">
      <w:pPr>
        <w:rPr>
          <w:rFonts w:ascii="Times New Roman" w:hAnsi="Times New Roman" w:cs="Times New Roman"/>
          <w:b/>
          <w:sz w:val="28"/>
          <w:szCs w:val="28"/>
        </w:rPr>
      </w:pPr>
    </w:p>
    <w:p w:rsidR="00257A1F" w:rsidRPr="00E421F8" w:rsidRDefault="00257A1F" w:rsidP="0025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F8">
        <w:rPr>
          <w:rFonts w:ascii="Times New Roman" w:hAnsi="Times New Roman" w:cs="Times New Roman"/>
          <w:b/>
          <w:sz w:val="28"/>
          <w:szCs w:val="28"/>
        </w:rPr>
        <w:t>Представление собственного педагогического опыта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638"/>
        <w:gridCol w:w="1976"/>
        <w:gridCol w:w="2729"/>
        <w:gridCol w:w="1661"/>
        <w:gridCol w:w="2211"/>
        <w:gridCol w:w="2268"/>
      </w:tblGrid>
      <w:tr w:rsidR="0067084E" w:rsidRPr="001C6C58" w:rsidTr="009B5785">
        <w:tc>
          <w:tcPr>
            <w:tcW w:w="638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29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61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11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2268" w:type="dxa"/>
          </w:tcPr>
          <w:p w:rsidR="0067084E" w:rsidRPr="001C6C58" w:rsidRDefault="0067084E" w:rsidP="0088330C">
            <w:pPr>
              <w:ind w:right="5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C26E34" w:rsidRPr="001C6C58" w:rsidTr="009B5785">
        <w:tc>
          <w:tcPr>
            <w:tcW w:w="638" w:type="dxa"/>
          </w:tcPr>
          <w:p w:rsidR="00C26E34" w:rsidRPr="001C6C58" w:rsidRDefault="00C26E34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976" w:type="dxa"/>
          </w:tcPr>
          <w:p w:rsidR="00C26E34" w:rsidRDefault="00691F92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Е.М.,</w:t>
            </w:r>
          </w:p>
          <w:p w:rsidR="00691F92" w:rsidRPr="001C6C58" w:rsidRDefault="00691F92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29" w:type="dxa"/>
          </w:tcPr>
          <w:p w:rsidR="00C26E34" w:rsidRPr="001C6C58" w:rsidRDefault="00314004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1661" w:type="dxa"/>
          </w:tcPr>
          <w:p w:rsidR="00C26E34" w:rsidRPr="001C6C58" w:rsidRDefault="00691F92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МУДПО «Информационно – образовательный Центр»</w:t>
            </w:r>
          </w:p>
        </w:tc>
        <w:tc>
          <w:tcPr>
            <w:tcW w:w="2211" w:type="dxa"/>
          </w:tcPr>
          <w:p w:rsidR="00C26E34" w:rsidRPr="00691F92" w:rsidRDefault="00691F92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F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691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91F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конференция « Образовательные результаты современного ребенка: содержание и способы достижения»</w:t>
            </w:r>
          </w:p>
        </w:tc>
        <w:tc>
          <w:tcPr>
            <w:tcW w:w="2268" w:type="dxa"/>
          </w:tcPr>
          <w:p w:rsidR="00C26E34" w:rsidRPr="001C6C58" w:rsidRDefault="00691F92" w:rsidP="0088330C">
            <w:pPr>
              <w:ind w:right="5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«Логопедическая ритмика в системе коррекционной работы с детьми с ТНР»</w:t>
            </w:r>
          </w:p>
        </w:tc>
      </w:tr>
      <w:tr w:rsidR="00C26E34" w:rsidRPr="001C6C58" w:rsidTr="009B5785">
        <w:tc>
          <w:tcPr>
            <w:tcW w:w="638" w:type="dxa"/>
          </w:tcPr>
          <w:p w:rsidR="00C26E34" w:rsidRDefault="00C26E34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76" w:type="dxa"/>
          </w:tcPr>
          <w:p w:rsidR="00C26E34" w:rsidRDefault="00691F92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2729" w:type="dxa"/>
          </w:tcPr>
          <w:p w:rsidR="00C26E34" w:rsidRDefault="00314004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61" w:type="dxa"/>
          </w:tcPr>
          <w:p w:rsidR="00C26E34" w:rsidRDefault="00314004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2211" w:type="dxa"/>
          </w:tcPr>
          <w:p w:rsidR="00C26E34" w:rsidRDefault="00314004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0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Открытая заочная научно-практическая конференция педагогических работников системы </w:t>
            </w:r>
            <w:r w:rsidRPr="003140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образования ЯМР</w:t>
            </w:r>
          </w:p>
        </w:tc>
        <w:tc>
          <w:tcPr>
            <w:tcW w:w="2268" w:type="dxa"/>
          </w:tcPr>
          <w:p w:rsidR="00314004" w:rsidRPr="00314004" w:rsidRDefault="00314004" w:rsidP="00314004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  <w:r w:rsidRPr="00314004">
              <w:rPr>
                <w:sz w:val="28"/>
                <w:szCs w:val="28"/>
                <w:shd w:val="clear" w:color="auto" w:fill="FFFFFF"/>
              </w:rPr>
              <w:lastRenderedPageBreak/>
              <w:t xml:space="preserve">Обобщение опыта по теме: «Логопедическая ритмика в системе коррекционной работы с детьми </w:t>
            </w:r>
            <w:r w:rsidRPr="00314004">
              <w:rPr>
                <w:sz w:val="28"/>
                <w:szCs w:val="28"/>
                <w:shd w:val="clear" w:color="auto" w:fill="FFFFFF"/>
              </w:rPr>
              <w:lastRenderedPageBreak/>
              <w:t>ОВЗ»</w:t>
            </w:r>
          </w:p>
          <w:p w:rsidR="00C26E34" w:rsidRDefault="00C26E34" w:rsidP="00314004">
            <w:pPr>
              <w:tabs>
                <w:tab w:val="left" w:pos="2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2BC" w:rsidRDefault="000522BC" w:rsidP="0031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00" w:rsidRPr="005026EC" w:rsidRDefault="00271800" w:rsidP="00314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Инновационная деятельность з</w:t>
      </w:r>
      <w:r w:rsidRPr="005026EC">
        <w:rPr>
          <w:rFonts w:ascii="Times New Roman" w:hAnsi="Times New Roman" w:cs="Times New Roman"/>
          <w:b/>
          <w:sz w:val="28"/>
          <w:szCs w:val="28"/>
        </w:rPr>
        <w:t>а 201</w:t>
      </w:r>
      <w:r w:rsidR="00314004">
        <w:rPr>
          <w:rFonts w:ascii="Times New Roman" w:hAnsi="Times New Roman" w:cs="Times New Roman"/>
          <w:b/>
          <w:sz w:val="28"/>
          <w:szCs w:val="28"/>
        </w:rPr>
        <w:t>9 - 2020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6E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14004" w:rsidRPr="00314004" w:rsidRDefault="00314004" w:rsidP="00314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4004">
        <w:rPr>
          <w:rFonts w:ascii="Times New Roman" w:hAnsi="Times New Roman" w:cs="Times New Roman"/>
          <w:sz w:val="28"/>
          <w:szCs w:val="28"/>
        </w:rPr>
        <w:t>Базовая площадка ГАУ ДПО ЯО «ИРО» по теме «Разработка механизмов адресной поддержки детей с ОВЗ в получении качественного образования в условиях инклюзивного сельского ДОУ»</w:t>
      </w:r>
    </w:p>
    <w:p w:rsidR="00314004" w:rsidRPr="00314004" w:rsidRDefault="00314004" w:rsidP="00314004">
      <w:pPr>
        <w:jc w:val="both"/>
        <w:rPr>
          <w:rFonts w:ascii="Times New Roman" w:hAnsi="Times New Roman" w:cs="Times New Roman"/>
          <w:sz w:val="28"/>
          <w:szCs w:val="28"/>
        </w:rPr>
      </w:pPr>
      <w:r w:rsidRPr="00314004">
        <w:rPr>
          <w:rFonts w:ascii="Times New Roman" w:hAnsi="Times New Roman" w:cs="Times New Roman"/>
          <w:sz w:val="28"/>
          <w:szCs w:val="28"/>
        </w:rPr>
        <w:t xml:space="preserve">    Муниципальная инновационная площадка по теме «Театральная педагогика как средство развития речи детей дошкольного возраста с нормой развития и с ограниченными возможностями здоровья».</w:t>
      </w:r>
    </w:p>
    <w:p w:rsidR="00314004" w:rsidRPr="00314004" w:rsidRDefault="00314004" w:rsidP="00314004">
      <w:pPr>
        <w:jc w:val="both"/>
        <w:rPr>
          <w:rFonts w:ascii="Times New Roman" w:hAnsi="Times New Roman" w:cs="Times New Roman"/>
          <w:sz w:val="28"/>
          <w:szCs w:val="28"/>
        </w:rPr>
      </w:pPr>
      <w:r w:rsidRPr="00314004">
        <w:rPr>
          <w:rFonts w:ascii="Times New Roman" w:hAnsi="Times New Roman" w:cs="Times New Roman"/>
          <w:sz w:val="28"/>
          <w:szCs w:val="28"/>
        </w:rPr>
        <w:t xml:space="preserve">    Консультационный пункт  для ДОУ ЯМР по теме «Инклюзивное образование в ДОУ»</w:t>
      </w:r>
    </w:p>
    <w:p w:rsidR="00314004" w:rsidRPr="00314004" w:rsidRDefault="00314004" w:rsidP="00314004">
      <w:pPr>
        <w:jc w:val="both"/>
        <w:rPr>
          <w:rFonts w:ascii="Times New Roman" w:hAnsi="Times New Roman" w:cs="Times New Roman"/>
          <w:sz w:val="28"/>
          <w:szCs w:val="28"/>
        </w:rPr>
      </w:pPr>
      <w:r w:rsidRPr="0031400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14004">
        <w:rPr>
          <w:rFonts w:ascii="Times New Roman" w:hAnsi="Times New Roman" w:cs="Times New Roman"/>
          <w:sz w:val="28"/>
          <w:szCs w:val="28"/>
        </w:rPr>
        <w:t xml:space="preserve">Коллектив МДОУ № 16 «Ягодка» ЯМР принимает участие в деятельности Ярославской региональной общественной организации «Лидеры сельских школ» и с 24.10.2019г. является участником проблемной творческой группы «Дошкольное образование» межрегиональной научной лаборатории «Педагогика сельской школы» научного Центра РАО на базе ЯГПУ им. К.Д.Ушинского под руководством профессора д.п.н. Л.В. </w:t>
      </w:r>
      <w:proofErr w:type="spellStart"/>
      <w:r w:rsidRPr="00314004">
        <w:rPr>
          <w:rFonts w:ascii="Times New Roman" w:hAnsi="Times New Roman" w:cs="Times New Roman"/>
          <w:sz w:val="28"/>
          <w:szCs w:val="28"/>
        </w:rPr>
        <w:t>Байбородовой</w:t>
      </w:r>
      <w:proofErr w:type="spellEnd"/>
      <w:r w:rsidRPr="003140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7462" w:rsidRPr="001250F8" w:rsidRDefault="00827462" w:rsidP="00314004">
      <w:pPr>
        <w:jc w:val="center"/>
        <w:rPr>
          <w:rFonts w:ascii="Times New Roman" w:hAnsi="Times New Roman"/>
          <w:b/>
          <w:sz w:val="32"/>
          <w:szCs w:val="32"/>
        </w:rPr>
      </w:pPr>
      <w:r w:rsidRPr="001250F8">
        <w:rPr>
          <w:rFonts w:ascii="Times New Roman" w:hAnsi="Times New Roman"/>
          <w:b/>
          <w:sz w:val="32"/>
          <w:szCs w:val="32"/>
        </w:rPr>
        <w:t>Участие педагогов МДОУ № 16 «Ягодка» в конкурсах профессионального мастерства</w:t>
      </w:r>
    </w:p>
    <w:tbl>
      <w:tblPr>
        <w:tblW w:w="10142" w:type="dxa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701"/>
        <w:gridCol w:w="1985"/>
        <w:gridCol w:w="1701"/>
        <w:gridCol w:w="2584"/>
        <w:gridCol w:w="1636"/>
      </w:tblGrid>
      <w:tr w:rsidR="00827462" w:rsidTr="001938C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 xml:space="preserve"> Кол – </w:t>
            </w:r>
            <w:proofErr w:type="gramStart"/>
            <w:r w:rsidRPr="0067084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7084E"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827462" w:rsidTr="001938C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330745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A63C40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11.11 по 05.12.2019г.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A63C40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«Конкурс на лучший физкультурный уголок среди групп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A63C40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2" w:rsidRPr="00A63C40" w:rsidRDefault="00A63C40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938C9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A63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«Клубничка» Белова Т.С., Палилова Е.А.</w:t>
            </w:r>
          </w:p>
          <w:p w:rsidR="00A63C40" w:rsidRDefault="00A63C40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938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38C9" w:rsidRPr="001938C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8C9">
              <w:rPr>
                <w:rFonts w:ascii="Times New Roman" w:hAnsi="Times New Roman"/>
                <w:sz w:val="28"/>
                <w:szCs w:val="28"/>
              </w:rPr>
              <w:t xml:space="preserve">«Сливка» </w:t>
            </w:r>
            <w:proofErr w:type="spellStart"/>
            <w:r w:rsidR="001938C9">
              <w:rPr>
                <w:rFonts w:ascii="Times New Roman" w:hAnsi="Times New Roman"/>
                <w:sz w:val="28"/>
                <w:szCs w:val="28"/>
              </w:rPr>
              <w:t>Пустынникова</w:t>
            </w:r>
            <w:proofErr w:type="spellEnd"/>
            <w:r w:rsidR="001938C9">
              <w:rPr>
                <w:rFonts w:ascii="Times New Roman" w:hAnsi="Times New Roman"/>
                <w:sz w:val="28"/>
                <w:szCs w:val="28"/>
              </w:rPr>
              <w:t xml:space="preserve"> М.Г., Соколова В.В.</w:t>
            </w:r>
          </w:p>
          <w:p w:rsidR="001938C9" w:rsidRPr="00A63C40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«Вишенка» Булавина Т.Б., Мещерина Н.В.</w:t>
            </w:r>
          </w:p>
          <w:p w:rsidR="00A63C40" w:rsidRPr="001938C9" w:rsidRDefault="00A63C40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938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38C9" w:rsidRPr="001938C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1938C9">
              <w:rPr>
                <w:rFonts w:ascii="Times New Roman" w:hAnsi="Times New Roman"/>
                <w:sz w:val="28"/>
                <w:szCs w:val="28"/>
              </w:rPr>
              <w:t xml:space="preserve"> «Земляничка» </w:t>
            </w:r>
            <w:proofErr w:type="spellStart"/>
            <w:r w:rsidR="001938C9">
              <w:rPr>
                <w:rFonts w:ascii="Times New Roman" w:hAnsi="Times New Roman"/>
                <w:sz w:val="28"/>
                <w:szCs w:val="28"/>
              </w:rPr>
              <w:t>Забелкина</w:t>
            </w:r>
            <w:proofErr w:type="spellEnd"/>
            <w:r w:rsidR="001938C9">
              <w:rPr>
                <w:rFonts w:ascii="Times New Roman" w:hAnsi="Times New Roman"/>
                <w:sz w:val="28"/>
                <w:szCs w:val="28"/>
              </w:rPr>
              <w:t xml:space="preserve"> С.М., </w:t>
            </w:r>
            <w:proofErr w:type="spellStart"/>
            <w:r w:rsidR="001938C9">
              <w:rPr>
                <w:rFonts w:ascii="Times New Roman" w:hAnsi="Times New Roman"/>
                <w:sz w:val="28"/>
                <w:szCs w:val="28"/>
              </w:rPr>
              <w:t>Холопова</w:t>
            </w:r>
            <w:proofErr w:type="spellEnd"/>
            <w:r w:rsidR="001938C9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827462" w:rsidRPr="0067084E" w:rsidRDefault="00827462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A63C40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МДОУ № 16 «Ягодка» ЯМР</w:t>
            </w:r>
          </w:p>
        </w:tc>
      </w:tr>
      <w:tr w:rsidR="00827462" w:rsidTr="001938C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330745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02.12.-25.12.2019г.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«Конкурс на лучшее оформление к Новому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9" w:rsidRPr="00A63C40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938C9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A63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«Клубничка» Белова Т.С., Палилова Е.А.</w:t>
            </w:r>
          </w:p>
          <w:p w:rsidR="001938C9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938C9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«Сливка»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Пустынникова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 Соколова В.В.</w:t>
            </w:r>
          </w:p>
          <w:p w:rsidR="001938C9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«Вишенка» Булавина Т.Б., Мещерина Н.В.</w:t>
            </w:r>
          </w:p>
          <w:p w:rsidR="001938C9" w:rsidRPr="00A63C40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«Земляничка»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1938C9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938C9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«Малинка»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Пустынникова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1938C9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«Смородинка»</w:t>
            </w:r>
          </w:p>
          <w:p w:rsidR="001938C9" w:rsidRPr="001938C9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Абрамова Т.Л., Соболева И.В.</w:t>
            </w:r>
          </w:p>
          <w:p w:rsidR="00827462" w:rsidRPr="0067084E" w:rsidRDefault="00827462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623" w:rsidRDefault="00401623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7462" w:rsidRPr="0067084E" w:rsidRDefault="00827462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16 «Ягодка» ЯМР</w:t>
            </w:r>
          </w:p>
        </w:tc>
      </w:tr>
      <w:tr w:rsidR="00A46E95" w:rsidTr="001938C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5" w:rsidRDefault="00A46E95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5" w:rsidRDefault="0051038A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17.02. </w:t>
            </w:r>
            <w:r w:rsidR="001938C9">
              <w:rPr>
                <w:rFonts w:ascii="Times New Roman" w:hAnsi="Times New Roman"/>
                <w:sz w:val="28"/>
                <w:szCs w:val="28"/>
              </w:rPr>
              <w:t>- 02.03.2020г.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5" w:rsidRPr="0067084E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«Лучший центр занимательной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04" w:rsidRPr="0067084E" w:rsidRDefault="00A46E95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6E95" w:rsidRPr="0067084E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9" w:rsidRPr="00A63C40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938C9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A63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«Клубничка» Белова Т.С., Палилова Е.А.</w:t>
            </w:r>
          </w:p>
          <w:p w:rsidR="001938C9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«Сливка»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Пустынникова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 Соколова В.В.</w:t>
            </w:r>
          </w:p>
          <w:p w:rsidR="001938C9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«Вишенка» Булавина Т.Б., Мещерина Н.В., Кузьмина А.В.</w:t>
            </w:r>
          </w:p>
          <w:p w:rsidR="001938C9" w:rsidRPr="00A63C40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«Земляничка»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1938C9" w:rsidRDefault="0051038A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1938C9" w:rsidRPr="001938C9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="001938C9">
              <w:rPr>
                <w:rFonts w:ascii="Times New Roman" w:hAnsi="Times New Roman"/>
                <w:sz w:val="28"/>
                <w:szCs w:val="28"/>
              </w:rPr>
              <w:t xml:space="preserve"> «Малинка» </w:t>
            </w:r>
            <w:proofErr w:type="spellStart"/>
            <w:r w:rsidR="001938C9">
              <w:rPr>
                <w:rFonts w:ascii="Times New Roman" w:hAnsi="Times New Roman"/>
                <w:sz w:val="28"/>
                <w:szCs w:val="28"/>
              </w:rPr>
              <w:t>Пустынникова</w:t>
            </w:r>
            <w:proofErr w:type="spellEnd"/>
            <w:r w:rsidR="001938C9">
              <w:rPr>
                <w:rFonts w:ascii="Times New Roman" w:hAnsi="Times New Roman"/>
                <w:sz w:val="28"/>
                <w:szCs w:val="28"/>
              </w:rPr>
              <w:t xml:space="preserve"> Т.С., </w:t>
            </w:r>
            <w:proofErr w:type="spellStart"/>
            <w:r w:rsidR="001938C9">
              <w:rPr>
                <w:rFonts w:ascii="Times New Roman" w:hAnsi="Times New Roman"/>
                <w:sz w:val="28"/>
                <w:szCs w:val="28"/>
              </w:rPr>
              <w:t>Кокорева</w:t>
            </w:r>
            <w:proofErr w:type="spellEnd"/>
            <w:r w:rsidR="001938C9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1938C9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«Смородинка»</w:t>
            </w:r>
          </w:p>
          <w:p w:rsidR="001938C9" w:rsidRPr="001938C9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Абрамова Т.Л., Соболева И.В.</w:t>
            </w:r>
          </w:p>
          <w:p w:rsidR="00A46E95" w:rsidRPr="0067084E" w:rsidRDefault="00A46E95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5" w:rsidRPr="0067084E" w:rsidRDefault="001938C9" w:rsidP="00193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16 «Ягодка» ЯМР</w:t>
            </w:r>
          </w:p>
        </w:tc>
      </w:tr>
    </w:tbl>
    <w:p w:rsidR="00C04C24" w:rsidRDefault="00C04C24" w:rsidP="0031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20F" w:rsidRDefault="0020720F" w:rsidP="00207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воспитательно – образовательной работы</w:t>
      </w:r>
    </w:p>
    <w:p w:rsidR="00E96339" w:rsidRPr="00E96339" w:rsidRDefault="007E2C41" w:rsidP="00E96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0128">
        <w:rPr>
          <w:rFonts w:ascii="Times New Roman" w:hAnsi="Times New Roman" w:cs="Times New Roman"/>
          <w:sz w:val="28"/>
          <w:szCs w:val="28"/>
        </w:rPr>
        <w:t xml:space="preserve"> </w:t>
      </w:r>
      <w:r w:rsidR="00E96339" w:rsidRPr="00E96339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E96339" w:rsidRPr="00E96339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МДОУ № 16 «Ягодка» ЯМР, которая составлена </w:t>
      </w:r>
    </w:p>
    <w:p w:rsidR="00E96339" w:rsidRPr="00E96339" w:rsidRDefault="00E96339" w:rsidP="00E9633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60 %  с учетом Примерной программы «От рождения до школы» под ред. Н.Е. </w:t>
      </w:r>
      <w:proofErr w:type="spellStart"/>
      <w:r w:rsidRPr="00E9633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96339">
        <w:rPr>
          <w:rFonts w:ascii="Times New Roman" w:hAnsi="Times New Roman" w:cs="Times New Roman"/>
          <w:sz w:val="28"/>
          <w:szCs w:val="28"/>
        </w:rPr>
        <w:t>.</w:t>
      </w:r>
    </w:p>
    <w:p w:rsidR="00E96339" w:rsidRPr="00E96339" w:rsidRDefault="00E96339" w:rsidP="00E9633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40 % - Программа развития речи дошкольников. О.С. Ушаковой</w:t>
      </w:r>
    </w:p>
    <w:p w:rsidR="0067084E" w:rsidRDefault="0067084E" w:rsidP="00E963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339" w:rsidRPr="00E96339" w:rsidRDefault="00E96339" w:rsidP="003D687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b/>
          <w:sz w:val="28"/>
          <w:szCs w:val="28"/>
        </w:rPr>
        <w:t xml:space="preserve">Приоритетным в деятельности детского сада является следующее направление: </w:t>
      </w:r>
    </w:p>
    <w:p w:rsidR="00E96339" w:rsidRPr="00E96339" w:rsidRDefault="00E96339" w:rsidP="006D146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Организация инклюзивного образования в ДОУ.</w:t>
      </w:r>
    </w:p>
    <w:p w:rsidR="00E96339" w:rsidRPr="00E96339" w:rsidRDefault="00E96339" w:rsidP="006D146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Речевое развитие детей норма и детей с ОВЗ в дошкольном возрасте.</w:t>
      </w:r>
    </w:p>
    <w:p w:rsidR="00E96339" w:rsidRPr="00E96339" w:rsidRDefault="00E96339" w:rsidP="003D6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b/>
          <w:sz w:val="28"/>
          <w:szCs w:val="28"/>
        </w:rPr>
        <w:t xml:space="preserve"> Ведущие цели программы:  </w:t>
      </w:r>
      <w:r w:rsidRPr="00E96339">
        <w:rPr>
          <w:rFonts w:ascii="Times New Roman" w:hAnsi="Times New Roman" w:cs="Times New Roman"/>
          <w:sz w:val="28"/>
          <w:szCs w:val="28"/>
        </w:rPr>
        <w:t>социализация личности ребёнка, воспитание здорового физически, разносторонне развитого, инициативного и раскрепощённого дошкольника. Усовершенствование педагогических систем для детей, через решение программных образовательных задач не только в рамках непосредственно специально организованных форм обучения, но и реализация образовательных областей в совместной деятельности взрослого и ребёнка и самостоятельной деятельности детей, и при проведении режимных моментов в соответствии со спецификой дошкольного образования.</w:t>
      </w:r>
    </w:p>
    <w:p w:rsidR="00E96339" w:rsidRPr="00E96339" w:rsidRDefault="00E96339" w:rsidP="003D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b/>
          <w:sz w:val="28"/>
          <w:szCs w:val="28"/>
        </w:rPr>
        <w:t>Цели и задачи работы МДОУ № 16 «Ягодка» ЯМР на 201</w:t>
      </w:r>
      <w:r w:rsidR="00314004">
        <w:rPr>
          <w:rFonts w:ascii="Times New Roman" w:hAnsi="Times New Roman" w:cs="Times New Roman"/>
          <w:b/>
          <w:sz w:val="28"/>
          <w:szCs w:val="28"/>
        </w:rPr>
        <w:t>9-2020</w:t>
      </w:r>
      <w:r w:rsidRPr="00E9633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взаимодействие специалистов и воспитателей при работе с детьми «норма» и с детьми с ОВЗ;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воспитание с учётом возрастных категорий детей;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всесторонне развивать психические и физические качества детей в соответствии с возрастными и индивидуальными особенностями;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9633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96339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образовательной деятельности;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подготовить к жизни в современном обществе и обучению в школе;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обеспечить безопасность жизнедеятельности дошкольника.</w:t>
      </w:r>
    </w:p>
    <w:p w:rsidR="00E96339" w:rsidRPr="00E96339" w:rsidRDefault="00E96339" w:rsidP="003D6870">
      <w:pPr>
        <w:tabs>
          <w:tab w:val="num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Достижение целей осуществляется через реализацию следующих </w:t>
      </w:r>
      <w:r w:rsidRPr="00E96339">
        <w:rPr>
          <w:rFonts w:ascii="Times New Roman" w:hAnsi="Times New Roman" w:cs="Times New Roman"/>
          <w:b/>
          <w:sz w:val="28"/>
          <w:szCs w:val="28"/>
        </w:rPr>
        <w:t>задач:</w:t>
      </w:r>
      <w:r w:rsidRPr="00E9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заботиться о здоровье, эмоциональном благополучии и своевременном всестороннем развитии каждого ребёнка;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lastRenderedPageBreak/>
        <w:t>создать в группах атмосферу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максимально использовать разнообразные виды детской деятельности, их интеграцию в целях повышения эффективности воспитательно – образовательного процесса;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творчески организовывать (</w:t>
      </w:r>
      <w:proofErr w:type="spellStart"/>
      <w:r w:rsidRPr="00E96339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E96339">
        <w:rPr>
          <w:rFonts w:ascii="Times New Roman" w:hAnsi="Times New Roman" w:cs="Times New Roman"/>
          <w:sz w:val="28"/>
          <w:szCs w:val="28"/>
        </w:rPr>
        <w:t>)  воспитательно – образовательный процесс;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вариативно использовать образовательный материал, позволяющий развивать творчество в соответствии с интересами и способностями каждого ребёнка;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уважительно относиться к результатам детского творчества;</w:t>
      </w:r>
    </w:p>
    <w:p w:rsid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использовать единство подходов к воспитанию детей в условиях дошкольного обра</w:t>
      </w:r>
      <w:r w:rsidR="003D6870">
        <w:rPr>
          <w:rFonts w:ascii="Times New Roman" w:hAnsi="Times New Roman" w:cs="Times New Roman"/>
          <w:sz w:val="28"/>
          <w:szCs w:val="28"/>
        </w:rPr>
        <w:t>зовательного учреждения и семьи.</w:t>
      </w:r>
    </w:p>
    <w:p w:rsidR="006D1461" w:rsidRPr="00E96339" w:rsidRDefault="006D1461" w:rsidP="006D14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96339" w:rsidRPr="00E96339" w:rsidRDefault="00E96339" w:rsidP="003D6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Главным условием развития ребёнка в образовательном процессе детского сада является включение каждого воспитанника в деятельность с учётом его возможностей, интересов, способностей, «зоны ближайшего развития» и уровнем потенциального развития, которого ребёнок способен достигнуть под руководством взрослых и в сотрудничестве со сверстниками в созданном образовательном пространстве.</w:t>
      </w:r>
    </w:p>
    <w:p w:rsidR="009B0128" w:rsidRPr="00E96339" w:rsidRDefault="009B0128" w:rsidP="003D6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D924C2" w:rsidRPr="00E96339" w:rsidRDefault="00D924C2" w:rsidP="003D68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Для решения этих задач были намечены и проведены педагогические советы: </w:t>
      </w:r>
    </w:p>
    <w:p w:rsidR="00D924C2" w:rsidRPr="00E96339" w:rsidRDefault="00D924C2" w:rsidP="003D68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- организационный;</w:t>
      </w:r>
    </w:p>
    <w:p w:rsidR="00D924C2" w:rsidRPr="00E96339" w:rsidRDefault="00D924C2" w:rsidP="003D68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96339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E96339">
        <w:rPr>
          <w:rFonts w:ascii="Times New Roman" w:hAnsi="Times New Roman" w:cs="Times New Roman"/>
          <w:sz w:val="28"/>
          <w:szCs w:val="28"/>
        </w:rPr>
        <w:t xml:space="preserve">  вопросу   повышения педагогического мастерства педагогов (знание ФГОС ДО);</w:t>
      </w:r>
    </w:p>
    <w:p w:rsidR="00D924C2" w:rsidRPr="00E96339" w:rsidRDefault="00D924C2" w:rsidP="003D6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- педагогический совет, посвящённый речевому развитию детей - норма и детей с ОВЗ;</w:t>
      </w:r>
    </w:p>
    <w:p w:rsidR="00D924C2" w:rsidRPr="00E96339" w:rsidRDefault="00D924C2" w:rsidP="003D68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- итоговый.</w:t>
      </w:r>
    </w:p>
    <w:p w:rsidR="00D924C2" w:rsidRPr="00E96339" w:rsidRDefault="00D924C2" w:rsidP="003D6870">
      <w:pPr>
        <w:spacing w:after="0"/>
        <w:ind w:left="60" w:firstLine="567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Для  обеспечения качественного выполнения    задач организовано: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924C2" w:rsidRPr="00E96339">
        <w:rPr>
          <w:rFonts w:ascii="Times New Roman" w:hAnsi="Times New Roman" w:cs="Times New Roman"/>
          <w:sz w:val="28"/>
          <w:szCs w:val="28"/>
        </w:rPr>
        <w:t>. Консультации для педагогов и родителей;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4C2" w:rsidRPr="00E96339">
        <w:rPr>
          <w:rFonts w:ascii="Times New Roman" w:hAnsi="Times New Roman" w:cs="Times New Roman"/>
          <w:sz w:val="28"/>
          <w:szCs w:val="28"/>
        </w:rPr>
        <w:t>. Информационная наглядность;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24C2" w:rsidRPr="00E96339">
        <w:rPr>
          <w:rFonts w:ascii="Times New Roman" w:hAnsi="Times New Roman" w:cs="Times New Roman"/>
          <w:sz w:val="28"/>
          <w:szCs w:val="28"/>
        </w:rPr>
        <w:t>. Анализ заболеваемости детей;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24C2" w:rsidRPr="00E96339">
        <w:rPr>
          <w:rFonts w:ascii="Times New Roman" w:hAnsi="Times New Roman" w:cs="Times New Roman"/>
          <w:sz w:val="28"/>
          <w:szCs w:val="28"/>
        </w:rPr>
        <w:t>. Анкетирование педагогов и родителей;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24C2" w:rsidRPr="00E96339">
        <w:rPr>
          <w:rFonts w:ascii="Times New Roman" w:hAnsi="Times New Roman" w:cs="Times New Roman"/>
          <w:sz w:val="28"/>
          <w:szCs w:val="28"/>
        </w:rPr>
        <w:t>. Творческие отчёты воспитателей по образовательно – воспитательной работе;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24C2" w:rsidRPr="00E96339">
        <w:rPr>
          <w:rFonts w:ascii="Times New Roman" w:hAnsi="Times New Roman" w:cs="Times New Roman"/>
          <w:sz w:val="28"/>
          <w:szCs w:val="28"/>
        </w:rPr>
        <w:t>. Проведена тематическая проверка «Организация речевого развития детей», конкурс логопедических уголков;</w:t>
      </w:r>
    </w:p>
    <w:p w:rsidR="00D924C2" w:rsidRPr="00E96339" w:rsidRDefault="004957F0" w:rsidP="003D6870">
      <w:pPr>
        <w:spacing w:after="0"/>
        <w:ind w:left="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24C2" w:rsidRPr="00E96339">
        <w:rPr>
          <w:rFonts w:ascii="Times New Roman" w:hAnsi="Times New Roman" w:cs="Times New Roman"/>
          <w:sz w:val="28"/>
          <w:szCs w:val="28"/>
        </w:rPr>
        <w:t>. Педагогами проведены открытые занятия по</w:t>
      </w:r>
      <w:r w:rsidR="00BD5DAC" w:rsidRPr="00E96339">
        <w:rPr>
          <w:rFonts w:ascii="Times New Roman" w:hAnsi="Times New Roman" w:cs="Times New Roman"/>
          <w:sz w:val="28"/>
          <w:szCs w:val="28"/>
        </w:rPr>
        <w:t xml:space="preserve"> </w:t>
      </w:r>
      <w:r w:rsidR="006B1454">
        <w:rPr>
          <w:rFonts w:ascii="Times New Roman" w:hAnsi="Times New Roman" w:cs="Times New Roman"/>
          <w:sz w:val="28"/>
          <w:szCs w:val="28"/>
        </w:rPr>
        <w:t>развитию речи дошкольников</w:t>
      </w:r>
      <w:r w:rsidR="00D924C2" w:rsidRPr="00E96339">
        <w:rPr>
          <w:rFonts w:ascii="Times New Roman" w:hAnsi="Times New Roman" w:cs="Times New Roman"/>
          <w:sz w:val="28"/>
          <w:szCs w:val="28"/>
        </w:rPr>
        <w:t>;</w:t>
      </w:r>
    </w:p>
    <w:p w:rsidR="00D924C2" w:rsidRPr="00E96339" w:rsidRDefault="004957F0" w:rsidP="003D6870">
      <w:pPr>
        <w:spacing w:after="0"/>
        <w:ind w:left="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24C2" w:rsidRPr="00E96339">
        <w:rPr>
          <w:rFonts w:ascii="Times New Roman" w:hAnsi="Times New Roman" w:cs="Times New Roman"/>
          <w:sz w:val="28"/>
          <w:szCs w:val="28"/>
        </w:rPr>
        <w:t>. Участие педагогов и воспитанников в конкурсах Ярославского муниципального района и Ярославской области;</w:t>
      </w:r>
    </w:p>
    <w:p w:rsidR="00D924C2" w:rsidRPr="00E96339" w:rsidRDefault="00D924C2" w:rsidP="003D6870">
      <w:pPr>
        <w:spacing w:after="0"/>
        <w:ind w:lef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Вывод: Задачи годового плана были выполнены в полном объёме и на хорошем уровне.</w:t>
      </w:r>
    </w:p>
    <w:p w:rsidR="00F41634" w:rsidRPr="00C41FCE" w:rsidRDefault="00F41634" w:rsidP="00F41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FCE">
        <w:rPr>
          <w:rFonts w:ascii="Times New Roman" w:hAnsi="Times New Roman" w:cs="Times New Roman"/>
          <w:b/>
          <w:sz w:val="28"/>
          <w:szCs w:val="28"/>
        </w:rPr>
        <w:t>Контингент детей</w:t>
      </w:r>
    </w:p>
    <w:p w:rsidR="00F41634" w:rsidRPr="00C41FCE" w:rsidRDefault="00F41634" w:rsidP="00F41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82" w:type="dxa"/>
        <w:tblLook w:val="04A0"/>
      </w:tblPr>
      <w:tblGrid>
        <w:gridCol w:w="1672"/>
        <w:gridCol w:w="954"/>
        <w:gridCol w:w="895"/>
        <w:gridCol w:w="1559"/>
        <w:gridCol w:w="1276"/>
        <w:gridCol w:w="1417"/>
      </w:tblGrid>
      <w:tr w:rsidR="00F41634" w:rsidTr="00265C8A">
        <w:tc>
          <w:tcPr>
            <w:tcW w:w="1672" w:type="dxa"/>
            <w:vMerge w:val="restart"/>
          </w:tcPr>
          <w:p w:rsidR="00F41634" w:rsidRPr="00AE7BBC" w:rsidRDefault="00265C8A" w:rsidP="007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F41634" w:rsidRPr="00AE7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4" w:type="dxa"/>
            <w:vMerge w:val="restart"/>
          </w:tcPr>
          <w:p w:rsidR="00F41634" w:rsidRPr="00AE7BBC" w:rsidRDefault="00F41634" w:rsidP="007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C">
              <w:rPr>
                <w:rFonts w:ascii="Times New Roman" w:hAnsi="Times New Roman" w:cs="Times New Roman"/>
                <w:sz w:val="24"/>
                <w:szCs w:val="24"/>
              </w:rPr>
              <w:t>Общее кол-во детей</w:t>
            </w:r>
          </w:p>
        </w:tc>
        <w:tc>
          <w:tcPr>
            <w:tcW w:w="2454" w:type="dxa"/>
            <w:gridSpan w:val="2"/>
          </w:tcPr>
          <w:p w:rsidR="00F41634" w:rsidRPr="00AE7BBC" w:rsidRDefault="00F41634" w:rsidP="007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  <w:tc>
          <w:tcPr>
            <w:tcW w:w="2693" w:type="dxa"/>
            <w:gridSpan w:val="2"/>
          </w:tcPr>
          <w:p w:rsidR="00F41634" w:rsidRPr="00AE7BBC" w:rsidRDefault="00F41634" w:rsidP="007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</w:t>
            </w:r>
          </w:p>
        </w:tc>
      </w:tr>
      <w:tr w:rsidR="00F41634" w:rsidTr="00265C8A">
        <w:tc>
          <w:tcPr>
            <w:tcW w:w="1672" w:type="dxa"/>
            <w:vMerge/>
          </w:tcPr>
          <w:p w:rsidR="00F41634" w:rsidRPr="00AE7BBC" w:rsidRDefault="00F41634" w:rsidP="007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F41634" w:rsidRPr="00AE7BBC" w:rsidRDefault="00F41634" w:rsidP="007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F41634" w:rsidRPr="00AE7BBC" w:rsidRDefault="00F41634" w:rsidP="007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559" w:type="dxa"/>
          </w:tcPr>
          <w:p w:rsidR="00F41634" w:rsidRPr="00AE7BBC" w:rsidRDefault="00F41634" w:rsidP="007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276" w:type="dxa"/>
          </w:tcPr>
          <w:p w:rsidR="00F41634" w:rsidRPr="00AE7BBC" w:rsidRDefault="00F41634" w:rsidP="007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r w:rsidR="00265C8A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417" w:type="dxa"/>
          </w:tcPr>
          <w:p w:rsidR="00F41634" w:rsidRPr="00AE7BBC" w:rsidRDefault="00F41634" w:rsidP="007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</w:tr>
      <w:tr w:rsidR="00F41634" w:rsidTr="00265C8A">
        <w:trPr>
          <w:trHeight w:val="306"/>
        </w:trPr>
        <w:tc>
          <w:tcPr>
            <w:tcW w:w="1672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</w:tc>
        <w:tc>
          <w:tcPr>
            <w:tcW w:w="954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5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41634" w:rsidTr="00265C8A">
        <w:tc>
          <w:tcPr>
            <w:tcW w:w="1672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</w:t>
            </w:r>
          </w:p>
        </w:tc>
        <w:tc>
          <w:tcPr>
            <w:tcW w:w="954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5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F41634" w:rsidRPr="00AE7BBC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41634" w:rsidTr="00265C8A">
        <w:tc>
          <w:tcPr>
            <w:tcW w:w="1672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</w:tc>
        <w:tc>
          <w:tcPr>
            <w:tcW w:w="954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5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41634" w:rsidTr="00265C8A">
        <w:tc>
          <w:tcPr>
            <w:tcW w:w="1672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954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5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41634" w:rsidTr="00265C8A">
        <w:tc>
          <w:tcPr>
            <w:tcW w:w="1672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954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1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1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1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41634" w:rsidRDefault="00F4163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004" w:rsidTr="00265C8A">
        <w:tc>
          <w:tcPr>
            <w:tcW w:w="1672" w:type="dxa"/>
          </w:tcPr>
          <w:p w:rsidR="00314004" w:rsidRDefault="00314004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54" w:type="dxa"/>
          </w:tcPr>
          <w:p w:rsidR="00314004" w:rsidRDefault="00265C8A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5" w:type="dxa"/>
          </w:tcPr>
          <w:p w:rsidR="00314004" w:rsidRDefault="00265C8A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4004" w:rsidRDefault="00265C8A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314004" w:rsidRDefault="006D1461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314004" w:rsidRDefault="006D1461" w:rsidP="002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546D1" w:rsidRDefault="005546D1" w:rsidP="00265C8A">
      <w:pPr>
        <w:rPr>
          <w:rFonts w:ascii="Times New Roman" w:hAnsi="Times New Roman" w:cs="Times New Roman"/>
          <w:b/>
          <w:sz w:val="32"/>
          <w:szCs w:val="32"/>
        </w:rPr>
      </w:pPr>
    </w:p>
    <w:p w:rsidR="004A06A5" w:rsidRDefault="004A06A5" w:rsidP="004A06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Сводная ведомость диагностик</w:t>
      </w:r>
      <w:r w:rsidR="00A66175">
        <w:rPr>
          <w:rFonts w:ascii="Times New Roman" w:hAnsi="Times New Roman" w:cs="Times New Roman"/>
          <w:b/>
          <w:sz w:val="32"/>
          <w:szCs w:val="32"/>
        </w:rPr>
        <w:t>и МДОУ № 1</w:t>
      </w:r>
      <w:r w:rsidR="00265C8A">
        <w:rPr>
          <w:rFonts w:ascii="Times New Roman" w:hAnsi="Times New Roman" w:cs="Times New Roman"/>
          <w:b/>
          <w:sz w:val="32"/>
          <w:szCs w:val="32"/>
        </w:rPr>
        <w:t>6 «Ягодка» ЯМР за 2019 – 2020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1560"/>
        <w:gridCol w:w="851"/>
        <w:gridCol w:w="850"/>
        <w:gridCol w:w="993"/>
        <w:gridCol w:w="992"/>
        <w:gridCol w:w="992"/>
        <w:gridCol w:w="851"/>
        <w:gridCol w:w="850"/>
        <w:gridCol w:w="851"/>
        <w:gridCol w:w="708"/>
        <w:gridCol w:w="709"/>
        <w:gridCol w:w="709"/>
        <w:gridCol w:w="709"/>
      </w:tblGrid>
      <w:tr w:rsidR="004A06A5" w:rsidTr="00FB47B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DF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4A06A5" w:rsidTr="00FB47B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A5" w:rsidRPr="004A06A5" w:rsidRDefault="004A06A5" w:rsidP="00A40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A06A5" w:rsidRPr="00B11801" w:rsidTr="00FB47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Default="00DF384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A06A5"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ладшая группа </w:t>
            </w:r>
          </w:p>
          <w:p w:rsidR="00AD554A" w:rsidRDefault="00DF384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«Сливка»</w:t>
            </w:r>
          </w:p>
          <w:p w:rsidR="00DF3840" w:rsidRPr="004A06A5" w:rsidRDefault="00DF384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6D1461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6D1461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6D1461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6D1461" w:rsidP="00A6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6D1461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6A5" w:rsidRPr="00B11801" w:rsidTr="00FB47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Default="00DF384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 w:rsidR="004A06A5"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="006D1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(3.5-5)</w:t>
            </w:r>
          </w:p>
          <w:p w:rsidR="00DF3840" w:rsidRDefault="00DF384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«Земляничка»</w:t>
            </w:r>
          </w:p>
          <w:p w:rsidR="00777AEA" w:rsidRPr="004A06A5" w:rsidRDefault="00DF384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Забелкина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6D1461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 (м) 3.4(с)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6D1461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3.2(м)3.3(с)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6D1461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2.9(м) 3.5(с)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Default="006D1461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3.0(м)</w:t>
            </w:r>
          </w:p>
          <w:p w:rsidR="006D1461" w:rsidRPr="004A06A5" w:rsidRDefault="006D1461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3.1(с</w:t>
            </w:r>
            <w:r w:rsidR="00DC38C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FB47B6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 (м) 3.5 (с)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F" w:rsidRDefault="00FB47B6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(м)</w:t>
            </w:r>
          </w:p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 (с)</w:t>
            </w:r>
            <w:r w:rsidR="00FB4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517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6A5" w:rsidTr="00FB47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 группа</w:t>
            </w:r>
            <w:r w:rsidR="00DF3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«Клубничка» Белова Т.С., Палилова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FB47B6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FB47B6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FB47B6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FB47B6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FB47B6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4A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6A5" w:rsidTr="00FB47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Default="004A2F29" w:rsidP="00DF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  <w:r w:rsidR="004A06A5"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DF3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«Малинка»</w:t>
            </w:r>
          </w:p>
          <w:p w:rsidR="00DF3840" w:rsidRDefault="00DF3840" w:rsidP="00DF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Т.С.,</w:t>
            </w:r>
          </w:p>
          <w:p w:rsidR="00DF3840" w:rsidRPr="004A06A5" w:rsidRDefault="00DF3840" w:rsidP="00DF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4A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6A5" w:rsidTr="00FB47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40" w:rsidRDefault="00DF384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  <w:r w:rsidR="004A06A5"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«Смородинка»</w:t>
            </w:r>
          </w:p>
          <w:p w:rsidR="004A06A5" w:rsidRPr="004A06A5" w:rsidRDefault="00DF384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 Т.Л., Соболева 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26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6A5" w:rsidTr="00FB47B6">
        <w:trPr>
          <w:trHeight w:val="1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DF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  <w:r w:rsidR="00DF3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«Вишенка» Булавина Т.Б.</w:t>
            </w:r>
            <w:r w:rsidR="003C72C7">
              <w:rPr>
                <w:rFonts w:ascii="Times New Roman" w:hAnsi="Times New Roman" w:cs="Times New Roman"/>
                <w:b/>
                <w:sz w:val="24"/>
                <w:szCs w:val="24"/>
              </w:rPr>
              <w:t>, Мещерина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3A7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6A5" w:rsidTr="00FB47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A561DF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D0212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D0212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D0212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D02120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051F" w:rsidRDefault="0090051F" w:rsidP="00DF384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B1C76" w:rsidRPr="0090051F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1F">
        <w:rPr>
          <w:rFonts w:ascii="Times New Roman" w:hAnsi="Times New Roman" w:cs="Times New Roman"/>
          <w:b/>
          <w:sz w:val="28"/>
          <w:szCs w:val="28"/>
        </w:rPr>
        <w:t>Сводная диаграмма диагности</w:t>
      </w:r>
      <w:r w:rsidR="00D02120">
        <w:rPr>
          <w:rFonts w:ascii="Times New Roman" w:hAnsi="Times New Roman" w:cs="Times New Roman"/>
          <w:b/>
          <w:sz w:val="28"/>
          <w:szCs w:val="28"/>
        </w:rPr>
        <w:t xml:space="preserve">ки младшей </w:t>
      </w:r>
      <w:r w:rsidR="004A2F29" w:rsidRPr="0090051F">
        <w:rPr>
          <w:rFonts w:ascii="Times New Roman" w:hAnsi="Times New Roman" w:cs="Times New Roman"/>
          <w:b/>
          <w:sz w:val="28"/>
          <w:szCs w:val="28"/>
        </w:rPr>
        <w:t>группы</w:t>
      </w:r>
      <w:r w:rsidR="00D02120">
        <w:rPr>
          <w:rFonts w:ascii="Times New Roman" w:hAnsi="Times New Roman" w:cs="Times New Roman"/>
          <w:b/>
          <w:sz w:val="28"/>
          <w:szCs w:val="28"/>
        </w:rPr>
        <w:t xml:space="preserve"> «Сливка»</w:t>
      </w:r>
    </w:p>
    <w:p w:rsidR="00D16AB5" w:rsidRDefault="00D0212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2019 – 2020</w:t>
      </w:r>
      <w:r w:rsidR="004A06A5" w:rsidRPr="0090051F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C04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6A5" w:rsidRPr="0090051F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4A06A5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1F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 w:rsidR="00D02120">
        <w:rPr>
          <w:rFonts w:ascii="Times New Roman" w:hAnsi="Times New Roman" w:cs="Times New Roman"/>
          <w:b/>
          <w:sz w:val="28"/>
          <w:szCs w:val="28"/>
        </w:rPr>
        <w:t>Пустынникова</w:t>
      </w:r>
      <w:proofErr w:type="spellEnd"/>
      <w:r w:rsidR="00D02120">
        <w:rPr>
          <w:rFonts w:ascii="Times New Roman" w:hAnsi="Times New Roman" w:cs="Times New Roman"/>
          <w:b/>
          <w:sz w:val="28"/>
          <w:szCs w:val="28"/>
        </w:rPr>
        <w:t xml:space="preserve"> М.Г., Соколова В.В.</w:t>
      </w:r>
    </w:p>
    <w:p w:rsidR="00FE41C1" w:rsidRDefault="00D16AB5" w:rsidP="00D1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B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2419350"/>
            <wp:effectExtent l="19050" t="0" r="1905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6AB5" w:rsidRDefault="00FE41C1" w:rsidP="00FE4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1A">
        <w:rPr>
          <w:rFonts w:ascii="Times New Roman" w:hAnsi="Times New Roman" w:cs="Times New Roman"/>
          <w:b/>
          <w:sz w:val="28"/>
          <w:szCs w:val="28"/>
        </w:rPr>
        <w:t xml:space="preserve">Сводная диаграмма диагностики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="00D16AB5" w:rsidRPr="0090051F">
        <w:rPr>
          <w:rFonts w:ascii="Times New Roman" w:hAnsi="Times New Roman" w:cs="Times New Roman"/>
          <w:b/>
          <w:sz w:val="28"/>
          <w:szCs w:val="28"/>
        </w:rPr>
        <w:t xml:space="preserve">комбинированной </w:t>
      </w:r>
      <w:r>
        <w:rPr>
          <w:rFonts w:ascii="Times New Roman" w:hAnsi="Times New Roman" w:cs="Times New Roman"/>
          <w:b/>
          <w:sz w:val="28"/>
          <w:szCs w:val="28"/>
        </w:rPr>
        <w:t>группы (3.5-5) за 2019 – 2020</w:t>
      </w:r>
      <w:r w:rsidRPr="0026141A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FE41C1" w:rsidRPr="0090051F" w:rsidRDefault="00FE41C1" w:rsidP="00D1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1A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 w:rsidRPr="0026141A">
        <w:rPr>
          <w:rFonts w:ascii="Times New Roman" w:hAnsi="Times New Roman" w:cs="Times New Roman"/>
          <w:b/>
          <w:sz w:val="28"/>
          <w:szCs w:val="28"/>
        </w:rPr>
        <w:t>Забелкина</w:t>
      </w:r>
      <w:proofErr w:type="spellEnd"/>
      <w:r w:rsidRPr="0026141A">
        <w:rPr>
          <w:rFonts w:ascii="Times New Roman" w:hAnsi="Times New Roman" w:cs="Times New Roman"/>
          <w:b/>
          <w:sz w:val="28"/>
          <w:szCs w:val="28"/>
        </w:rPr>
        <w:t xml:space="preserve"> С.М., </w:t>
      </w:r>
      <w:proofErr w:type="spellStart"/>
      <w:r w:rsidRPr="0026141A">
        <w:rPr>
          <w:rFonts w:ascii="Times New Roman" w:hAnsi="Times New Roman" w:cs="Times New Roman"/>
          <w:b/>
          <w:sz w:val="28"/>
          <w:szCs w:val="28"/>
        </w:rPr>
        <w:t>Холопова</w:t>
      </w:r>
      <w:proofErr w:type="spellEnd"/>
      <w:r w:rsidRPr="0026141A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4A06A5" w:rsidRPr="004A2F29" w:rsidRDefault="004A06A5" w:rsidP="004A06A5">
      <w:pPr>
        <w:rPr>
          <w:color w:val="C00000"/>
        </w:rPr>
      </w:pPr>
      <w:r w:rsidRPr="004A2F29">
        <w:rPr>
          <w:noProof/>
          <w:color w:val="C00000"/>
        </w:rPr>
        <w:drawing>
          <wp:inline distT="0" distB="0" distL="0" distR="0">
            <wp:extent cx="5486400" cy="20955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141A" w:rsidRDefault="0026141A" w:rsidP="0026141A"/>
    <w:p w:rsidR="0026141A" w:rsidRPr="0026141A" w:rsidRDefault="0026141A" w:rsidP="00261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1A">
        <w:rPr>
          <w:rFonts w:ascii="Times New Roman" w:hAnsi="Times New Roman" w:cs="Times New Roman"/>
          <w:b/>
          <w:sz w:val="28"/>
          <w:szCs w:val="28"/>
        </w:rPr>
        <w:t>Сводна</w:t>
      </w:r>
      <w:r w:rsidR="00D16AB5">
        <w:rPr>
          <w:rFonts w:ascii="Times New Roman" w:hAnsi="Times New Roman" w:cs="Times New Roman"/>
          <w:b/>
          <w:sz w:val="28"/>
          <w:szCs w:val="28"/>
        </w:rPr>
        <w:t>я диаграмма диагностики</w:t>
      </w:r>
      <w:r w:rsidR="00FE41C1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="00D16AB5" w:rsidRPr="0090051F">
        <w:rPr>
          <w:rFonts w:ascii="Times New Roman" w:hAnsi="Times New Roman" w:cs="Times New Roman"/>
          <w:b/>
          <w:sz w:val="28"/>
          <w:szCs w:val="28"/>
        </w:rPr>
        <w:t xml:space="preserve">комбинированной </w:t>
      </w:r>
      <w:r w:rsidR="00FE41C1">
        <w:rPr>
          <w:rFonts w:ascii="Times New Roman" w:hAnsi="Times New Roman" w:cs="Times New Roman"/>
          <w:b/>
          <w:sz w:val="28"/>
          <w:szCs w:val="28"/>
        </w:rPr>
        <w:t>группы за 2019 – 2020</w:t>
      </w:r>
      <w:r w:rsidRPr="0026141A">
        <w:rPr>
          <w:rFonts w:ascii="Times New Roman" w:hAnsi="Times New Roman" w:cs="Times New Roman"/>
          <w:b/>
          <w:sz w:val="28"/>
          <w:szCs w:val="28"/>
        </w:rPr>
        <w:t xml:space="preserve"> учебный год. Воспитатели: </w:t>
      </w:r>
      <w:r w:rsidR="00FE41C1">
        <w:rPr>
          <w:rFonts w:ascii="Times New Roman" w:hAnsi="Times New Roman" w:cs="Times New Roman"/>
          <w:b/>
          <w:sz w:val="28"/>
          <w:szCs w:val="28"/>
        </w:rPr>
        <w:t>Белова Т.С., Палилова Е.А.</w:t>
      </w:r>
    </w:p>
    <w:p w:rsidR="0026141A" w:rsidRDefault="0026141A" w:rsidP="004A06A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141A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>
            <wp:extent cx="5486400" cy="2095500"/>
            <wp:effectExtent l="19050" t="0" r="1905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6AB5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1A">
        <w:rPr>
          <w:rFonts w:ascii="Times New Roman" w:hAnsi="Times New Roman" w:cs="Times New Roman"/>
          <w:b/>
          <w:sz w:val="28"/>
          <w:szCs w:val="28"/>
        </w:rPr>
        <w:lastRenderedPageBreak/>
        <w:t>Сводная диаг</w:t>
      </w:r>
      <w:r w:rsidR="0026141A" w:rsidRPr="0026141A">
        <w:rPr>
          <w:rFonts w:ascii="Times New Roman" w:hAnsi="Times New Roman" w:cs="Times New Roman"/>
          <w:b/>
          <w:sz w:val="28"/>
          <w:szCs w:val="28"/>
        </w:rPr>
        <w:t xml:space="preserve">рамма диагностики </w:t>
      </w:r>
      <w:r w:rsidR="00D16AB5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D16AB5" w:rsidRPr="0090051F">
        <w:rPr>
          <w:rFonts w:ascii="Times New Roman" w:hAnsi="Times New Roman" w:cs="Times New Roman"/>
          <w:b/>
          <w:sz w:val="28"/>
          <w:szCs w:val="28"/>
        </w:rPr>
        <w:t xml:space="preserve">комбинированной </w:t>
      </w:r>
      <w:r w:rsidR="00D16AB5">
        <w:rPr>
          <w:rFonts w:ascii="Times New Roman" w:hAnsi="Times New Roman" w:cs="Times New Roman"/>
          <w:b/>
          <w:sz w:val="28"/>
          <w:szCs w:val="28"/>
        </w:rPr>
        <w:t>группы за 2019 – 2020</w:t>
      </w:r>
      <w:r w:rsidRPr="0026141A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4A06A5" w:rsidRPr="0026141A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1A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 w:rsidRPr="0026141A">
        <w:rPr>
          <w:rFonts w:ascii="Times New Roman" w:hAnsi="Times New Roman" w:cs="Times New Roman"/>
          <w:b/>
          <w:sz w:val="28"/>
          <w:szCs w:val="28"/>
        </w:rPr>
        <w:t>Пустынникова</w:t>
      </w:r>
      <w:proofErr w:type="spellEnd"/>
      <w:r w:rsidRPr="0026141A">
        <w:rPr>
          <w:rFonts w:ascii="Times New Roman" w:hAnsi="Times New Roman" w:cs="Times New Roman"/>
          <w:b/>
          <w:sz w:val="28"/>
          <w:szCs w:val="28"/>
        </w:rPr>
        <w:t xml:space="preserve"> Т.С.</w:t>
      </w:r>
      <w:r w:rsidR="00D16A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16AB5">
        <w:rPr>
          <w:rFonts w:ascii="Times New Roman" w:hAnsi="Times New Roman" w:cs="Times New Roman"/>
          <w:b/>
          <w:sz w:val="28"/>
          <w:szCs w:val="28"/>
        </w:rPr>
        <w:t>Кокорева</w:t>
      </w:r>
      <w:proofErr w:type="spellEnd"/>
      <w:r w:rsidR="00D16AB5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4A06A5" w:rsidRPr="004A2F29" w:rsidRDefault="004A06A5" w:rsidP="004A06A5">
      <w:pPr>
        <w:tabs>
          <w:tab w:val="left" w:pos="8325"/>
        </w:tabs>
        <w:rPr>
          <w:color w:val="C00000"/>
        </w:rPr>
      </w:pPr>
      <w:r w:rsidRPr="004A2F29">
        <w:rPr>
          <w:noProof/>
          <w:color w:val="C00000"/>
        </w:rPr>
        <w:drawing>
          <wp:inline distT="0" distB="0" distL="0" distR="0">
            <wp:extent cx="5486400" cy="205740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06A5" w:rsidRPr="0026141A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1A">
        <w:rPr>
          <w:rFonts w:ascii="Times New Roman" w:hAnsi="Times New Roman" w:cs="Times New Roman"/>
          <w:b/>
          <w:sz w:val="28"/>
          <w:szCs w:val="28"/>
        </w:rPr>
        <w:t>Сводн</w:t>
      </w:r>
      <w:r w:rsidR="0026141A" w:rsidRPr="0026141A">
        <w:rPr>
          <w:rFonts w:ascii="Times New Roman" w:hAnsi="Times New Roman" w:cs="Times New Roman"/>
          <w:b/>
          <w:sz w:val="28"/>
          <w:szCs w:val="28"/>
        </w:rPr>
        <w:t xml:space="preserve">ая диаграмма диагностики </w:t>
      </w:r>
      <w:r w:rsidR="00D16AB5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="00D16AB5" w:rsidRPr="0090051F">
        <w:rPr>
          <w:rFonts w:ascii="Times New Roman" w:hAnsi="Times New Roman" w:cs="Times New Roman"/>
          <w:b/>
          <w:sz w:val="28"/>
          <w:szCs w:val="28"/>
        </w:rPr>
        <w:t xml:space="preserve">комбинированной </w:t>
      </w:r>
      <w:r w:rsidRPr="0026141A">
        <w:rPr>
          <w:rFonts w:ascii="Times New Roman" w:hAnsi="Times New Roman" w:cs="Times New Roman"/>
          <w:b/>
          <w:sz w:val="28"/>
          <w:szCs w:val="28"/>
        </w:rPr>
        <w:t>группы за 201</w:t>
      </w:r>
      <w:r w:rsidR="00D16AB5">
        <w:rPr>
          <w:rFonts w:ascii="Times New Roman" w:hAnsi="Times New Roman" w:cs="Times New Roman"/>
          <w:b/>
          <w:sz w:val="28"/>
          <w:szCs w:val="28"/>
        </w:rPr>
        <w:t>9 – 2020</w:t>
      </w:r>
      <w:r w:rsidRPr="0026141A">
        <w:rPr>
          <w:rFonts w:ascii="Times New Roman" w:hAnsi="Times New Roman" w:cs="Times New Roman"/>
          <w:b/>
          <w:sz w:val="28"/>
          <w:szCs w:val="28"/>
        </w:rPr>
        <w:t xml:space="preserve"> учебный год. Воспитатели: Абрамова Т.Л.</w:t>
      </w:r>
      <w:r w:rsidR="00D16AB5">
        <w:rPr>
          <w:rFonts w:ascii="Times New Roman" w:hAnsi="Times New Roman" w:cs="Times New Roman"/>
          <w:b/>
          <w:sz w:val="28"/>
          <w:szCs w:val="28"/>
        </w:rPr>
        <w:t>, Соболева И.В.</w:t>
      </w:r>
    </w:p>
    <w:p w:rsidR="004A06A5" w:rsidRPr="004A2F29" w:rsidRDefault="004A06A5" w:rsidP="004A06A5">
      <w:pPr>
        <w:jc w:val="center"/>
        <w:rPr>
          <w:color w:val="C00000"/>
        </w:rPr>
      </w:pPr>
      <w:r w:rsidRPr="004A2F29">
        <w:rPr>
          <w:noProof/>
          <w:color w:val="C00000"/>
        </w:rPr>
        <w:drawing>
          <wp:inline distT="0" distB="0" distL="0" distR="0">
            <wp:extent cx="5486400" cy="2171700"/>
            <wp:effectExtent l="19050" t="0" r="1905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6AB5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1F">
        <w:rPr>
          <w:rFonts w:ascii="Times New Roman" w:hAnsi="Times New Roman" w:cs="Times New Roman"/>
          <w:b/>
          <w:sz w:val="28"/>
          <w:szCs w:val="28"/>
        </w:rPr>
        <w:t>Сводна</w:t>
      </w:r>
      <w:r w:rsidR="00281D01" w:rsidRPr="0090051F">
        <w:rPr>
          <w:rFonts w:ascii="Times New Roman" w:hAnsi="Times New Roman" w:cs="Times New Roman"/>
          <w:b/>
          <w:sz w:val="28"/>
          <w:szCs w:val="28"/>
        </w:rPr>
        <w:t xml:space="preserve">я диаграмма диагностики </w:t>
      </w:r>
      <w:r w:rsidR="00D16AB5">
        <w:rPr>
          <w:rFonts w:ascii="Times New Roman" w:hAnsi="Times New Roman" w:cs="Times New Roman"/>
          <w:b/>
          <w:sz w:val="28"/>
          <w:szCs w:val="28"/>
        </w:rPr>
        <w:t>подготовительной комбинированной группы за 2019 – 2020</w:t>
      </w:r>
      <w:r w:rsidR="00FC0BDF">
        <w:rPr>
          <w:rFonts w:ascii="Times New Roman" w:hAnsi="Times New Roman" w:cs="Times New Roman"/>
          <w:b/>
          <w:sz w:val="28"/>
          <w:szCs w:val="28"/>
        </w:rPr>
        <w:t xml:space="preserve">  учебный год </w:t>
      </w:r>
    </w:p>
    <w:p w:rsidR="004A06A5" w:rsidRPr="0090051F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1F">
        <w:rPr>
          <w:rFonts w:ascii="Times New Roman" w:hAnsi="Times New Roman" w:cs="Times New Roman"/>
          <w:b/>
          <w:sz w:val="28"/>
          <w:szCs w:val="28"/>
        </w:rPr>
        <w:t>Воспитатели: Булавина Т.Б.</w:t>
      </w:r>
      <w:r w:rsidR="00281D01" w:rsidRPr="0090051F">
        <w:rPr>
          <w:rFonts w:ascii="Times New Roman" w:hAnsi="Times New Roman" w:cs="Times New Roman"/>
          <w:b/>
          <w:sz w:val="28"/>
          <w:szCs w:val="28"/>
        </w:rPr>
        <w:t xml:space="preserve">, Мещерина </w:t>
      </w:r>
    </w:p>
    <w:p w:rsidR="004957F0" w:rsidRPr="00D16AB5" w:rsidRDefault="004A06A5" w:rsidP="00D16AB5">
      <w:pPr>
        <w:rPr>
          <w:color w:val="C00000"/>
        </w:rPr>
      </w:pPr>
      <w:r w:rsidRPr="004A2F29">
        <w:rPr>
          <w:noProof/>
          <w:color w:val="C00000"/>
        </w:rPr>
        <w:lastRenderedPageBreak/>
        <w:drawing>
          <wp:inline distT="0" distB="0" distL="0" distR="0">
            <wp:extent cx="5486400" cy="230505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06A5" w:rsidRPr="00AF5788" w:rsidRDefault="004A06A5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88">
        <w:rPr>
          <w:rFonts w:ascii="Times New Roman" w:hAnsi="Times New Roman" w:cs="Times New Roman"/>
          <w:b/>
          <w:sz w:val="28"/>
          <w:szCs w:val="28"/>
        </w:rPr>
        <w:t>Сводная ведомость диагностики по образовательным областям МДОУ № 16 «Ягодка» ЯМР</w:t>
      </w:r>
    </w:p>
    <w:p w:rsidR="004A06A5" w:rsidRPr="00AF5788" w:rsidRDefault="004A06A5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88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273A53">
        <w:rPr>
          <w:rFonts w:ascii="Times New Roman" w:hAnsi="Times New Roman" w:cs="Times New Roman"/>
          <w:b/>
          <w:sz w:val="28"/>
          <w:szCs w:val="28"/>
        </w:rPr>
        <w:t>9 – 2020</w:t>
      </w:r>
      <w:r w:rsidRPr="00AF57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A06A5" w:rsidRPr="004A2F29" w:rsidRDefault="004A06A5" w:rsidP="004A06A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A06A5" w:rsidRPr="004A2F29" w:rsidRDefault="004A06A5" w:rsidP="004A06A5">
      <w:pPr>
        <w:tabs>
          <w:tab w:val="left" w:pos="9060"/>
        </w:tabs>
        <w:spacing w:after="0" w:line="240" w:lineRule="auto"/>
        <w:rPr>
          <w:color w:val="C00000"/>
          <w:sz w:val="28"/>
          <w:szCs w:val="28"/>
        </w:rPr>
      </w:pPr>
      <w:r w:rsidRPr="004A2F29">
        <w:rPr>
          <w:noProof/>
          <w:color w:val="C00000"/>
          <w:sz w:val="28"/>
          <w:szCs w:val="28"/>
        </w:rPr>
        <w:drawing>
          <wp:inline distT="0" distB="0" distL="0" distR="0">
            <wp:extent cx="5172075" cy="2371725"/>
            <wp:effectExtent l="19050" t="0" r="9525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06A5" w:rsidRPr="004A2F29" w:rsidRDefault="004A06A5" w:rsidP="004A06A5">
      <w:pPr>
        <w:tabs>
          <w:tab w:val="left" w:pos="9060"/>
        </w:tabs>
        <w:spacing w:after="0" w:line="240" w:lineRule="auto"/>
        <w:rPr>
          <w:color w:val="C00000"/>
          <w:sz w:val="28"/>
          <w:szCs w:val="28"/>
        </w:rPr>
      </w:pPr>
    </w:p>
    <w:p w:rsidR="004957F0" w:rsidRPr="004A2F29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957F0" w:rsidRPr="004A2F29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957F0" w:rsidRPr="004A2F29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957F0" w:rsidRPr="004A2F29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A06A5" w:rsidRPr="00AF5788" w:rsidRDefault="004A06A5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88">
        <w:rPr>
          <w:rFonts w:ascii="Times New Roman" w:hAnsi="Times New Roman" w:cs="Times New Roman"/>
          <w:b/>
          <w:sz w:val="28"/>
          <w:szCs w:val="28"/>
        </w:rPr>
        <w:t>Сводная ведомость диагностики по группам МДОУ № 16 «Ягодка» ЯМР</w:t>
      </w:r>
    </w:p>
    <w:p w:rsidR="004A06A5" w:rsidRPr="00AF5788" w:rsidRDefault="007D407D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DF3840">
        <w:rPr>
          <w:rFonts w:ascii="Times New Roman" w:hAnsi="Times New Roman" w:cs="Times New Roman"/>
          <w:b/>
          <w:sz w:val="28"/>
          <w:szCs w:val="28"/>
        </w:rPr>
        <w:t>19 – 2020</w:t>
      </w:r>
      <w:r w:rsidR="004A06A5" w:rsidRPr="00AF57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A06A5" w:rsidRPr="004A2F29" w:rsidRDefault="004A06A5" w:rsidP="004A06A5">
      <w:pPr>
        <w:tabs>
          <w:tab w:val="left" w:pos="9060"/>
        </w:tabs>
        <w:spacing w:after="0" w:line="240" w:lineRule="auto"/>
        <w:rPr>
          <w:color w:val="C00000"/>
          <w:sz w:val="28"/>
          <w:szCs w:val="28"/>
        </w:rPr>
      </w:pPr>
      <w:r w:rsidRPr="00AF5788">
        <w:rPr>
          <w:sz w:val="28"/>
          <w:szCs w:val="28"/>
        </w:rPr>
        <w:t xml:space="preserve"> </w:t>
      </w:r>
    </w:p>
    <w:p w:rsidR="004A06A5" w:rsidRPr="004A2F29" w:rsidRDefault="00A4027D" w:rsidP="004A06A5">
      <w:pPr>
        <w:tabs>
          <w:tab w:val="left" w:pos="9060"/>
        </w:tabs>
        <w:spacing w:after="0" w:line="240" w:lineRule="auto"/>
        <w:rPr>
          <w:color w:val="C00000"/>
          <w:sz w:val="28"/>
          <w:szCs w:val="28"/>
        </w:rPr>
      </w:pPr>
      <w:r w:rsidRPr="004A2F29"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5248275" cy="2590800"/>
            <wp:effectExtent l="19050" t="0" r="9525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06A5" w:rsidRPr="004A2F29" w:rsidRDefault="004A06A5" w:rsidP="004A06A5">
      <w:pPr>
        <w:tabs>
          <w:tab w:val="left" w:pos="9060"/>
        </w:tabs>
        <w:spacing w:after="0" w:line="240" w:lineRule="auto"/>
        <w:rPr>
          <w:color w:val="C00000"/>
          <w:sz w:val="28"/>
          <w:szCs w:val="28"/>
        </w:rPr>
      </w:pPr>
    </w:p>
    <w:p w:rsidR="007D407D" w:rsidRDefault="007D407D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BDF" w:rsidRDefault="00FC0BDF" w:rsidP="007D4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84A" w:rsidRDefault="00D4429C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9C">
        <w:rPr>
          <w:rFonts w:ascii="Times New Roman" w:hAnsi="Times New Roman" w:cs="Times New Roman"/>
          <w:sz w:val="28"/>
          <w:szCs w:val="28"/>
        </w:rPr>
        <w:t>Результаты показывают, что средний показатель развития детей – выше среднего.</w:t>
      </w:r>
      <w:r>
        <w:rPr>
          <w:rFonts w:ascii="Times New Roman" w:hAnsi="Times New Roman" w:cs="Times New Roman"/>
          <w:sz w:val="28"/>
          <w:szCs w:val="28"/>
        </w:rPr>
        <w:t xml:space="preserve"> У детей сформированы познавательные процессы и способы умственной деятельности; имеется достаточный запас знаний о природе и обществе, развиты познавательные интересы. У дошкольников творческая инициатива развита в соответствии с нормой</w:t>
      </w:r>
      <w:r w:rsidR="00CF4DE0">
        <w:rPr>
          <w:rFonts w:ascii="Times New Roman" w:hAnsi="Times New Roman" w:cs="Times New Roman"/>
          <w:sz w:val="28"/>
          <w:szCs w:val="28"/>
        </w:rPr>
        <w:t>.</w:t>
      </w:r>
    </w:p>
    <w:p w:rsidR="004957F0" w:rsidRDefault="00CF4DE0" w:rsidP="004957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</w:p>
    <w:p w:rsidR="00CF4DE0" w:rsidRPr="00670D95" w:rsidRDefault="00CF4DE0" w:rsidP="00670D95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каждой группе</w:t>
      </w:r>
      <w:r w:rsidRPr="00670D95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</w:rPr>
        <w:t> </w:t>
      </w:r>
      <w:r w:rsidRPr="00670D95">
        <w:rPr>
          <w:rFonts w:ascii="Times New Roman" w:eastAsia="Times New Roman" w:hAnsi="Times New Roman" w:cs="Times New Roman"/>
          <w:color w:val="000000"/>
          <w:sz w:val="17"/>
        </w:rPr>
        <w:t> </w:t>
      </w:r>
      <w:r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созданы</w:t>
      </w:r>
      <w:r w:rsidR="007D407D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центры</w:t>
      </w:r>
      <w:r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CF4DE0" w:rsidRPr="00670D95" w:rsidRDefault="00670D95" w:rsidP="00670D95">
      <w:pPr>
        <w:spacing w:after="0"/>
        <w:ind w:left="567" w:right="3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7D407D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познавательного </w:t>
      </w:r>
      <w:r w:rsidR="00CF4DE0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развития;  </w:t>
      </w:r>
      <w:r w:rsidR="00CF4DE0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CF4DE0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художественного творчества</w:t>
      </w:r>
      <w:r w:rsidR="007D407D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  <w:r w:rsidR="00CF4DE0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F4DE0" w:rsidRPr="00670D95" w:rsidRDefault="00670D95" w:rsidP="00670D95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CF4DE0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игровой деятельности</w:t>
      </w:r>
      <w:r w:rsidR="007D407D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CF4DE0" w:rsidRPr="00670D95" w:rsidRDefault="00670D95" w:rsidP="00670D95">
      <w:pPr>
        <w:spacing w:after="0" w:line="312" w:lineRule="atLeast"/>
        <w:ind w:left="567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CF4DE0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экологического воспитания;</w:t>
      </w:r>
      <w:r w:rsidR="00CF4DE0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CF4DE0" w:rsidRPr="00670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речевого развития.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велась в соответствии с программным обеспечением при тесном взаимодействии всех педагогов ДОУ.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  <w:r w:rsidRPr="00712EC9">
        <w:rPr>
          <w:rFonts w:ascii="Times New Roman" w:eastAsia="Times New Roman" w:hAnsi="Times New Roman" w:cs="Times New Roman"/>
          <w:sz w:val="28"/>
        </w:rPr>
        <w:t> 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Анализ данных диагностики уровня развития дошкольников, проводимой в ДОУ в конце учебного года, показал положительную динамику: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Наряду с положительной динамикой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развития имеются и недостатки в работе: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 недостаточно воспитатели используют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разнообразные форм</w:t>
      </w:r>
      <w:r w:rsidR="00145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непосредственно образовательной деятельности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F4DE0" w:rsidRPr="00712EC9" w:rsidRDefault="00CF4DE0" w:rsidP="004A6EA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не всегда педагоги контролируют правильность осанки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детей на НОД</w:t>
      </w:r>
      <w:r w:rsidR="004A6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Методическая    работа    в    ДОУ   в   </w:t>
      </w:r>
      <w:r w:rsidR="004A6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целом    оптимальна   и   эффект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течение года педагог-психолог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Бахтина О.А.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 с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годовым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планом</w:t>
      </w:r>
      <w:r w:rsidRPr="00712EC9">
        <w:rPr>
          <w:rFonts w:ascii="Times New Roman" w:eastAsia="Times New Roman" w:hAnsi="Times New Roman" w:cs="Times New Roman"/>
          <w:sz w:val="28"/>
        </w:rPr>
        <w:t> 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 проводила все мероприятия, диагностическую и коррекци</w:t>
      </w:r>
      <w:r w:rsidR="004A6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онную работу, консультировала 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педагогов и родителей.</w:t>
      </w:r>
    </w:p>
    <w:p w:rsidR="00CF4DE0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время работы в ДОУ</w:t>
      </w:r>
      <w:r w:rsidRPr="00712EC9">
        <w:rPr>
          <w:rFonts w:ascii="Times New Roman" w:eastAsia="Times New Roman" w:hAnsi="Times New Roman" w:cs="Times New Roman"/>
          <w:sz w:val="28"/>
        </w:rPr>
        <w:t> 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соответствие с планом работы проводилась коррекционно-воспитательная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учителем</w:t>
      </w:r>
      <w:r w:rsidR="00AF57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логопедом Алексеевой Е.М.</w:t>
      </w:r>
      <w:r w:rsidR="00DE4D54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Анализ результатов показал, что у 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большинства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детей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поставлены звуки,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благодаря систематической работе с детьми.</w:t>
      </w:r>
    </w:p>
    <w:p w:rsidR="00DE4D54" w:rsidRPr="00DE4D54" w:rsidRDefault="00DE4D54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Коррекционная работа проводилась учителем – дефектологом с детьми с ОВЗ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F</w:t>
      </w:r>
      <w:r w:rsidRP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83)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ЗПР).</w:t>
      </w:r>
      <w:proofErr w:type="gramEnd"/>
    </w:p>
    <w:p w:rsidR="00CF4DE0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Антонова О.А.</w:t>
      </w:r>
      <w:r w:rsidR="00DE4D54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умело обогащала музыкально-слуховой опыт детей в процессе усвоения произведений народной, классической и современной музыки. Системно формировала навыки во всех видах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музыкально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444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познавательной и творческой деятельности.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Были проведены праздники, утренники и досуги для детей и их родителей в соответствии с планом работы.</w:t>
      </w:r>
    </w:p>
    <w:p w:rsidR="0084276B" w:rsidRPr="0084276B" w:rsidRDefault="0084276B" w:rsidP="0084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Инструктором по физической культуре </w:t>
      </w:r>
      <w:proofErr w:type="spellStart"/>
      <w:r w:rsidR="00C9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Крапивницкой</w:t>
      </w:r>
      <w:proofErr w:type="spellEnd"/>
      <w:r w:rsidR="00C9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Л.А.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проводится </w:t>
      </w:r>
      <w:r w:rsidRPr="0084276B">
        <w:rPr>
          <w:rFonts w:ascii="Times New Roman" w:hAnsi="Times New Roman" w:cs="Times New Roman"/>
          <w:sz w:val="28"/>
          <w:szCs w:val="28"/>
        </w:rPr>
        <w:t>Коррекционная ритмика для детей с ОВЗ от 5 до 7 лет, по индивидуальному плану инструктора по физической культуре – 1 занятие в неделю.</w:t>
      </w:r>
    </w:p>
    <w:p w:rsidR="0084276B" w:rsidRPr="00712EC9" w:rsidRDefault="0084276B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</w:p>
    <w:p w:rsidR="00CF4DE0" w:rsidRDefault="00CF4DE0" w:rsidP="004957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</w:rPr>
        <w:t>Проведенный анализ образовательной деятельности за 201</w:t>
      </w:r>
      <w:r w:rsidR="004A6EAD">
        <w:rPr>
          <w:rFonts w:ascii="Times New Roman" w:eastAsia="Times New Roman" w:hAnsi="Times New Roman" w:cs="Times New Roman"/>
          <w:sz w:val="28"/>
        </w:rPr>
        <w:t>9</w:t>
      </w:r>
      <w:r w:rsidR="00A4027D">
        <w:rPr>
          <w:rFonts w:ascii="Times New Roman" w:eastAsia="Times New Roman" w:hAnsi="Times New Roman" w:cs="Times New Roman"/>
          <w:sz w:val="28"/>
        </w:rPr>
        <w:t xml:space="preserve"> -</w:t>
      </w:r>
      <w:r w:rsidR="004A6EAD">
        <w:rPr>
          <w:rFonts w:ascii="Times New Roman" w:eastAsia="Times New Roman" w:hAnsi="Times New Roman" w:cs="Times New Roman"/>
          <w:sz w:val="28"/>
        </w:rPr>
        <w:t xml:space="preserve"> 2020</w:t>
      </w:r>
      <w:r w:rsidRPr="00712EC9">
        <w:rPr>
          <w:rFonts w:ascii="Times New Roman" w:eastAsia="Times New Roman" w:hAnsi="Times New Roman" w:cs="Times New Roman"/>
          <w:sz w:val="28"/>
        </w:rPr>
        <w:t xml:space="preserve"> учебный год показал, что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годовой план работы ДОУ реализован в полном объеме,</w:t>
      </w:r>
      <w:r w:rsidRPr="00712EC9">
        <w:rPr>
          <w:rFonts w:ascii="Times New Roman" w:eastAsia="Times New Roman" w:hAnsi="Times New Roman" w:cs="Times New Roman"/>
          <w:sz w:val="28"/>
        </w:rPr>
        <w:t> </w:t>
      </w:r>
      <w:r w:rsidRPr="00DE4D54">
        <w:rPr>
          <w:rFonts w:ascii="Times New Roman" w:eastAsia="Times New Roman" w:hAnsi="Times New Roman" w:cs="Times New Roman"/>
          <w:sz w:val="28"/>
          <w:szCs w:val="28"/>
        </w:rPr>
        <w:t>поставленная  перед коллективом задача выполнена, а достигнутые результаты удовлетворяют педагогический коллектив дошкольного учреждения, родителей и детей.</w:t>
      </w:r>
    </w:p>
    <w:p w:rsidR="00FC0BDF" w:rsidRDefault="00FC0BDF" w:rsidP="004A6E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F4DE0" w:rsidRDefault="00A444C8" w:rsidP="00A4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результатов методической работы</w:t>
      </w:r>
    </w:p>
    <w:p w:rsidR="003A2157" w:rsidRPr="003A2157" w:rsidRDefault="003A2157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57">
        <w:rPr>
          <w:rFonts w:ascii="Times New Roman" w:hAnsi="Times New Roman" w:cs="Times New Roman"/>
          <w:sz w:val="28"/>
          <w:szCs w:val="28"/>
        </w:rPr>
        <w:t>В 201</w:t>
      </w:r>
      <w:r w:rsidR="004A6EAD">
        <w:rPr>
          <w:rFonts w:ascii="Times New Roman" w:hAnsi="Times New Roman" w:cs="Times New Roman"/>
          <w:sz w:val="28"/>
          <w:szCs w:val="28"/>
        </w:rPr>
        <w:t>9 – 2020</w:t>
      </w:r>
      <w:r w:rsidRPr="003A2157">
        <w:rPr>
          <w:rFonts w:ascii="Times New Roman" w:hAnsi="Times New Roman" w:cs="Times New Roman"/>
          <w:sz w:val="28"/>
          <w:szCs w:val="28"/>
        </w:rPr>
        <w:t xml:space="preserve"> учебном году   содержание образовательного процесса определялось ООП в соответствии с нормативными документами.  Деятельность ДОУ была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  Организация учебно-воспитательного процесса строилась педагогически обоснованным  выбором  программы, технологий, обеспечивающих получение образования, соответствующего государственным стандартам. В течение года методическая работа была направлена на решение </w:t>
      </w:r>
      <w:r w:rsidRPr="003A2157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задач.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DB0406" w:rsidRDefault="003A2157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472">
        <w:rPr>
          <w:rFonts w:ascii="Times New Roman" w:hAnsi="Times New Roman" w:cs="Times New Roman"/>
          <w:sz w:val="28"/>
          <w:szCs w:val="28"/>
        </w:rPr>
        <w:t>С целью преобразования образовательного процесса ДОУ и обеспечения равенства возможностей для каждого ребёнка в получении качественного дошкольного образования, обеспечения преемственност</w:t>
      </w:r>
      <w:r w:rsidR="00DB0406" w:rsidRPr="00C30472">
        <w:rPr>
          <w:rFonts w:ascii="Times New Roman" w:hAnsi="Times New Roman" w:cs="Times New Roman"/>
          <w:sz w:val="28"/>
          <w:szCs w:val="28"/>
        </w:rPr>
        <w:t>и целей, задач и содержания в М</w:t>
      </w:r>
      <w:r w:rsidRPr="00C30472">
        <w:rPr>
          <w:rFonts w:ascii="Times New Roman" w:hAnsi="Times New Roman" w:cs="Times New Roman"/>
          <w:sz w:val="28"/>
          <w:szCs w:val="28"/>
        </w:rPr>
        <w:t>ДО</w:t>
      </w:r>
      <w:r w:rsidR="00C3047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C30472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C30472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DB0406" w:rsidRPr="00C30472">
        <w:rPr>
          <w:rFonts w:ascii="Times New Roman" w:hAnsi="Times New Roman" w:cs="Times New Roman"/>
          <w:sz w:val="28"/>
          <w:szCs w:val="28"/>
        </w:rPr>
        <w:t>.</w:t>
      </w:r>
    </w:p>
    <w:p w:rsidR="00D94607" w:rsidRPr="00C30472" w:rsidRDefault="00D94607" w:rsidP="00D94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ДОУ.</w:t>
      </w:r>
    </w:p>
    <w:p w:rsidR="0077309D" w:rsidRDefault="004A2A96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учебного года у нас было 4 комбинированные группы, в которых 13 детей ОВЗ (возраст от 3 – 7 лет) с диагнозом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A2A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A96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и 7 детей с тяжелыми нарушениями речи (ТНР)</w:t>
      </w:r>
      <w:r w:rsidR="0077309D">
        <w:rPr>
          <w:rFonts w:ascii="Times New Roman" w:hAnsi="Times New Roman" w:cs="Times New Roman"/>
          <w:sz w:val="28"/>
          <w:szCs w:val="28"/>
        </w:rPr>
        <w:t>.</w:t>
      </w:r>
    </w:p>
    <w:p w:rsidR="004A2A96" w:rsidRDefault="004A2A96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 выездного заседания ПМПК ГОУ Я</w:t>
      </w:r>
      <w:r w:rsidR="00D94607">
        <w:rPr>
          <w:rFonts w:ascii="Times New Roman" w:hAnsi="Times New Roman" w:cs="Times New Roman"/>
          <w:sz w:val="28"/>
          <w:szCs w:val="28"/>
        </w:rPr>
        <w:t>О «Центр помощи детям» города Ярославля, 7 детям были определены специальные условия развивающей деятельности.</w:t>
      </w:r>
    </w:p>
    <w:p w:rsidR="004A2A96" w:rsidRDefault="004A2A96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09.01.2020 года все 6 групп детского сада имеют статус - комбинированные.</w:t>
      </w:r>
    </w:p>
    <w:p w:rsidR="00D94607" w:rsidRDefault="00D94607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учебный год в нашем детском саду остается 19 детей с ОВЗ</w:t>
      </w:r>
    </w:p>
    <w:p w:rsidR="00C04C24" w:rsidRPr="0077309D" w:rsidRDefault="00C04C24" w:rsidP="004A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3F5" w:rsidRPr="00680F57" w:rsidRDefault="00A4027D" w:rsidP="00A402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0F57">
        <w:rPr>
          <w:rFonts w:ascii="Times New Roman" w:hAnsi="Times New Roman"/>
          <w:b/>
          <w:sz w:val="32"/>
          <w:szCs w:val="32"/>
        </w:rPr>
        <w:t>Отчет участия воспитанников МДОУ № 16 «Ягодка» ЯМР</w:t>
      </w:r>
    </w:p>
    <w:p w:rsidR="00A4027D" w:rsidRPr="00680F57" w:rsidRDefault="00A4027D" w:rsidP="00A402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0F57">
        <w:rPr>
          <w:rFonts w:ascii="Times New Roman" w:hAnsi="Times New Roman"/>
          <w:b/>
          <w:sz w:val="32"/>
          <w:szCs w:val="32"/>
        </w:rPr>
        <w:t xml:space="preserve"> в конкурсах за 201</w:t>
      </w:r>
      <w:r w:rsidR="00D94607">
        <w:rPr>
          <w:rFonts w:ascii="Times New Roman" w:hAnsi="Times New Roman"/>
          <w:b/>
          <w:sz w:val="32"/>
          <w:szCs w:val="32"/>
        </w:rPr>
        <w:t>9-2020</w:t>
      </w:r>
      <w:r w:rsidR="002413F5" w:rsidRPr="00680F57">
        <w:rPr>
          <w:rFonts w:ascii="Times New Roman" w:hAnsi="Times New Roman"/>
          <w:b/>
          <w:sz w:val="32"/>
          <w:szCs w:val="32"/>
        </w:rPr>
        <w:t xml:space="preserve"> </w:t>
      </w:r>
      <w:r w:rsidRPr="00680F57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560"/>
        <w:gridCol w:w="3544"/>
        <w:gridCol w:w="2126"/>
        <w:gridCol w:w="1134"/>
        <w:gridCol w:w="2023"/>
      </w:tblGrid>
      <w:tr w:rsidR="00A4027D" w:rsidTr="00D94607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Кол – 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</w:tr>
      <w:tr w:rsidR="009C04A9" w:rsidTr="00D94607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A9" w:rsidRPr="009C04A9" w:rsidRDefault="00E421F8" w:rsidP="009C0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A9" w:rsidRPr="00205978" w:rsidRDefault="00205978" w:rsidP="00A40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978">
              <w:rPr>
                <w:rFonts w:ascii="Times New Roman" w:hAnsi="Times New Roman" w:cs="Times New Roman"/>
                <w:color w:val="000000" w:themeColor="text1"/>
              </w:rPr>
              <w:t>с 01 ноября по 26 ноября 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A9" w:rsidRPr="009C04A9" w:rsidRDefault="009C04A9" w:rsidP="00205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  <w:r w:rsidR="00205978">
              <w:rPr>
                <w:rFonts w:ascii="Times New Roman" w:hAnsi="Times New Roman"/>
              </w:rPr>
              <w:t xml:space="preserve"> смотр - </w:t>
            </w:r>
            <w:r>
              <w:rPr>
                <w:rFonts w:ascii="Times New Roman" w:hAnsi="Times New Roman"/>
              </w:rPr>
              <w:t xml:space="preserve">конкурс детского творчества </w:t>
            </w:r>
            <w:r w:rsidR="00205978">
              <w:rPr>
                <w:rFonts w:ascii="Times New Roman" w:hAnsi="Times New Roman"/>
              </w:rPr>
              <w:t xml:space="preserve">на тему дорожной безопасности </w:t>
            </w:r>
            <w:r>
              <w:rPr>
                <w:rFonts w:ascii="Times New Roman" w:hAnsi="Times New Roman"/>
              </w:rPr>
              <w:t>«</w:t>
            </w:r>
            <w:r w:rsidR="00205978">
              <w:rPr>
                <w:rFonts w:ascii="Times New Roman" w:hAnsi="Times New Roman"/>
              </w:rPr>
              <w:t>В стране дорожных знаков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A9" w:rsidRPr="009C04A9" w:rsidRDefault="00D94607" w:rsidP="009C04A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Спасская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A9" w:rsidRDefault="009C04A9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04A9" w:rsidRPr="009C04A9" w:rsidRDefault="00D94607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07" w:rsidRPr="003A469E" w:rsidRDefault="00D94607" w:rsidP="00D94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9E">
              <w:rPr>
                <w:rFonts w:ascii="Times New Roman" w:hAnsi="Times New Roman"/>
              </w:rPr>
              <w:t>МУДО ЦДТ</w:t>
            </w:r>
          </w:p>
          <w:p w:rsidR="009C04A9" w:rsidRPr="009C04A9" w:rsidRDefault="00D94607" w:rsidP="00D94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9E">
              <w:rPr>
                <w:rFonts w:ascii="Times New Roman" w:hAnsi="Times New Roman"/>
              </w:rPr>
              <w:t>«Ступеньки» ЯМР</w:t>
            </w:r>
          </w:p>
        </w:tc>
      </w:tr>
      <w:tr w:rsidR="003A469E" w:rsidTr="00D94607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E" w:rsidRPr="003A469E" w:rsidRDefault="00E421F8" w:rsidP="003A46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E" w:rsidRPr="003A469E" w:rsidRDefault="0020597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05.11.-18.11.2019г.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E" w:rsidRPr="003A469E" w:rsidRDefault="0020597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поделок ко Дню Матери «Подарок маме»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8" w:rsidRDefault="004D4798" w:rsidP="003A469E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 детей:</w:t>
            </w:r>
          </w:p>
          <w:p w:rsidR="003A469E" w:rsidRPr="004D4798" w:rsidRDefault="00205978" w:rsidP="003A469E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Беркутова</w:t>
            </w:r>
            <w:proofErr w:type="spellEnd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Маша</w:t>
            </w:r>
          </w:p>
          <w:p w:rsidR="00205978" w:rsidRPr="004D4798" w:rsidRDefault="00205978" w:rsidP="003A469E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Прокофьев Максим</w:t>
            </w:r>
          </w:p>
          <w:p w:rsidR="00205978" w:rsidRPr="004D4798" w:rsidRDefault="00205978" w:rsidP="003A469E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Шаронин</w:t>
            </w:r>
            <w:proofErr w:type="spellEnd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Руслан</w:t>
            </w:r>
          </w:p>
          <w:p w:rsidR="00205978" w:rsidRPr="004D4798" w:rsidRDefault="00205978" w:rsidP="00205978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Андрейченко</w:t>
            </w:r>
            <w:proofErr w:type="spellEnd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Артем</w:t>
            </w:r>
          </w:p>
          <w:p w:rsidR="00205978" w:rsidRPr="004D4798" w:rsidRDefault="00205978" w:rsidP="003A469E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Долгополов Миша</w:t>
            </w:r>
          </w:p>
          <w:p w:rsidR="00205978" w:rsidRPr="004D4798" w:rsidRDefault="00205978" w:rsidP="003A469E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Ефимов Ваня</w:t>
            </w:r>
          </w:p>
          <w:p w:rsidR="00205978" w:rsidRPr="004D4798" w:rsidRDefault="00205978" w:rsidP="003A469E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Зырянова Вита</w:t>
            </w:r>
          </w:p>
          <w:p w:rsidR="00205978" w:rsidRPr="004D4798" w:rsidRDefault="00205978" w:rsidP="003A469E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Новожилова Лия</w:t>
            </w:r>
          </w:p>
          <w:p w:rsidR="00205978" w:rsidRPr="004D4798" w:rsidRDefault="004D4798" w:rsidP="003A469E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Андрейченко</w:t>
            </w:r>
            <w:proofErr w:type="spellEnd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Елисей</w:t>
            </w:r>
            <w:proofErr w:type="spellEnd"/>
          </w:p>
          <w:p w:rsidR="004D4798" w:rsidRPr="004D4798" w:rsidRDefault="004D4798" w:rsidP="003A469E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Володин Максим</w:t>
            </w:r>
          </w:p>
          <w:p w:rsidR="004D4798" w:rsidRPr="004D4798" w:rsidRDefault="004D4798" w:rsidP="003A469E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Зырянова </w:t>
            </w:r>
            <w:proofErr w:type="spellStart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Карина</w:t>
            </w:r>
            <w:proofErr w:type="spellEnd"/>
          </w:p>
          <w:p w:rsidR="004D4798" w:rsidRPr="003A469E" w:rsidRDefault="004D4798" w:rsidP="003A469E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proofErr w:type="spellStart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>Шарова</w:t>
            </w:r>
            <w:proofErr w:type="spellEnd"/>
            <w:r w:rsidRPr="004D479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E" w:rsidRPr="003A469E" w:rsidRDefault="0020597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E" w:rsidRPr="003A469E" w:rsidRDefault="00205978" w:rsidP="003A4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 «Содействие» ЯМР</w:t>
            </w:r>
          </w:p>
        </w:tc>
      </w:tr>
      <w:tr w:rsidR="004D4798" w:rsidTr="004D4798">
        <w:trPr>
          <w:trHeight w:val="420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98" w:rsidRPr="00734460" w:rsidRDefault="004D4798" w:rsidP="003A46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798" w:rsidRPr="00734460" w:rsidRDefault="004D479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ноября-20 </w:t>
            </w:r>
            <w:r>
              <w:rPr>
                <w:rFonts w:ascii="Times New Roman" w:hAnsi="Times New Roman"/>
              </w:rPr>
              <w:lastRenderedPageBreak/>
              <w:t>декабря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798" w:rsidRPr="00734460" w:rsidRDefault="004D479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Муниципальный конкурс детского </w:t>
            </w:r>
            <w:r>
              <w:rPr>
                <w:rFonts w:ascii="Times New Roman" w:hAnsi="Times New Roman"/>
              </w:rPr>
              <w:lastRenderedPageBreak/>
              <w:t>творчества «Новогодний марафон»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8" w:rsidRDefault="004D4798" w:rsidP="0073446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 детей:</w:t>
            </w:r>
          </w:p>
          <w:p w:rsidR="004D4798" w:rsidRPr="00734460" w:rsidRDefault="004D4798" w:rsidP="004D47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98" w:rsidRPr="00734460" w:rsidRDefault="004D479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798" w:rsidRPr="003A469E" w:rsidRDefault="004D4798" w:rsidP="004D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9E">
              <w:rPr>
                <w:rFonts w:ascii="Times New Roman" w:hAnsi="Times New Roman"/>
              </w:rPr>
              <w:t>МУДО ЦДТ</w:t>
            </w:r>
          </w:p>
          <w:p w:rsidR="004D4798" w:rsidRPr="00734460" w:rsidRDefault="004D4798" w:rsidP="004D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9E">
              <w:rPr>
                <w:rFonts w:ascii="Times New Roman" w:hAnsi="Times New Roman"/>
              </w:rPr>
              <w:lastRenderedPageBreak/>
              <w:t>«Ступеньки» ЯМР</w:t>
            </w:r>
          </w:p>
        </w:tc>
      </w:tr>
      <w:tr w:rsidR="004D4798" w:rsidTr="001A6EAD">
        <w:trPr>
          <w:trHeight w:val="420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798" w:rsidRDefault="004D4798" w:rsidP="003A46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798" w:rsidRDefault="004D479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798" w:rsidRDefault="004D479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8" w:rsidRDefault="004D4798" w:rsidP="004D47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Марьяна</w:t>
            </w:r>
          </w:p>
          <w:p w:rsidR="004D4798" w:rsidRDefault="004D4798" w:rsidP="0073446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798" w:rsidRPr="00734460" w:rsidRDefault="004D479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798" w:rsidRPr="003A469E" w:rsidRDefault="004D4798" w:rsidP="004D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798" w:rsidTr="004D4798">
        <w:trPr>
          <w:trHeight w:val="554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798" w:rsidRDefault="004D4798" w:rsidP="003A46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798" w:rsidRDefault="004D479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798" w:rsidRDefault="004D479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8" w:rsidRDefault="004D4798" w:rsidP="004D47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Беркутова</w:t>
            </w:r>
            <w:proofErr w:type="spellEnd"/>
            <w:r>
              <w:rPr>
                <w:rFonts w:ascii="Times New Roman" w:hAnsi="Times New Roman"/>
              </w:rPr>
              <w:t xml:space="preserve"> Маша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798" w:rsidRPr="00734460" w:rsidRDefault="00094132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D4798">
              <w:rPr>
                <w:rFonts w:ascii="Times New Roman" w:hAnsi="Times New Roman"/>
              </w:rPr>
              <w:t>частие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798" w:rsidRPr="003A469E" w:rsidRDefault="004D4798" w:rsidP="004D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798" w:rsidTr="00F52906">
        <w:trPr>
          <w:trHeight w:val="845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8" w:rsidRDefault="004D4798" w:rsidP="003A46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8" w:rsidRDefault="004D479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8" w:rsidRDefault="004D479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8" w:rsidRDefault="004D4798" w:rsidP="004D47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 </w:t>
            </w:r>
            <w:proofErr w:type="spellStart"/>
            <w:r>
              <w:rPr>
                <w:rFonts w:ascii="Times New Roman" w:hAnsi="Times New Roman"/>
              </w:rPr>
              <w:t>Елисей</w:t>
            </w:r>
            <w:proofErr w:type="spellEnd"/>
          </w:p>
          <w:p w:rsidR="004D4798" w:rsidRDefault="004D4798" w:rsidP="004D47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Минаева Аня</w:t>
            </w:r>
          </w:p>
          <w:p w:rsidR="004D4798" w:rsidRDefault="004D4798" w:rsidP="004D47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Бобренко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  <w:p w:rsidR="004D4798" w:rsidRDefault="004D4798" w:rsidP="004D47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Жирнов</w:t>
            </w:r>
            <w:proofErr w:type="spellEnd"/>
            <w:r>
              <w:rPr>
                <w:rFonts w:ascii="Times New Roman" w:hAnsi="Times New Roman"/>
              </w:rPr>
              <w:t xml:space="preserve"> Ваня</w:t>
            </w:r>
          </w:p>
          <w:p w:rsidR="004D4798" w:rsidRDefault="004D4798" w:rsidP="004D47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Рома</w:t>
            </w:r>
          </w:p>
          <w:p w:rsidR="004D4798" w:rsidRDefault="004D4798" w:rsidP="004D47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Грамотеева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Карина</w:t>
            </w:r>
            <w:proofErr w:type="spellEnd"/>
          </w:p>
          <w:p w:rsidR="004D4798" w:rsidRDefault="004D4798" w:rsidP="004D47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Солодова</w:t>
            </w:r>
            <w:proofErr w:type="spellEnd"/>
            <w:r>
              <w:rPr>
                <w:rFonts w:ascii="Times New Roman" w:hAnsi="Times New Roman"/>
              </w:rPr>
              <w:t xml:space="preserve"> Даша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8" w:rsidRPr="004D4798" w:rsidRDefault="004D4798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8" w:rsidRPr="003A469E" w:rsidRDefault="004D4798" w:rsidP="004D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FCB" w:rsidTr="00D94607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CB" w:rsidRPr="00734460" w:rsidRDefault="00E421F8" w:rsidP="003A46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CB" w:rsidRDefault="00517056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01.02.- 26.02.2020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CB" w:rsidRDefault="00517056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детских театральных коллективов «Театральные встречи»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CB" w:rsidRDefault="00094132" w:rsidP="008B4FCB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ребенка:</w:t>
            </w:r>
          </w:p>
          <w:p w:rsidR="00094132" w:rsidRDefault="00094132" w:rsidP="008B4FCB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Минаева Аня</w:t>
            </w:r>
          </w:p>
          <w:p w:rsidR="00094132" w:rsidRDefault="00094132" w:rsidP="008B4FCB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Солодова</w:t>
            </w:r>
            <w:proofErr w:type="spellEnd"/>
            <w:r>
              <w:rPr>
                <w:rFonts w:ascii="Times New Roman" w:hAnsi="Times New Roman"/>
              </w:rPr>
              <w:t xml:space="preserve"> Даша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CB" w:rsidRDefault="00094132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56" w:rsidRPr="003A469E" w:rsidRDefault="00517056" w:rsidP="00517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9E">
              <w:rPr>
                <w:rFonts w:ascii="Times New Roman" w:hAnsi="Times New Roman"/>
              </w:rPr>
              <w:t>МУДО ЦДТ</w:t>
            </w:r>
          </w:p>
          <w:p w:rsidR="008B4FCB" w:rsidRDefault="00517056" w:rsidP="00517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9E">
              <w:rPr>
                <w:rFonts w:ascii="Times New Roman" w:hAnsi="Times New Roman"/>
              </w:rPr>
              <w:t>«Ступеньки» ЯМР</w:t>
            </w:r>
          </w:p>
        </w:tc>
      </w:tr>
      <w:tr w:rsidR="00A4027D" w:rsidTr="00D94607">
        <w:trPr>
          <w:trHeight w:val="170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AF3657" w:rsidRDefault="00E421F8" w:rsidP="00AF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AF3657" w:rsidRDefault="00094132" w:rsidP="00AF3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27.01.-14.02.2020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AF3657" w:rsidRDefault="00094132" w:rsidP="00A40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декоративно-прикладного творчества «Мир творческих фантазий»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199" w:type="dxa"/>
              <w:tblLayout w:type="fixed"/>
              <w:tblLook w:val="01E0"/>
            </w:tblPr>
            <w:tblGrid>
              <w:gridCol w:w="11199"/>
            </w:tblGrid>
            <w:tr w:rsidR="00AF3657" w:rsidRPr="00AF3657" w:rsidTr="00AF3657">
              <w:trPr>
                <w:trHeight w:val="2111"/>
              </w:trPr>
              <w:tc>
                <w:tcPr>
                  <w:tcW w:w="11199" w:type="dxa"/>
                  <w:shd w:val="clear" w:color="auto" w:fill="auto"/>
                </w:tcPr>
                <w:p w:rsidR="00AF3657" w:rsidRDefault="00AF3657" w:rsidP="00AF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6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94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детей:</w:t>
                  </w:r>
                </w:p>
                <w:p w:rsidR="00094132" w:rsidRDefault="00094132" w:rsidP="00AF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Кузьмина Марьяна</w:t>
                  </w:r>
                </w:p>
                <w:p w:rsidR="00094132" w:rsidRDefault="00094132" w:rsidP="00AF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Пестриков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Дима</w:t>
                  </w:r>
                </w:p>
                <w:p w:rsidR="00094132" w:rsidRDefault="00094132" w:rsidP="00AF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Коробкина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Ульяна</w:t>
                  </w:r>
                  <w:proofErr w:type="spellEnd"/>
                </w:p>
                <w:p w:rsidR="00094132" w:rsidRDefault="00094132" w:rsidP="00AF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Куделько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Саша</w:t>
                  </w:r>
                </w:p>
                <w:p w:rsidR="00094132" w:rsidRDefault="00094132" w:rsidP="00AF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Даша</w:t>
                  </w:r>
                </w:p>
                <w:p w:rsidR="00094132" w:rsidRPr="00AF3657" w:rsidRDefault="00094132" w:rsidP="00AF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Фаламеева Юля</w:t>
                  </w:r>
                </w:p>
              </w:tc>
            </w:tr>
          </w:tbl>
          <w:p w:rsidR="00A4027D" w:rsidRPr="00AF3657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Pr="00AF3657" w:rsidRDefault="00094132" w:rsidP="0009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AF3657" w:rsidRDefault="00A4027D" w:rsidP="00A40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657">
              <w:rPr>
                <w:rFonts w:ascii="Times New Roman" w:hAnsi="Times New Roman" w:cs="Times New Roman"/>
              </w:rPr>
              <w:t>МУДО ЦДТ «Шанс» ЯМР</w:t>
            </w:r>
          </w:p>
        </w:tc>
      </w:tr>
      <w:tr w:rsidR="00697783" w:rsidTr="002A408B">
        <w:trPr>
          <w:trHeight w:val="2783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783" w:rsidRPr="008A6709" w:rsidRDefault="00697783" w:rsidP="008A67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783" w:rsidRPr="008A6709" w:rsidRDefault="00697783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12.02.2020</w:t>
            </w:r>
            <w:r w:rsidRPr="008A6709">
              <w:rPr>
                <w:rFonts w:ascii="Times New Roman" w:hAnsi="Times New Roman"/>
              </w:rPr>
              <w:t>г.</w:t>
            </w:r>
          </w:p>
          <w:p w:rsidR="00697783" w:rsidRPr="008A6709" w:rsidRDefault="00697783" w:rsidP="008A67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709">
              <w:rPr>
                <w:rFonts w:ascii="Times New Roman" w:hAnsi="Times New Roman"/>
              </w:rPr>
              <w:t xml:space="preserve">Приказ № 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783" w:rsidRPr="008A6709" w:rsidRDefault="00697783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709">
              <w:rPr>
                <w:rFonts w:ascii="Times New Roman" w:hAnsi="Times New Roman"/>
              </w:rPr>
              <w:t>Районный</w:t>
            </w:r>
          </w:p>
          <w:p w:rsidR="00697783" w:rsidRPr="008A6709" w:rsidRDefault="00697783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709">
              <w:rPr>
                <w:rFonts w:ascii="Times New Roman" w:hAnsi="Times New Roman"/>
              </w:rPr>
              <w:t xml:space="preserve">фестиваль </w:t>
            </w:r>
            <w:proofErr w:type="gramStart"/>
            <w:r w:rsidRPr="008A6709">
              <w:rPr>
                <w:rFonts w:ascii="Times New Roman" w:hAnsi="Times New Roman"/>
              </w:rPr>
              <w:t>юных</w:t>
            </w:r>
            <w:proofErr w:type="gramEnd"/>
          </w:p>
          <w:p w:rsidR="00697783" w:rsidRPr="008A6709" w:rsidRDefault="00697783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709">
              <w:rPr>
                <w:rFonts w:ascii="Times New Roman" w:hAnsi="Times New Roman"/>
              </w:rPr>
              <w:t>дарований</w:t>
            </w:r>
          </w:p>
          <w:p w:rsidR="00697783" w:rsidRPr="008A6709" w:rsidRDefault="00697783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709">
              <w:rPr>
                <w:rFonts w:ascii="Times New Roman" w:hAnsi="Times New Roman"/>
              </w:rPr>
              <w:t>«Планета талантов</w:t>
            </w:r>
            <w:r>
              <w:rPr>
                <w:rFonts w:ascii="Times New Roman" w:hAnsi="Times New Roman"/>
              </w:rPr>
              <w:t xml:space="preserve"> - 2020</w:t>
            </w:r>
            <w:r w:rsidRPr="008A6709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83" w:rsidRDefault="00697783" w:rsidP="006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Марьяна </w:t>
            </w:r>
          </w:p>
          <w:p w:rsidR="00697783" w:rsidRDefault="00697783" w:rsidP="006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  <w:p w:rsidR="00697783" w:rsidRDefault="00697783" w:rsidP="006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Матвей</w:t>
            </w:r>
          </w:p>
          <w:p w:rsidR="00697783" w:rsidRDefault="00697783" w:rsidP="006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783" w:rsidRDefault="00697783" w:rsidP="006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Настя</w:t>
            </w:r>
          </w:p>
          <w:p w:rsidR="00697783" w:rsidRPr="00697783" w:rsidRDefault="00697783" w:rsidP="0069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783" w:rsidRPr="008A6709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Pr="008A6709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Хоровое пение</w:t>
            </w: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Default="00C64EE9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Танец</w:t>
            </w:r>
          </w:p>
          <w:p w:rsidR="00697783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97783" w:rsidRPr="008A6709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783" w:rsidRPr="008A6709" w:rsidRDefault="00697783" w:rsidP="008A6709">
            <w:pPr>
              <w:pStyle w:val="a8"/>
              <w:spacing w:before="0" w:beforeAutospacing="0" w:after="0" w:afterAutospacing="0"/>
              <w:jc w:val="center"/>
            </w:pPr>
            <w:r w:rsidRPr="008A6709">
              <w:rPr>
                <w:sz w:val="22"/>
                <w:szCs w:val="22"/>
              </w:rPr>
              <w:t xml:space="preserve"> МОУ </w:t>
            </w:r>
            <w:proofErr w:type="spellStart"/>
            <w:r w:rsidRPr="008A6709">
              <w:rPr>
                <w:sz w:val="22"/>
                <w:szCs w:val="22"/>
              </w:rPr>
              <w:t>Кузнечихинская</w:t>
            </w:r>
            <w:proofErr w:type="spellEnd"/>
            <w:r w:rsidRPr="008A6709">
              <w:rPr>
                <w:sz w:val="22"/>
                <w:szCs w:val="22"/>
              </w:rPr>
              <w:t xml:space="preserve"> СШ ЯМР</w:t>
            </w:r>
          </w:p>
        </w:tc>
      </w:tr>
      <w:tr w:rsidR="00697783" w:rsidTr="002A408B">
        <w:trPr>
          <w:trHeight w:val="2782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83" w:rsidRDefault="00697783" w:rsidP="008A67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83" w:rsidRDefault="00697783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83" w:rsidRPr="008A6709" w:rsidRDefault="00697783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83" w:rsidRDefault="00697783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697783" w:rsidRDefault="00697783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Аня</w:t>
            </w:r>
          </w:p>
          <w:p w:rsidR="00697783" w:rsidRDefault="00697783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  <w:p w:rsidR="00697783" w:rsidRDefault="00697783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Фаламееева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  <w:p w:rsidR="00697783" w:rsidRDefault="00697783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697783" w:rsidRDefault="00C64EE9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Маша</w:t>
            </w:r>
          </w:p>
          <w:p w:rsidR="00C64EE9" w:rsidRDefault="00C64EE9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C64EE9" w:rsidRDefault="00C64EE9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C64EE9" w:rsidRDefault="00C64EE9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Настя</w:t>
            </w:r>
          </w:p>
          <w:p w:rsidR="00C64EE9" w:rsidRDefault="00C64EE9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Марьяна</w:t>
            </w:r>
          </w:p>
          <w:p w:rsidR="00C64EE9" w:rsidRDefault="00C64EE9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  <w:p w:rsidR="00C64EE9" w:rsidRPr="008A6709" w:rsidRDefault="00C64EE9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Алена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83" w:rsidRPr="008A6709" w:rsidRDefault="00697783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83" w:rsidRPr="008A6709" w:rsidRDefault="00697783" w:rsidP="008A6709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A4027D" w:rsidTr="00D94607">
        <w:trPr>
          <w:trHeight w:val="7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Pr="00401623" w:rsidRDefault="00E421F8" w:rsidP="004016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4027D" w:rsidRPr="00401623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Pr="00401623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Pr="00401623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Pr="00401623" w:rsidRDefault="00A4027D" w:rsidP="00680F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Pr="00401623" w:rsidRDefault="00C64EE9" w:rsidP="00401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01.03.- 19.03.2020</w:t>
            </w:r>
            <w:r w:rsidR="00A4027D" w:rsidRPr="004016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401623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623">
              <w:rPr>
                <w:rFonts w:ascii="Times New Roman" w:hAnsi="Times New Roman"/>
              </w:rPr>
              <w:t>Районный конкурс художественной фотографии</w:t>
            </w:r>
          </w:p>
          <w:p w:rsidR="00A4027D" w:rsidRPr="00401623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623">
              <w:rPr>
                <w:rFonts w:ascii="Times New Roman" w:hAnsi="Times New Roman"/>
              </w:rPr>
              <w:t>«Отражение»</w:t>
            </w:r>
          </w:p>
          <w:p w:rsidR="00A4027D" w:rsidRPr="00401623" w:rsidRDefault="00A4027D" w:rsidP="00A402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3" w:rsidRDefault="00C64EE9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Пустынникова</w:t>
            </w:r>
            <w:proofErr w:type="spellEnd"/>
            <w:r>
              <w:rPr>
                <w:rFonts w:ascii="Times New Roman" w:hAnsi="Times New Roman"/>
              </w:rPr>
              <w:t xml:space="preserve"> Соня</w:t>
            </w:r>
          </w:p>
          <w:p w:rsidR="00C64EE9" w:rsidRPr="00401623" w:rsidRDefault="00C64EE9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Кузьмина Марьяна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8" w:rsidRDefault="00C64EE9" w:rsidP="00C64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5E5DC8">
              <w:rPr>
                <w:rFonts w:ascii="Times New Roman" w:hAnsi="Times New Roman"/>
              </w:rPr>
              <w:t>место</w:t>
            </w:r>
          </w:p>
          <w:p w:rsidR="00C64EE9" w:rsidRPr="00401623" w:rsidRDefault="00C64EE9" w:rsidP="00C64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401623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623">
              <w:rPr>
                <w:rFonts w:ascii="Times New Roman" w:hAnsi="Times New Roman"/>
              </w:rPr>
              <w:t>МУДО ЦДТ «Шанс» ЯМР</w:t>
            </w:r>
          </w:p>
        </w:tc>
      </w:tr>
    </w:tbl>
    <w:p w:rsidR="00A4027D" w:rsidRDefault="00A4027D" w:rsidP="00241FA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Конкурсы для детей МДОУ № 16 «Ягодка» ЯМР</w:t>
      </w:r>
    </w:p>
    <w:tbl>
      <w:tblPr>
        <w:tblStyle w:val="a3"/>
        <w:tblW w:w="0" w:type="auto"/>
        <w:tblLook w:val="04A0"/>
      </w:tblPr>
      <w:tblGrid>
        <w:gridCol w:w="3106"/>
        <w:gridCol w:w="3085"/>
        <w:gridCol w:w="3097"/>
      </w:tblGrid>
      <w:tr w:rsidR="00A4027D" w:rsidTr="00271800">
        <w:tc>
          <w:tcPr>
            <w:tcW w:w="3106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F10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085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F10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097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F10">
              <w:rPr>
                <w:rFonts w:ascii="Times New Roman" w:hAnsi="Times New Roman"/>
                <w:sz w:val="28"/>
                <w:szCs w:val="28"/>
              </w:rPr>
              <w:t>Кол-во участников, место</w:t>
            </w:r>
          </w:p>
        </w:tc>
      </w:tr>
      <w:tr w:rsidR="00A4027D" w:rsidTr="00271800">
        <w:tc>
          <w:tcPr>
            <w:tcW w:w="3106" w:type="dxa"/>
          </w:tcPr>
          <w:p w:rsidR="00A4027D" w:rsidRPr="00E96F10" w:rsidRDefault="00241FA4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«Чудеса из овощей»</w:t>
            </w:r>
          </w:p>
        </w:tc>
        <w:tc>
          <w:tcPr>
            <w:tcW w:w="3085" w:type="dxa"/>
          </w:tcPr>
          <w:p w:rsidR="00A4027D" w:rsidRPr="00E96F10" w:rsidRDefault="00241FA4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2019г.</w:t>
            </w:r>
          </w:p>
        </w:tc>
        <w:tc>
          <w:tcPr>
            <w:tcW w:w="3097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A4027D" w:rsidTr="00271800">
        <w:tc>
          <w:tcPr>
            <w:tcW w:w="3106" w:type="dxa"/>
          </w:tcPr>
          <w:p w:rsidR="00A4027D" w:rsidRPr="00E96F10" w:rsidRDefault="00241FA4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«Большое значение мелкой моторики»</w:t>
            </w:r>
          </w:p>
        </w:tc>
        <w:tc>
          <w:tcPr>
            <w:tcW w:w="3085" w:type="dxa"/>
          </w:tcPr>
          <w:p w:rsidR="00A4027D" w:rsidRPr="00E96F10" w:rsidRDefault="00241FA4" w:rsidP="00271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 - 09.11.2019г.</w:t>
            </w:r>
          </w:p>
        </w:tc>
        <w:tc>
          <w:tcPr>
            <w:tcW w:w="3097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4027D" w:rsidTr="00271800">
        <w:tc>
          <w:tcPr>
            <w:tcW w:w="3106" w:type="dxa"/>
          </w:tcPr>
          <w:p w:rsidR="00A4027D" w:rsidRDefault="00241FA4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дошкольника»</w:t>
            </w:r>
          </w:p>
        </w:tc>
        <w:tc>
          <w:tcPr>
            <w:tcW w:w="3085" w:type="dxa"/>
          </w:tcPr>
          <w:p w:rsidR="00A4027D" w:rsidRDefault="00241FA4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 – 28.11.2019г.</w:t>
            </w:r>
          </w:p>
        </w:tc>
        <w:tc>
          <w:tcPr>
            <w:tcW w:w="3097" w:type="dxa"/>
          </w:tcPr>
          <w:p w:rsidR="00A4027D" w:rsidRPr="00E96F10" w:rsidRDefault="00241FA4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1FA4" w:rsidTr="00271800">
        <w:tc>
          <w:tcPr>
            <w:tcW w:w="3106" w:type="dxa"/>
          </w:tcPr>
          <w:p w:rsidR="00241FA4" w:rsidRDefault="00241FA4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переполох»</w:t>
            </w:r>
          </w:p>
        </w:tc>
        <w:tc>
          <w:tcPr>
            <w:tcW w:w="3085" w:type="dxa"/>
          </w:tcPr>
          <w:p w:rsidR="00241FA4" w:rsidRDefault="00241FA4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9.12. – 25.12.2019г.</w:t>
            </w:r>
          </w:p>
        </w:tc>
        <w:tc>
          <w:tcPr>
            <w:tcW w:w="3097" w:type="dxa"/>
          </w:tcPr>
          <w:p w:rsidR="00241FA4" w:rsidRDefault="00241FA4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241FA4" w:rsidTr="00271800">
        <w:tc>
          <w:tcPr>
            <w:tcW w:w="3106" w:type="dxa"/>
          </w:tcPr>
          <w:p w:rsidR="00241FA4" w:rsidRDefault="00241FA4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«Служу России»</w:t>
            </w:r>
          </w:p>
        </w:tc>
        <w:tc>
          <w:tcPr>
            <w:tcW w:w="3085" w:type="dxa"/>
          </w:tcPr>
          <w:p w:rsidR="00241FA4" w:rsidRDefault="00AC3A5F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9.02. – 18.02.2020г.</w:t>
            </w:r>
          </w:p>
        </w:tc>
        <w:tc>
          <w:tcPr>
            <w:tcW w:w="3097" w:type="dxa"/>
          </w:tcPr>
          <w:p w:rsidR="00241FA4" w:rsidRDefault="00AC3A5F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AC3A5F" w:rsidTr="00271800">
        <w:tc>
          <w:tcPr>
            <w:tcW w:w="3106" w:type="dxa"/>
          </w:tcPr>
          <w:p w:rsidR="00AC3A5F" w:rsidRDefault="00AC3A5F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«Подарок для мамы»</w:t>
            </w:r>
          </w:p>
        </w:tc>
        <w:tc>
          <w:tcPr>
            <w:tcW w:w="3085" w:type="dxa"/>
          </w:tcPr>
          <w:p w:rsidR="00AC3A5F" w:rsidRDefault="00AC3A5F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 – 05.03.2020г.</w:t>
            </w:r>
          </w:p>
        </w:tc>
        <w:tc>
          <w:tcPr>
            <w:tcW w:w="3097" w:type="dxa"/>
          </w:tcPr>
          <w:p w:rsidR="00AC3A5F" w:rsidRDefault="00AC3A5F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C04C24" w:rsidRDefault="00C04C24" w:rsidP="00B44166">
      <w:pPr>
        <w:rPr>
          <w:rFonts w:ascii="Times New Roman" w:hAnsi="Times New Roman" w:cs="Times New Roman"/>
          <w:sz w:val="24"/>
          <w:szCs w:val="24"/>
        </w:rPr>
      </w:pPr>
    </w:p>
    <w:p w:rsidR="00FA0DB4" w:rsidRPr="00EC3DC9" w:rsidRDefault="00FA0DB4" w:rsidP="00DB3E2A">
      <w:pPr>
        <w:spacing w:after="0"/>
        <w:jc w:val="center"/>
        <w:rPr>
          <w:sz w:val="32"/>
          <w:szCs w:val="32"/>
        </w:rPr>
      </w:pPr>
      <w:r w:rsidRPr="00EC3DC9">
        <w:rPr>
          <w:rFonts w:ascii="Times New Roman" w:hAnsi="Times New Roman" w:cs="Times New Roman"/>
          <w:b/>
          <w:sz w:val="32"/>
          <w:szCs w:val="32"/>
        </w:rPr>
        <w:t>Анализ организации контроля</w:t>
      </w:r>
    </w:p>
    <w:p w:rsidR="00FA0DB4" w:rsidRPr="00FA0DB4" w:rsidRDefault="00FA0DB4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B4">
        <w:rPr>
          <w:rFonts w:ascii="Times New Roman" w:hAnsi="Times New Roman" w:cs="Times New Roman"/>
          <w:sz w:val="28"/>
          <w:szCs w:val="28"/>
        </w:rPr>
        <w:t xml:space="preserve">Тематика   </w:t>
      </w:r>
      <w:proofErr w:type="spellStart"/>
      <w:r w:rsidRPr="00FA0DB4"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 w:rsidRPr="00FA0DB4">
        <w:rPr>
          <w:rFonts w:ascii="Times New Roman" w:hAnsi="Times New Roman" w:cs="Times New Roman"/>
          <w:sz w:val="28"/>
          <w:szCs w:val="28"/>
        </w:rPr>
        <w:t xml:space="preserve">  контроля в итоговом  году соответствовала задачам годового плана, результатам оперативного изучения вопросов, входящих в компетенцию руководителя ДОУ, согласно ст. 32 За</w:t>
      </w:r>
      <w:r w:rsidR="00A4027D">
        <w:rPr>
          <w:rFonts w:ascii="Times New Roman" w:hAnsi="Times New Roman" w:cs="Times New Roman"/>
          <w:sz w:val="28"/>
          <w:szCs w:val="28"/>
        </w:rPr>
        <w:t>кона РФ «Об образовании</w:t>
      </w:r>
      <w:r w:rsidR="00EC3DC9">
        <w:rPr>
          <w:rFonts w:ascii="Times New Roman" w:hAnsi="Times New Roman" w:cs="Times New Roman"/>
          <w:sz w:val="28"/>
          <w:szCs w:val="28"/>
        </w:rPr>
        <w:t xml:space="preserve"> в РФ</w:t>
      </w:r>
      <w:r w:rsidR="00AC3A5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AC3A5F">
        <w:rPr>
          <w:rFonts w:ascii="Times New Roman" w:hAnsi="Times New Roman" w:cs="Times New Roman"/>
          <w:sz w:val="28"/>
          <w:szCs w:val="28"/>
        </w:rPr>
        <w:t>В 2019</w:t>
      </w:r>
      <w:r w:rsidR="00346DEA">
        <w:rPr>
          <w:rFonts w:ascii="Times New Roman" w:hAnsi="Times New Roman" w:cs="Times New Roman"/>
          <w:sz w:val="28"/>
          <w:szCs w:val="28"/>
        </w:rPr>
        <w:t xml:space="preserve"> -</w:t>
      </w:r>
      <w:r w:rsidR="00AC3A5F">
        <w:rPr>
          <w:rFonts w:ascii="Times New Roman" w:hAnsi="Times New Roman" w:cs="Times New Roman"/>
          <w:sz w:val="28"/>
          <w:szCs w:val="28"/>
        </w:rPr>
        <w:t xml:space="preserve"> 2020</w:t>
      </w:r>
      <w:r w:rsidR="00346DEA">
        <w:rPr>
          <w:rFonts w:ascii="Times New Roman" w:hAnsi="Times New Roman" w:cs="Times New Roman"/>
          <w:sz w:val="28"/>
          <w:szCs w:val="28"/>
        </w:rPr>
        <w:t xml:space="preserve"> </w:t>
      </w:r>
      <w:r w:rsidRPr="00FA0DB4">
        <w:rPr>
          <w:rFonts w:ascii="Times New Roman" w:hAnsi="Times New Roman" w:cs="Times New Roman"/>
          <w:sz w:val="28"/>
          <w:szCs w:val="28"/>
        </w:rPr>
        <w:t>учебном году была проведена  тематическая проверка, комплексный контроль подготовительной группы, мониторинги:  посещаемости и заболеваемости детей; физической подготовленности детей; психолого – педагогическая готовность детей к школе; мониторинг диагностики уровня развития воспитанников; соблюдения режима дня, организация питания в ДОУ, анализ уровня качества  освоения программы по всем разделам, анализ нервно – психического развития детей раннего возраста.</w:t>
      </w:r>
      <w:proofErr w:type="gramEnd"/>
      <w:r w:rsidRPr="00FA0DB4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 соответствовали срокам и целям, указанным в годовом плане.  Нормативно – правовая база их проведения соответствовала современным требованиям. Результаты обсуждались на педсоветах и педагогических часах.</w:t>
      </w:r>
    </w:p>
    <w:p w:rsidR="00FF5F86" w:rsidRDefault="00DB3E2A" w:rsidP="00DB3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с родителями</w:t>
      </w:r>
    </w:p>
    <w:p w:rsidR="00DB3E2A" w:rsidRDefault="00DB3E2A" w:rsidP="00DB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с родителями в </w:t>
      </w:r>
      <w:r w:rsidRPr="00DB3E2A">
        <w:rPr>
          <w:rFonts w:ascii="Times New Roman" w:hAnsi="Times New Roman" w:cs="Times New Roman"/>
          <w:sz w:val="28"/>
          <w:szCs w:val="28"/>
        </w:rPr>
        <w:t>ДОУ строилась в соответствии со ст. 18  Закона РФ «Об образовании</w:t>
      </w:r>
      <w:r w:rsidR="00EC3DC9">
        <w:rPr>
          <w:rFonts w:ascii="Times New Roman" w:hAnsi="Times New Roman" w:cs="Times New Roman"/>
          <w:sz w:val="28"/>
          <w:szCs w:val="28"/>
        </w:rPr>
        <w:t xml:space="preserve"> в РФ</w:t>
      </w:r>
      <w:r w:rsidRPr="00DB3E2A">
        <w:rPr>
          <w:rFonts w:ascii="Times New Roman" w:hAnsi="Times New Roman" w:cs="Times New Roman"/>
          <w:sz w:val="28"/>
          <w:szCs w:val="28"/>
        </w:rPr>
        <w:t>» по основным  направлениям (физическом, познавательном,  речевом, социально – коммуникативном, художественно – эстетическом)   развития личности ребёнка.</w:t>
      </w:r>
      <w:proofErr w:type="gramEnd"/>
    </w:p>
    <w:p w:rsidR="00E421F8" w:rsidRDefault="00E421F8" w:rsidP="00DB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1F8" w:rsidRDefault="00E421F8" w:rsidP="00DB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3E2A" w:rsidRPr="00DB3E2A" w:rsidRDefault="00DB3E2A" w:rsidP="00DB3E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E2A">
        <w:rPr>
          <w:rFonts w:ascii="Times New Roman" w:hAnsi="Times New Roman" w:cs="Times New Roman"/>
          <w:b/>
          <w:i/>
          <w:sz w:val="28"/>
          <w:szCs w:val="28"/>
        </w:rPr>
        <w:t>Основные формы взаимодействия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3"/>
        <w:gridCol w:w="2859"/>
        <w:gridCol w:w="3836"/>
      </w:tblGrid>
      <w:tr w:rsidR="00DB3E2A" w:rsidRPr="00DB3E2A" w:rsidTr="0042391F">
        <w:tc>
          <w:tcPr>
            <w:tcW w:w="2660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взаимодействия</w:t>
            </w:r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взаимодействия</w:t>
            </w:r>
          </w:p>
        </w:tc>
      </w:tr>
      <w:tr w:rsidR="00DB3E2A" w:rsidRPr="00DB3E2A" w:rsidTr="0042391F">
        <w:tc>
          <w:tcPr>
            <w:tcW w:w="2660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взаимопознание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Разностороннее знакомство педагогов с семьями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  <w:p w:rsidR="00DB3E2A" w:rsidRPr="00DB3E2A" w:rsidRDefault="00DB3E2A" w:rsidP="00DB3E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:rsidR="00DB3E2A" w:rsidRPr="00DB3E2A" w:rsidRDefault="00DB3E2A" w:rsidP="00DB3E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DB3E2A" w:rsidRPr="00DB3E2A" w:rsidRDefault="00DB3E2A" w:rsidP="00DB3E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DB3E2A" w:rsidRPr="00DB3E2A" w:rsidRDefault="00DB3E2A" w:rsidP="00DB3E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E2A" w:rsidRPr="00DB3E2A" w:rsidTr="0042391F">
        <w:tc>
          <w:tcPr>
            <w:tcW w:w="2660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взаимообщение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Обмен информацией о психологических и индивидуальных особенностях детей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детского творчества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детские праздники</w:t>
            </w:r>
          </w:p>
        </w:tc>
      </w:tr>
      <w:tr w:rsidR="00DB3E2A" w:rsidRPr="00DB3E2A" w:rsidTr="0042391F">
        <w:tc>
          <w:tcPr>
            <w:tcW w:w="2660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непрерывное образование взрослых</w:t>
            </w:r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по вопросам развития ребёнка, обучение способам взаимодействия с детьми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:rsidR="00DB3E2A" w:rsidRPr="00DB3E2A" w:rsidRDefault="00DB3E2A" w:rsidP="00DB3E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Практикумы</w:t>
            </w:r>
          </w:p>
          <w:p w:rsidR="00DB3E2A" w:rsidRPr="00DB3E2A" w:rsidRDefault="00DB3E2A" w:rsidP="00DB3E2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B3E2A" w:rsidRPr="00DB3E2A" w:rsidTr="0042391F">
        <w:tc>
          <w:tcPr>
            <w:tcW w:w="2660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Укрепление социальных связей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детского портфолио</w:t>
            </w:r>
          </w:p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Привлечение к конкурсам</w:t>
            </w:r>
          </w:p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праздниках</w:t>
            </w:r>
          </w:p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детской исследовательской и проектной деятельности</w:t>
            </w:r>
          </w:p>
        </w:tc>
      </w:tr>
    </w:tbl>
    <w:p w:rsidR="00E421F8" w:rsidRDefault="00E421F8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1F8" w:rsidRDefault="00E421F8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C3A5F">
        <w:rPr>
          <w:rFonts w:ascii="Times New Roman" w:hAnsi="Times New Roman" w:cs="Times New Roman"/>
          <w:sz w:val="28"/>
          <w:szCs w:val="28"/>
        </w:rPr>
        <w:t>9</w:t>
      </w:r>
      <w:r w:rsidR="00A4027D">
        <w:rPr>
          <w:rFonts w:ascii="Times New Roman" w:hAnsi="Times New Roman" w:cs="Times New Roman"/>
          <w:sz w:val="28"/>
          <w:szCs w:val="28"/>
        </w:rPr>
        <w:t xml:space="preserve"> -</w:t>
      </w:r>
      <w:r w:rsidR="00AC3A5F">
        <w:rPr>
          <w:rFonts w:ascii="Times New Roman" w:hAnsi="Times New Roman" w:cs="Times New Roman"/>
          <w:sz w:val="28"/>
          <w:szCs w:val="28"/>
        </w:rPr>
        <w:t xml:space="preserve"> 2020</w:t>
      </w:r>
      <w:r w:rsidRPr="00DB3E2A">
        <w:rPr>
          <w:rFonts w:ascii="Times New Roman" w:hAnsi="Times New Roman" w:cs="Times New Roman"/>
          <w:sz w:val="28"/>
          <w:szCs w:val="28"/>
        </w:rPr>
        <w:t xml:space="preserve"> учебном году работе с семьёй уделялось достаточно внимания.  Родители участвовали в таких мероприятиях детского сада, ка</w:t>
      </w:r>
      <w:r w:rsidR="00A4027D">
        <w:rPr>
          <w:rFonts w:ascii="Times New Roman" w:hAnsi="Times New Roman" w:cs="Times New Roman"/>
          <w:sz w:val="28"/>
          <w:szCs w:val="28"/>
        </w:rPr>
        <w:t>к «День Матери»,</w:t>
      </w:r>
      <w:r w:rsidR="00EC3DC9">
        <w:rPr>
          <w:rFonts w:ascii="Times New Roman" w:hAnsi="Times New Roman" w:cs="Times New Roman"/>
          <w:sz w:val="28"/>
          <w:szCs w:val="28"/>
        </w:rPr>
        <w:t xml:space="preserve"> </w:t>
      </w:r>
      <w:r w:rsidR="00A4027D">
        <w:rPr>
          <w:rFonts w:ascii="Times New Roman" w:hAnsi="Times New Roman" w:cs="Times New Roman"/>
          <w:sz w:val="28"/>
          <w:szCs w:val="28"/>
        </w:rPr>
        <w:t>«Дни Здоровья»</w:t>
      </w:r>
      <w:r w:rsidR="0012719F">
        <w:rPr>
          <w:rFonts w:ascii="Times New Roman" w:hAnsi="Times New Roman" w:cs="Times New Roman"/>
          <w:sz w:val="28"/>
          <w:szCs w:val="28"/>
        </w:rPr>
        <w:t>, «Яблочный Спас»</w:t>
      </w:r>
      <w:r w:rsidRPr="00DB3E2A">
        <w:rPr>
          <w:rFonts w:ascii="Times New Roman" w:hAnsi="Times New Roman" w:cs="Times New Roman"/>
          <w:sz w:val="28"/>
          <w:szCs w:val="28"/>
        </w:rPr>
        <w:t xml:space="preserve">; посещали групповые и общие  консультации;  открытые мероприятия и развлечения. 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lastRenderedPageBreak/>
        <w:t>Совместно с родителями были  проведены:   новогодние представления для детей; праздники ко Дню Защитника Отечества, праздники  ко Дню 8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2A">
        <w:rPr>
          <w:rFonts w:ascii="Times New Roman" w:hAnsi="Times New Roman" w:cs="Times New Roman"/>
          <w:sz w:val="28"/>
          <w:szCs w:val="28"/>
        </w:rPr>
        <w:t xml:space="preserve">и т.д.   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B3E2A">
        <w:rPr>
          <w:rFonts w:ascii="Times New Roman" w:hAnsi="Times New Roman" w:cs="Times New Roman"/>
          <w:sz w:val="28"/>
          <w:szCs w:val="28"/>
        </w:rPr>
        <w:t>жемесячно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DB3E2A">
        <w:rPr>
          <w:rFonts w:ascii="Times New Roman" w:hAnsi="Times New Roman" w:cs="Times New Roman"/>
          <w:sz w:val="28"/>
          <w:szCs w:val="28"/>
        </w:rPr>
        <w:t xml:space="preserve"> обновляли стенд с наглядной пропагандой для родителей. В течение года постоянно  оформлялась выставка детских рисунков и поделок.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 xml:space="preserve">Было проведено два общих родительских собрания (в начале и конце учебного года) и </w:t>
      </w:r>
      <w:r w:rsidR="0012719F">
        <w:rPr>
          <w:rFonts w:ascii="Times New Roman" w:hAnsi="Times New Roman" w:cs="Times New Roman"/>
          <w:sz w:val="28"/>
          <w:szCs w:val="28"/>
        </w:rPr>
        <w:t xml:space="preserve">по 4 </w:t>
      </w:r>
      <w:r w:rsidRPr="00DB3E2A">
        <w:rPr>
          <w:rFonts w:ascii="Times New Roman" w:hAnsi="Times New Roman" w:cs="Times New Roman"/>
          <w:sz w:val="28"/>
          <w:szCs w:val="28"/>
        </w:rPr>
        <w:t>родительски</w:t>
      </w:r>
      <w:r w:rsidR="0012719F">
        <w:rPr>
          <w:rFonts w:ascii="Times New Roman" w:hAnsi="Times New Roman" w:cs="Times New Roman"/>
          <w:sz w:val="28"/>
          <w:szCs w:val="28"/>
        </w:rPr>
        <w:t>х</w:t>
      </w:r>
      <w:r w:rsidRPr="00DB3E2A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12719F">
        <w:rPr>
          <w:rFonts w:ascii="Times New Roman" w:hAnsi="Times New Roman" w:cs="Times New Roman"/>
          <w:sz w:val="28"/>
          <w:szCs w:val="28"/>
        </w:rPr>
        <w:t xml:space="preserve">й </w:t>
      </w:r>
      <w:r w:rsidRPr="00DB3E2A">
        <w:rPr>
          <w:rFonts w:ascii="Times New Roman" w:hAnsi="Times New Roman" w:cs="Times New Roman"/>
          <w:sz w:val="28"/>
          <w:szCs w:val="28"/>
        </w:rPr>
        <w:t xml:space="preserve"> в</w:t>
      </w:r>
      <w:r w:rsidR="0012719F">
        <w:rPr>
          <w:rFonts w:ascii="Times New Roman" w:hAnsi="Times New Roman" w:cs="Times New Roman"/>
          <w:sz w:val="28"/>
          <w:szCs w:val="28"/>
        </w:rPr>
        <w:t xml:space="preserve"> каждой</w:t>
      </w:r>
      <w:r w:rsidRPr="00DB3E2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2719F">
        <w:rPr>
          <w:rFonts w:ascii="Times New Roman" w:hAnsi="Times New Roman" w:cs="Times New Roman"/>
          <w:sz w:val="28"/>
          <w:szCs w:val="28"/>
        </w:rPr>
        <w:t>е</w:t>
      </w:r>
      <w:r w:rsidRPr="00DB3E2A">
        <w:rPr>
          <w:rFonts w:ascii="Times New Roman" w:hAnsi="Times New Roman" w:cs="Times New Roman"/>
          <w:sz w:val="28"/>
          <w:szCs w:val="28"/>
        </w:rPr>
        <w:t>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    Воспитатели групп старшего дошкольного возраста 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>Положительно то, что позиция родителей  к процессу обучения изменилась к лучшему. О чём свидетельствует  их степень активности участия в жизнедеятельности ДОУ. Родители воспитанников с удовольствием  откликались на все мероприятия ДОУ и УО.</w:t>
      </w:r>
    </w:p>
    <w:p w:rsid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 xml:space="preserve">Их творчество и индивидуальность были наглядно продемонстрированы в районных и </w:t>
      </w:r>
      <w:proofErr w:type="spellStart"/>
      <w:r w:rsidRPr="00DB3E2A">
        <w:rPr>
          <w:rFonts w:ascii="Times New Roman" w:hAnsi="Times New Roman" w:cs="Times New Roman"/>
          <w:sz w:val="28"/>
          <w:szCs w:val="28"/>
        </w:rPr>
        <w:t>внутрисадовских</w:t>
      </w:r>
      <w:proofErr w:type="spellEnd"/>
      <w:r w:rsidRPr="00DB3E2A">
        <w:rPr>
          <w:rFonts w:ascii="Times New Roman" w:hAnsi="Times New Roman" w:cs="Times New Roman"/>
          <w:sz w:val="28"/>
          <w:szCs w:val="28"/>
        </w:rPr>
        <w:t xml:space="preserve"> 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>Результаты анкетирование показали, что 94% родителей 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>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работы.</w:t>
      </w:r>
    </w:p>
    <w:p w:rsidR="00E421F8" w:rsidRDefault="00E421F8" w:rsidP="00AC3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1664" w:rsidRDefault="00DB3E2A" w:rsidP="00DB3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2A">
        <w:rPr>
          <w:rFonts w:ascii="Times New Roman" w:hAnsi="Times New Roman" w:cs="Times New Roman"/>
          <w:b/>
          <w:sz w:val="28"/>
          <w:szCs w:val="28"/>
        </w:rPr>
        <w:t>Анализ работы по преемственности со школой</w:t>
      </w:r>
    </w:p>
    <w:p w:rsidR="003B7F77" w:rsidRPr="003B7F77" w:rsidRDefault="003B7F77" w:rsidP="00495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 xml:space="preserve">Работа по преемственности со школой строилась в соответствии с договором, который заключён между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Михайловской СОШ </w:t>
      </w:r>
      <w:r w:rsidRPr="003B7F77">
        <w:rPr>
          <w:rFonts w:ascii="Times New Roman" w:hAnsi="Times New Roman" w:cs="Times New Roman"/>
          <w:sz w:val="28"/>
          <w:szCs w:val="28"/>
        </w:rPr>
        <w:t>и МД</w:t>
      </w:r>
      <w:r>
        <w:rPr>
          <w:rFonts w:ascii="Times New Roman" w:hAnsi="Times New Roman" w:cs="Times New Roman"/>
          <w:sz w:val="28"/>
          <w:szCs w:val="28"/>
        </w:rPr>
        <w:t>ОУ № 16 «Ягодка» ЯМР</w:t>
      </w:r>
      <w:r w:rsidRPr="003B7F77">
        <w:rPr>
          <w:rFonts w:ascii="Times New Roman" w:hAnsi="Times New Roman" w:cs="Times New Roman"/>
          <w:sz w:val="28"/>
          <w:szCs w:val="28"/>
        </w:rPr>
        <w:t xml:space="preserve"> с целью регулирования взаимоотношений в процессе сотрудничества и преемственности в обучении и воспитании детей. </w:t>
      </w:r>
    </w:p>
    <w:p w:rsidR="003B7F77" w:rsidRPr="003B7F77" w:rsidRDefault="003B7F77" w:rsidP="00495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lastRenderedPageBreak/>
        <w:t>Работа с родителями (Родительское собрание; консультации; собрание родителей будущих первоклассников).</w:t>
      </w:r>
    </w:p>
    <w:p w:rsidR="00C04C24" w:rsidRPr="003B7F77" w:rsidRDefault="00A4027D" w:rsidP="00AC3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7F77" w:rsidRPr="003B7F77">
        <w:rPr>
          <w:rFonts w:ascii="Times New Roman" w:hAnsi="Times New Roman" w:cs="Times New Roman"/>
          <w:sz w:val="28"/>
          <w:szCs w:val="28"/>
        </w:rPr>
        <w:t>абота по обеспечению взаимодействия детей младшего школьного и дошкольного возраста (экскурсии детей в школу</w:t>
      </w:r>
      <w:r w:rsidR="0086618E">
        <w:rPr>
          <w:rFonts w:ascii="Times New Roman" w:hAnsi="Times New Roman" w:cs="Times New Roman"/>
          <w:sz w:val="28"/>
          <w:szCs w:val="28"/>
        </w:rPr>
        <w:t>, класс</w:t>
      </w:r>
      <w:r w:rsidR="003B7F77" w:rsidRPr="003B7F77">
        <w:rPr>
          <w:rFonts w:ascii="Times New Roman" w:hAnsi="Times New Roman" w:cs="Times New Roman"/>
          <w:sz w:val="28"/>
          <w:szCs w:val="28"/>
        </w:rPr>
        <w:t>;</w:t>
      </w:r>
      <w:r w:rsidR="00AC3A5F">
        <w:rPr>
          <w:rFonts w:ascii="Times New Roman" w:hAnsi="Times New Roman" w:cs="Times New Roman"/>
          <w:sz w:val="28"/>
          <w:szCs w:val="28"/>
        </w:rPr>
        <w:t xml:space="preserve"> спортивный зал,</w:t>
      </w:r>
      <w:r w:rsidR="0086618E">
        <w:rPr>
          <w:rFonts w:ascii="Times New Roman" w:hAnsi="Times New Roman" w:cs="Times New Roman"/>
          <w:sz w:val="28"/>
          <w:szCs w:val="28"/>
        </w:rPr>
        <w:t xml:space="preserve"> посещение школьной библиотеки</w:t>
      </w:r>
      <w:r w:rsidR="00AC3A5F">
        <w:rPr>
          <w:rFonts w:ascii="Times New Roman" w:hAnsi="Times New Roman" w:cs="Times New Roman"/>
          <w:sz w:val="28"/>
          <w:szCs w:val="28"/>
        </w:rPr>
        <w:t>).</w:t>
      </w:r>
    </w:p>
    <w:p w:rsidR="00C04C24" w:rsidRDefault="00C04C24" w:rsidP="00AC3A5F">
      <w:pPr>
        <w:rPr>
          <w:rFonts w:ascii="Times New Roman" w:hAnsi="Times New Roman"/>
          <w:b/>
          <w:color w:val="C00000"/>
          <w:sz w:val="32"/>
          <w:szCs w:val="32"/>
        </w:rPr>
      </w:pPr>
    </w:p>
    <w:p w:rsidR="00C04C24" w:rsidRDefault="00C04C24" w:rsidP="00335F88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CE28A2" w:rsidRDefault="00CE28A2" w:rsidP="00B55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F77" w:rsidRPr="00DB3E2A" w:rsidRDefault="003B7F77" w:rsidP="00C04C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B7F77" w:rsidRPr="00DB3E2A" w:rsidSect="005E5DC8">
      <w:pgSz w:w="11906" w:h="16838"/>
      <w:pgMar w:top="113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3191A"/>
    <w:multiLevelType w:val="hybridMultilevel"/>
    <w:tmpl w:val="11542AD4"/>
    <w:lvl w:ilvl="0" w:tplc="648CC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2">
    <w:nsid w:val="08170F4F"/>
    <w:multiLevelType w:val="multilevel"/>
    <w:tmpl w:val="1D58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F3817"/>
    <w:multiLevelType w:val="multilevel"/>
    <w:tmpl w:val="32B8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D5637"/>
    <w:multiLevelType w:val="multilevel"/>
    <w:tmpl w:val="62F82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86DA9"/>
    <w:multiLevelType w:val="hybridMultilevel"/>
    <w:tmpl w:val="87E60DDC"/>
    <w:lvl w:ilvl="0" w:tplc="E9D07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31CEB"/>
    <w:multiLevelType w:val="hybridMultilevel"/>
    <w:tmpl w:val="51CA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83E35"/>
    <w:multiLevelType w:val="hybridMultilevel"/>
    <w:tmpl w:val="6BF2C2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260B28"/>
    <w:multiLevelType w:val="hybridMultilevel"/>
    <w:tmpl w:val="430C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530A5"/>
    <w:multiLevelType w:val="multilevel"/>
    <w:tmpl w:val="EAC8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17D24"/>
    <w:multiLevelType w:val="hybridMultilevel"/>
    <w:tmpl w:val="22F44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C1BCB"/>
    <w:multiLevelType w:val="hybridMultilevel"/>
    <w:tmpl w:val="D0C2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D304D"/>
    <w:multiLevelType w:val="multilevel"/>
    <w:tmpl w:val="936A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B167D89"/>
    <w:multiLevelType w:val="multilevel"/>
    <w:tmpl w:val="998C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51EA2"/>
    <w:multiLevelType w:val="hybridMultilevel"/>
    <w:tmpl w:val="31D62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B03D3"/>
    <w:multiLevelType w:val="hybridMultilevel"/>
    <w:tmpl w:val="D720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52D12"/>
    <w:multiLevelType w:val="hybridMultilevel"/>
    <w:tmpl w:val="E7E25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1866AB"/>
    <w:multiLevelType w:val="multilevel"/>
    <w:tmpl w:val="0BF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5F5269"/>
    <w:multiLevelType w:val="hybridMultilevel"/>
    <w:tmpl w:val="F860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7014B0"/>
    <w:multiLevelType w:val="hybridMultilevel"/>
    <w:tmpl w:val="9B66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C6B85"/>
    <w:multiLevelType w:val="hybridMultilevel"/>
    <w:tmpl w:val="1476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44ABC"/>
    <w:multiLevelType w:val="hybridMultilevel"/>
    <w:tmpl w:val="A11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020162"/>
    <w:multiLevelType w:val="hybridMultilevel"/>
    <w:tmpl w:val="5800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32806"/>
    <w:multiLevelType w:val="hybridMultilevel"/>
    <w:tmpl w:val="4BEAB0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0431B8"/>
    <w:multiLevelType w:val="hybridMultilevel"/>
    <w:tmpl w:val="C71E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32FF4"/>
    <w:multiLevelType w:val="hybridMultilevel"/>
    <w:tmpl w:val="AB4C18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7088B"/>
    <w:multiLevelType w:val="hybridMultilevel"/>
    <w:tmpl w:val="D406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174D9"/>
    <w:multiLevelType w:val="hybridMultilevel"/>
    <w:tmpl w:val="E0B2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85172E"/>
    <w:multiLevelType w:val="hybridMultilevel"/>
    <w:tmpl w:val="2AFEA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B83BF7"/>
    <w:multiLevelType w:val="hybridMultilevel"/>
    <w:tmpl w:val="82CC3F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21"/>
  </w:num>
  <w:num w:numId="4">
    <w:abstractNumId w:val="19"/>
  </w:num>
  <w:num w:numId="5">
    <w:abstractNumId w:val="33"/>
  </w:num>
  <w:num w:numId="6">
    <w:abstractNumId w:val="24"/>
  </w:num>
  <w:num w:numId="7">
    <w:abstractNumId w:val="22"/>
  </w:num>
  <w:num w:numId="8">
    <w:abstractNumId w:val="7"/>
  </w:num>
  <w:num w:numId="9">
    <w:abstractNumId w:val="34"/>
  </w:num>
  <w:num w:numId="10">
    <w:abstractNumId w:val="17"/>
  </w:num>
  <w:num w:numId="11">
    <w:abstractNumId w:val="27"/>
  </w:num>
  <w:num w:numId="12">
    <w:abstractNumId w:val="10"/>
  </w:num>
  <w:num w:numId="13">
    <w:abstractNumId w:val="31"/>
  </w:num>
  <w:num w:numId="14">
    <w:abstractNumId w:val="4"/>
  </w:num>
  <w:num w:numId="15">
    <w:abstractNumId w:val="15"/>
  </w:num>
  <w:num w:numId="16">
    <w:abstractNumId w:val="28"/>
  </w:num>
  <w:num w:numId="17">
    <w:abstractNumId w:val="35"/>
  </w:num>
  <w:num w:numId="18">
    <w:abstractNumId w:val="6"/>
  </w:num>
  <w:num w:numId="19">
    <w:abstractNumId w:val="23"/>
  </w:num>
  <w:num w:numId="20">
    <w:abstractNumId w:val="18"/>
  </w:num>
  <w:num w:numId="21">
    <w:abstractNumId w:val="32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</w:num>
  <w:num w:numId="26">
    <w:abstractNumId w:val="16"/>
  </w:num>
  <w:num w:numId="27">
    <w:abstractNumId w:val="2"/>
  </w:num>
  <w:num w:numId="28">
    <w:abstractNumId w:val="3"/>
  </w:num>
  <w:num w:numId="29">
    <w:abstractNumId w:val="11"/>
  </w:num>
  <w:num w:numId="30">
    <w:abstractNumId w:val="1"/>
  </w:num>
  <w:num w:numId="31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5"/>
  </w:num>
  <w:num w:numId="33">
    <w:abstractNumId w:val="13"/>
  </w:num>
  <w:num w:numId="34">
    <w:abstractNumId w:val="12"/>
  </w:num>
  <w:num w:numId="35">
    <w:abstractNumId w:val="30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417"/>
    <w:rsid w:val="000059C4"/>
    <w:rsid w:val="000318FD"/>
    <w:rsid w:val="000368B0"/>
    <w:rsid w:val="00051543"/>
    <w:rsid w:val="000522BC"/>
    <w:rsid w:val="00052EDC"/>
    <w:rsid w:val="00094132"/>
    <w:rsid w:val="000A4C4E"/>
    <w:rsid w:val="000C0B03"/>
    <w:rsid w:val="000E4253"/>
    <w:rsid w:val="000F0DEB"/>
    <w:rsid w:val="000F4FAB"/>
    <w:rsid w:val="00114601"/>
    <w:rsid w:val="00120B7B"/>
    <w:rsid w:val="001250F8"/>
    <w:rsid w:val="0012719F"/>
    <w:rsid w:val="00136235"/>
    <w:rsid w:val="00145C01"/>
    <w:rsid w:val="001605A7"/>
    <w:rsid w:val="001736D2"/>
    <w:rsid w:val="00176831"/>
    <w:rsid w:val="001845A7"/>
    <w:rsid w:val="001938C9"/>
    <w:rsid w:val="001C6C58"/>
    <w:rsid w:val="001C7602"/>
    <w:rsid w:val="001F3855"/>
    <w:rsid w:val="001F45A9"/>
    <w:rsid w:val="00205978"/>
    <w:rsid w:val="00206150"/>
    <w:rsid w:val="0020720F"/>
    <w:rsid w:val="0021113D"/>
    <w:rsid w:val="002413F5"/>
    <w:rsid w:val="00241FA4"/>
    <w:rsid w:val="0025584A"/>
    <w:rsid w:val="00257A1F"/>
    <w:rsid w:val="00260378"/>
    <w:rsid w:val="0026141A"/>
    <w:rsid w:val="00265C8A"/>
    <w:rsid w:val="00271800"/>
    <w:rsid w:val="00273A53"/>
    <w:rsid w:val="00275103"/>
    <w:rsid w:val="00280432"/>
    <w:rsid w:val="00281D01"/>
    <w:rsid w:val="00293F72"/>
    <w:rsid w:val="002B2325"/>
    <w:rsid w:val="002B49A9"/>
    <w:rsid w:val="002C5D26"/>
    <w:rsid w:val="002E2965"/>
    <w:rsid w:val="002E4BD8"/>
    <w:rsid w:val="002F6561"/>
    <w:rsid w:val="00311B8B"/>
    <w:rsid w:val="00314004"/>
    <w:rsid w:val="00316417"/>
    <w:rsid w:val="00317CDE"/>
    <w:rsid w:val="00330745"/>
    <w:rsid w:val="003349ED"/>
    <w:rsid w:val="0033515A"/>
    <w:rsid w:val="00335F88"/>
    <w:rsid w:val="00342BAD"/>
    <w:rsid w:val="00346DEA"/>
    <w:rsid w:val="003915B2"/>
    <w:rsid w:val="003A2157"/>
    <w:rsid w:val="003A469E"/>
    <w:rsid w:val="003A7BB6"/>
    <w:rsid w:val="003B7F77"/>
    <w:rsid w:val="003C536B"/>
    <w:rsid w:val="003C72C7"/>
    <w:rsid w:val="003D6870"/>
    <w:rsid w:val="003E2857"/>
    <w:rsid w:val="003E4EAD"/>
    <w:rsid w:val="00401623"/>
    <w:rsid w:val="00404C4C"/>
    <w:rsid w:val="00412948"/>
    <w:rsid w:val="00422C71"/>
    <w:rsid w:val="0042391F"/>
    <w:rsid w:val="00424209"/>
    <w:rsid w:val="0045470E"/>
    <w:rsid w:val="00464BA5"/>
    <w:rsid w:val="00466D9F"/>
    <w:rsid w:val="0047136B"/>
    <w:rsid w:val="004957F0"/>
    <w:rsid w:val="004978CE"/>
    <w:rsid w:val="004A06A5"/>
    <w:rsid w:val="004A2A96"/>
    <w:rsid w:val="004A2F29"/>
    <w:rsid w:val="004A6EAD"/>
    <w:rsid w:val="004B0E49"/>
    <w:rsid w:val="004D4798"/>
    <w:rsid w:val="00501CF8"/>
    <w:rsid w:val="005026EC"/>
    <w:rsid w:val="005057B8"/>
    <w:rsid w:val="0051038A"/>
    <w:rsid w:val="00513E4C"/>
    <w:rsid w:val="00517056"/>
    <w:rsid w:val="00517CD2"/>
    <w:rsid w:val="005256C4"/>
    <w:rsid w:val="00531BF7"/>
    <w:rsid w:val="00550DC8"/>
    <w:rsid w:val="005546D1"/>
    <w:rsid w:val="005608FB"/>
    <w:rsid w:val="005A0B61"/>
    <w:rsid w:val="005D5295"/>
    <w:rsid w:val="005E5DC8"/>
    <w:rsid w:val="005F2166"/>
    <w:rsid w:val="00612C59"/>
    <w:rsid w:val="0061663E"/>
    <w:rsid w:val="00641571"/>
    <w:rsid w:val="00667298"/>
    <w:rsid w:val="0067084E"/>
    <w:rsid w:val="00670D95"/>
    <w:rsid w:val="0067322F"/>
    <w:rsid w:val="00680F57"/>
    <w:rsid w:val="00691F92"/>
    <w:rsid w:val="00697783"/>
    <w:rsid w:val="00697DF8"/>
    <w:rsid w:val="006A677E"/>
    <w:rsid w:val="006A7C40"/>
    <w:rsid w:val="006B1454"/>
    <w:rsid w:val="006B1AEC"/>
    <w:rsid w:val="006C5F24"/>
    <w:rsid w:val="006D1461"/>
    <w:rsid w:val="006D47D4"/>
    <w:rsid w:val="006D5A9C"/>
    <w:rsid w:val="006F11EF"/>
    <w:rsid w:val="00701361"/>
    <w:rsid w:val="00720866"/>
    <w:rsid w:val="00734460"/>
    <w:rsid w:val="00745A88"/>
    <w:rsid w:val="007651FF"/>
    <w:rsid w:val="0077309D"/>
    <w:rsid w:val="00777AEA"/>
    <w:rsid w:val="007A305B"/>
    <w:rsid w:val="007D1664"/>
    <w:rsid w:val="007D407D"/>
    <w:rsid w:val="007E2C41"/>
    <w:rsid w:val="00806BF4"/>
    <w:rsid w:val="008163B6"/>
    <w:rsid w:val="0082573C"/>
    <w:rsid w:val="00827462"/>
    <w:rsid w:val="0084276B"/>
    <w:rsid w:val="00843B15"/>
    <w:rsid w:val="008563B7"/>
    <w:rsid w:val="0086618E"/>
    <w:rsid w:val="0088330C"/>
    <w:rsid w:val="00894B97"/>
    <w:rsid w:val="008A6709"/>
    <w:rsid w:val="008B4FCB"/>
    <w:rsid w:val="008E70AC"/>
    <w:rsid w:val="008F6623"/>
    <w:rsid w:val="0090051F"/>
    <w:rsid w:val="00910835"/>
    <w:rsid w:val="00925CF6"/>
    <w:rsid w:val="009265BA"/>
    <w:rsid w:val="00965866"/>
    <w:rsid w:val="00981D1B"/>
    <w:rsid w:val="009B0128"/>
    <w:rsid w:val="009B1EEE"/>
    <w:rsid w:val="009B5785"/>
    <w:rsid w:val="009C04A9"/>
    <w:rsid w:val="009C396C"/>
    <w:rsid w:val="009C69F1"/>
    <w:rsid w:val="009D6CF7"/>
    <w:rsid w:val="009E45FC"/>
    <w:rsid w:val="009E5DF9"/>
    <w:rsid w:val="00A3308E"/>
    <w:rsid w:val="00A4027D"/>
    <w:rsid w:val="00A444C8"/>
    <w:rsid w:val="00A46E95"/>
    <w:rsid w:val="00A50F70"/>
    <w:rsid w:val="00A54059"/>
    <w:rsid w:val="00A561DF"/>
    <w:rsid w:val="00A63C40"/>
    <w:rsid w:val="00A66150"/>
    <w:rsid w:val="00A66175"/>
    <w:rsid w:val="00A8165A"/>
    <w:rsid w:val="00A82A94"/>
    <w:rsid w:val="00A82D88"/>
    <w:rsid w:val="00AA0628"/>
    <w:rsid w:val="00AA2C07"/>
    <w:rsid w:val="00AC247B"/>
    <w:rsid w:val="00AC3A5F"/>
    <w:rsid w:val="00AD554A"/>
    <w:rsid w:val="00AE75CD"/>
    <w:rsid w:val="00AE7BBC"/>
    <w:rsid w:val="00AF3657"/>
    <w:rsid w:val="00AF5788"/>
    <w:rsid w:val="00B15E26"/>
    <w:rsid w:val="00B21FC6"/>
    <w:rsid w:val="00B41C18"/>
    <w:rsid w:val="00B41C25"/>
    <w:rsid w:val="00B44166"/>
    <w:rsid w:val="00B5573D"/>
    <w:rsid w:val="00B57643"/>
    <w:rsid w:val="00B96C08"/>
    <w:rsid w:val="00BB0262"/>
    <w:rsid w:val="00BB1C76"/>
    <w:rsid w:val="00BB2B37"/>
    <w:rsid w:val="00BD0936"/>
    <w:rsid w:val="00BD5DAC"/>
    <w:rsid w:val="00BE1377"/>
    <w:rsid w:val="00BF43E4"/>
    <w:rsid w:val="00BF74AF"/>
    <w:rsid w:val="00C04B0D"/>
    <w:rsid w:val="00C04C24"/>
    <w:rsid w:val="00C26E34"/>
    <w:rsid w:val="00C30472"/>
    <w:rsid w:val="00C35080"/>
    <w:rsid w:val="00C41FCE"/>
    <w:rsid w:val="00C52319"/>
    <w:rsid w:val="00C5603F"/>
    <w:rsid w:val="00C648FC"/>
    <w:rsid w:val="00C64EE9"/>
    <w:rsid w:val="00C70839"/>
    <w:rsid w:val="00C7616C"/>
    <w:rsid w:val="00C8165F"/>
    <w:rsid w:val="00C94779"/>
    <w:rsid w:val="00CC5969"/>
    <w:rsid w:val="00CE1E1E"/>
    <w:rsid w:val="00CE28A2"/>
    <w:rsid w:val="00CF0024"/>
    <w:rsid w:val="00CF4DE0"/>
    <w:rsid w:val="00D02120"/>
    <w:rsid w:val="00D10E8A"/>
    <w:rsid w:val="00D151EC"/>
    <w:rsid w:val="00D16AB5"/>
    <w:rsid w:val="00D206A7"/>
    <w:rsid w:val="00D420C2"/>
    <w:rsid w:val="00D4429C"/>
    <w:rsid w:val="00D87FB4"/>
    <w:rsid w:val="00D924C2"/>
    <w:rsid w:val="00D94607"/>
    <w:rsid w:val="00DA0A10"/>
    <w:rsid w:val="00DB0406"/>
    <w:rsid w:val="00DB3E2A"/>
    <w:rsid w:val="00DC38C8"/>
    <w:rsid w:val="00DC3F3D"/>
    <w:rsid w:val="00DC5C85"/>
    <w:rsid w:val="00DD2BF5"/>
    <w:rsid w:val="00DE4D54"/>
    <w:rsid w:val="00DE770B"/>
    <w:rsid w:val="00DF3840"/>
    <w:rsid w:val="00E2771B"/>
    <w:rsid w:val="00E421F8"/>
    <w:rsid w:val="00E92C12"/>
    <w:rsid w:val="00E96339"/>
    <w:rsid w:val="00EA1093"/>
    <w:rsid w:val="00EA157F"/>
    <w:rsid w:val="00EC3DC9"/>
    <w:rsid w:val="00F04E6A"/>
    <w:rsid w:val="00F230B0"/>
    <w:rsid w:val="00F2536E"/>
    <w:rsid w:val="00F27CD2"/>
    <w:rsid w:val="00F41634"/>
    <w:rsid w:val="00FA0DB4"/>
    <w:rsid w:val="00FA30F5"/>
    <w:rsid w:val="00FA38EE"/>
    <w:rsid w:val="00FB14D7"/>
    <w:rsid w:val="00FB47B6"/>
    <w:rsid w:val="00FC0BDF"/>
    <w:rsid w:val="00FE0D94"/>
    <w:rsid w:val="00FE13D3"/>
    <w:rsid w:val="00FE41C1"/>
    <w:rsid w:val="00FF406C"/>
    <w:rsid w:val="00F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1B"/>
  </w:style>
  <w:style w:type="paragraph" w:styleId="2">
    <w:name w:val="heading 2"/>
    <w:basedOn w:val="a"/>
    <w:next w:val="a"/>
    <w:link w:val="20"/>
    <w:qFormat/>
    <w:rsid w:val="0031641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4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E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6C08"/>
    <w:rPr>
      <w:b/>
      <w:bCs/>
    </w:rPr>
  </w:style>
  <w:style w:type="character" w:customStyle="1" w:styleId="apple-converted-space">
    <w:name w:val="apple-converted-space"/>
    <w:basedOn w:val="a0"/>
    <w:rsid w:val="00B96C08"/>
  </w:style>
  <w:style w:type="paragraph" w:styleId="a5">
    <w:name w:val="List Paragraph"/>
    <w:basedOn w:val="a"/>
    <w:uiPriority w:val="34"/>
    <w:qFormat/>
    <w:rsid w:val="00D924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84A"/>
    <w:rPr>
      <w:rFonts w:ascii="Tahoma" w:hAnsi="Tahoma" w:cs="Tahoma"/>
      <w:sz w:val="16"/>
      <w:szCs w:val="16"/>
    </w:rPr>
  </w:style>
  <w:style w:type="character" w:customStyle="1" w:styleId="105pt">
    <w:name w:val="Основной текст + 10;5 pt"/>
    <w:basedOn w:val="a0"/>
    <w:rsid w:val="000F0DEB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Default">
    <w:name w:val="Default"/>
    <w:rsid w:val="00A4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A4027D"/>
  </w:style>
  <w:style w:type="paragraph" w:styleId="a8">
    <w:name w:val="Normal (Web)"/>
    <w:basedOn w:val="a"/>
    <w:unhideWhenUsed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21"/>
    <w:uiPriority w:val="99"/>
    <w:rsid w:val="00910835"/>
    <w:rPr>
      <w:i/>
      <w:iCs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rsid w:val="009108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9"/>
    <w:rsid w:val="00910835"/>
    <w:pPr>
      <w:widowControl w:val="0"/>
      <w:shd w:val="clear" w:color="auto" w:fill="FFFFFF"/>
      <w:spacing w:after="0" w:line="413" w:lineRule="exact"/>
      <w:ind w:hanging="380"/>
      <w:jc w:val="both"/>
    </w:pPr>
    <w:rPr>
      <w:i/>
      <w:iCs/>
      <w:sz w:val="23"/>
      <w:szCs w:val="23"/>
    </w:rPr>
  </w:style>
  <w:style w:type="paragraph" w:customStyle="1" w:styleId="1">
    <w:name w:val="Основной текст1"/>
    <w:basedOn w:val="a"/>
    <w:uiPriority w:val="99"/>
    <w:rsid w:val="00C708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qFormat/>
    <w:rsid w:val="00E92C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styleId="ac">
    <w:name w:val="No Spacing"/>
    <w:uiPriority w:val="1"/>
    <w:qFormat/>
    <w:rsid w:val="00E92C12"/>
    <w:pPr>
      <w:spacing w:after="0" w:line="240" w:lineRule="auto"/>
    </w:pPr>
    <w:rPr>
      <w:rFonts w:eastAsia="Times New Roman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1641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4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E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6C08"/>
    <w:rPr>
      <w:b/>
      <w:bCs/>
    </w:rPr>
  </w:style>
  <w:style w:type="character" w:customStyle="1" w:styleId="apple-converted-space">
    <w:name w:val="apple-converted-space"/>
    <w:basedOn w:val="a0"/>
    <w:rsid w:val="00B96C08"/>
  </w:style>
  <w:style w:type="paragraph" w:styleId="a5">
    <w:name w:val="List Paragraph"/>
    <w:basedOn w:val="a"/>
    <w:uiPriority w:val="34"/>
    <w:qFormat/>
    <w:rsid w:val="00D924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84A"/>
    <w:rPr>
      <w:rFonts w:ascii="Tahoma" w:hAnsi="Tahoma" w:cs="Tahoma"/>
      <w:sz w:val="16"/>
      <w:szCs w:val="16"/>
    </w:rPr>
  </w:style>
  <w:style w:type="character" w:customStyle="1" w:styleId="105pt">
    <w:name w:val="Основной текст + 10;5 pt"/>
    <w:basedOn w:val="a0"/>
    <w:rsid w:val="000F0DEB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Default">
    <w:name w:val="Default"/>
    <w:rsid w:val="00A4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A4027D"/>
  </w:style>
  <w:style w:type="paragraph" w:styleId="a8">
    <w:name w:val="Normal (Web)"/>
    <w:basedOn w:val="a"/>
    <w:unhideWhenUsed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13963837853601641"/>
          <c:y val="4.4057617797775533E-2"/>
          <c:w val="0.68346456692913349"/>
          <c:h val="0.51602674665666759"/>
        </c:manualLayout>
      </c:layout>
      <c:bar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73-4C81-A1E0-EE0DBEB1DA13}"/>
            </c:ext>
          </c:extLst>
        </c:ser>
        <c:axId val="136075904"/>
        <c:axId val="136098176"/>
      </c:barChart>
      <c:catAx>
        <c:axId val="136075904"/>
        <c:scaling>
          <c:orientation val="minMax"/>
        </c:scaling>
        <c:axPos val="b"/>
        <c:numFmt formatCode="General" sourceLinked="0"/>
        <c:tickLblPos val="nextTo"/>
        <c:crossAx val="136098176"/>
        <c:crosses val="autoZero"/>
        <c:auto val="1"/>
        <c:lblAlgn val="ctr"/>
        <c:lblOffset val="100"/>
      </c:catAx>
      <c:valAx>
        <c:axId val="136098176"/>
        <c:scaling>
          <c:orientation val="minMax"/>
        </c:scaling>
        <c:axPos val="l"/>
        <c:majorGridlines/>
        <c:numFmt formatCode="General" sourceLinked="1"/>
        <c:tickLblPos val="nextTo"/>
        <c:crossAx val="1360759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65893846603182E-2"/>
          <c:y val="8.5688054950577991E-2"/>
          <c:w val="0.76659631087780689"/>
          <c:h val="0.449884402747532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3.4</c:v>
                </c:pt>
                <c:pt idx="1">
                  <c:v>3.2</c:v>
                </c:pt>
                <c:pt idx="2" formatCode="dd/mmm">
                  <c:v>2.9</c:v>
                </c:pt>
                <c:pt idx="3">
                  <c:v>3</c:v>
                </c:pt>
                <c:pt idx="4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6B-448E-BF23-23381EE462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6B-448E-BF23-23381EE4621B}"/>
            </c:ext>
          </c:extLst>
        </c:ser>
        <c:axId val="136115328"/>
        <c:axId val="136116864"/>
      </c:barChart>
      <c:catAx>
        <c:axId val="136115328"/>
        <c:scaling>
          <c:orientation val="minMax"/>
        </c:scaling>
        <c:axPos val="b"/>
        <c:numFmt formatCode="General" sourceLinked="0"/>
        <c:tickLblPos val="nextTo"/>
        <c:crossAx val="136116864"/>
        <c:crosses val="autoZero"/>
        <c:auto val="1"/>
        <c:lblAlgn val="ctr"/>
        <c:lblOffset val="100"/>
      </c:catAx>
      <c:valAx>
        <c:axId val="136116864"/>
        <c:scaling>
          <c:orientation val="minMax"/>
        </c:scaling>
        <c:axPos val="l"/>
        <c:majorGridlines/>
        <c:numFmt formatCode="General" sourceLinked="1"/>
        <c:tickLblPos val="nextTo"/>
        <c:crossAx val="1361153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65893846602932E-2"/>
          <c:y val="8.5688054950577991E-2"/>
          <c:w val="0.76659631087780689"/>
          <c:h val="0.449884402747531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3.5</c:v>
                </c:pt>
                <c:pt idx="1">
                  <c:v>3.5</c:v>
                </c:pt>
                <c:pt idx="2">
                  <c:v>3.2</c:v>
                </c:pt>
                <c:pt idx="3">
                  <c:v>3.2</c:v>
                </c:pt>
                <c:pt idx="4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6B-448E-BF23-23381EE462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6B-448E-BF23-23381EE4621B}"/>
            </c:ext>
          </c:extLst>
        </c:ser>
        <c:axId val="136011136"/>
        <c:axId val="136004736"/>
      </c:barChart>
      <c:catAx>
        <c:axId val="136011136"/>
        <c:scaling>
          <c:orientation val="minMax"/>
        </c:scaling>
        <c:axPos val="b"/>
        <c:numFmt formatCode="General" sourceLinked="0"/>
        <c:tickLblPos val="nextTo"/>
        <c:crossAx val="136004736"/>
        <c:crosses val="autoZero"/>
        <c:auto val="1"/>
        <c:lblAlgn val="ctr"/>
        <c:lblOffset val="100"/>
      </c:catAx>
      <c:valAx>
        <c:axId val="136004736"/>
        <c:scaling>
          <c:orientation val="minMax"/>
        </c:scaling>
        <c:axPos val="l"/>
        <c:majorGridlines/>
        <c:numFmt formatCode="General" sourceLinked="1"/>
        <c:tickLblPos val="nextTo"/>
        <c:crossAx val="1360111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3.3</c:v>
                </c:pt>
                <c:pt idx="1">
                  <c:v>3.3</c:v>
                </c:pt>
                <c:pt idx="2">
                  <c:v>3</c:v>
                </c:pt>
                <c:pt idx="3">
                  <c:v>3</c:v>
                </c:pt>
                <c:pt idx="4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FB-4C09-BAA5-514F31922F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FB-4C09-BAA5-514F31922F78}"/>
            </c:ext>
          </c:extLst>
        </c:ser>
        <c:axId val="136214400"/>
        <c:axId val="136215936"/>
      </c:barChart>
      <c:catAx>
        <c:axId val="136214400"/>
        <c:scaling>
          <c:orientation val="minMax"/>
        </c:scaling>
        <c:axPos val="b"/>
        <c:numFmt formatCode="General" sourceLinked="0"/>
        <c:tickLblPos val="nextTo"/>
        <c:crossAx val="136215936"/>
        <c:crosses val="autoZero"/>
        <c:auto val="1"/>
        <c:lblAlgn val="ctr"/>
        <c:lblOffset val="100"/>
      </c:catAx>
      <c:valAx>
        <c:axId val="136215936"/>
        <c:scaling>
          <c:orientation val="minMax"/>
        </c:scaling>
        <c:axPos val="l"/>
        <c:majorGridlines/>
        <c:numFmt formatCode="General" sourceLinked="1"/>
        <c:tickLblPos val="nextTo"/>
        <c:crossAx val="1362144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3.9</c:v>
                </c:pt>
                <c:pt idx="1">
                  <c:v>3.1</c:v>
                </c:pt>
                <c:pt idx="2">
                  <c:v>2.9</c:v>
                </c:pt>
                <c:pt idx="3">
                  <c:v>3.4</c:v>
                </c:pt>
                <c:pt idx="4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20-4B14-A66F-8CD54C00ED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20-4B14-A66F-8CD54C00EDCB}"/>
            </c:ext>
          </c:extLst>
        </c:ser>
        <c:axId val="147968384"/>
        <c:axId val="147969920"/>
      </c:barChart>
      <c:catAx>
        <c:axId val="147968384"/>
        <c:scaling>
          <c:orientation val="minMax"/>
        </c:scaling>
        <c:axPos val="b"/>
        <c:numFmt formatCode="General" sourceLinked="0"/>
        <c:tickLblPos val="nextTo"/>
        <c:crossAx val="147969920"/>
        <c:crosses val="autoZero"/>
        <c:auto val="1"/>
        <c:lblAlgn val="ctr"/>
        <c:lblOffset val="100"/>
      </c:catAx>
      <c:valAx>
        <c:axId val="147969920"/>
        <c:scaling>
          <c:orientation val="minMax"/>
        </c:scaling>
        <c:axPos val="l"/>
        <c:majorGridlines/>
        <c:numFmt formatCode="General" sourceLinked="1"/>
        <c:tickLblPos val="nextTo"/>
        <c:crossAx val="1479683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3.9</c:v>
                </c:pt>
                <c:pt idx="1">
                  <c:v>3.7</c:v>
                </c:pt>
                <c:pt idx="2">
                  <c:v>3.7</c:v>
                </c:pt>
                <c:pt idx="3">
                  <c:v>3.7</c:v>
                </c:pt>
                <c:pt idx="4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93-41B8-B35B-827A74F0E3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93-41B8-B35B-827A74F0E37D}"/>
            </c:ext>
          </c:extLst>
        </c:ser>
        <c:axId val="135080576"/>
        <c:axId val="135606656"/>
      </c:barChart>
      <c:catAx>
        <c:axId val="135080576"/>
        <c:scaling>
          <c:orientation val="minMax"/>
        </c:scaling>
        <c:axPos val="b"/>
        <c:numFmt formatCode="General" sourceLinked="0"/>
        <c:tickLblPos val="nextTo"/>
        <c:crossAx val="135606656"/>
        <c:crosses val="autoZero"/>
        <c:auto val="1"/>
        <c:lblAlgn val="ctr"/>
        <c:lblOffset val="100"/>
      </c:catAx>
      <c:valAx>
        <c:axId val="135606656"/>
        <c:scaling>
          <c:orientation val="minMax"/>
        </c:scaling>
        <c:axPos val="l"/>
        <c:majorGridlines/>
        <c:numFmt formatCode="General" sourceLinked="1"/>
        <c:tickLblPos val="nextTo"/>
        <c:crossAx val="1350805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963837853601641"/>
          <c:y val="4.4057617797775513E-2"/>
          <c:w val="0.68346456692913349"/>
          <c:h val="0.516026746656667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3.6</c:v>
                </c:pt>
                <c:pt idx="1">
                  <c:v>3.4</c:v>
                </c:pt>
                <c:pt idx="2">
                  <c:v>3.2</c:v>
                </c:pt>
                <c:pt idx="3">
                  <c:v>3.3</c:v>
                </c:pt>
                <c:pt idx="4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56-4690-8A57-5F7EE760B9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56-4690-8A57-5F7EE760B910}"/>
            </c:ext>
          </c:extLst>
        </c:ser>
        <c:axId val="135640192"/>
        <c:axId val="135641728"/>
      </c:barChart>
      <c:catAx>
        <c:axId val="135640192"/>
        <c:scaling>
          <c:orientation val="minMax"/>
        </c:scaling>
        <c:axPos val="b"/>
        <c:numFmt formatCode="General" sourceLinked="0"/>
        <c:tickLblPos val="nextTo"/>
        <c:crossAx val="135641728"/>
        <c:crosses val="autoZero"/>
        <c:auto val="1"/>
        <c:lblAlgn val="ctr"/>
        <c:lblOffset val="100"/>
      </c:catAx>
      <c:valAx>
        <c:axId val="135641728"/>
        <c:scaling>
          <c:orientation val="minMax"/>
        </c:scaling>
        <c:axPos val="l"/>
        <c:majorGridlines/>
        <c:numFmt formatCode="General" sourceLinked="1"/>
        <c:tickLblPos val="nextTo"/>
        <c:crossAx val="1356401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963837853601641"/>
          <c:y val="4.4057617797775513E-2"/>
          <c:w val="0.68346456692913349"/>
          <c:h val="0.516026746656667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 Младшая комб. Гр."Сливка"</c:v>
                </c:pt>
                <c:pt idx="1">
                  <c:v>Средняя комб.гр. "Земляничка"</c:v>
                </c:pt>
                <c:pt idx="2">
                  <c:v>Средняякомб.гр. "Клубничка"</c:v>
                </c:pt>
                <c:pt idx="3">
                  <c:v>Старшая комб.гр. Малинка</c:v>
                </c:pt>
                <c:pt idx="4">
                  <c:v>Подготовительная комб.гр. "Смородинка"</c:v>
                </c:pt>
                <c:pt idx="5">
                  <c:v>Подготовительная комб. Гр."Вишенка"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3.1</c:v>
                </c:pt>
                <c:pt idx="2">
                  <c:v>3.4</c:v>
                </c:pt>
                <c:pt idx="3">
                  <c:v>3.2</c:v>
                </c:pt>
                <c:pt idx="4">
                  <c:v>3.3</c:v>
                </c:pt>
                <c:pt idx="5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28-4061-932A-15EF6F4A38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 Младшая комб. Гр."Сливка"</c:v>
                </c:pt>
                <c:pt idx="1">
                  <c:v>Средняя комб.гр. "Земляничка"</c:v>
                </c:pt>
                <c:pt idx="2">
                  <c:v>Средняякомб.гр. "Клубничка"</c:v>
                </c:pt>
                <c:pt idx="3">
                  <c:v>Старшая комб.гр. Малинка</c:v>
                </c:pt>
                <c:pt idx="4">
                  <c:v>Подготовительная комб.гр. "Смородинка"</c:v>
                </c:pt>
                <c:pt idx="5">
                  <c:v>Подготовительная комб. Гр."Вишенка"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28-4061-932A-15EF6F4A38F3}"/>
            </c:ext>
          </c:extLst>
        </c:ser>
        <c:axId val="137420160"/>
        <c:axId val="137421952"/>
      </c:barChart>
      <c:catAx>
        <c:axId val="137420160"/>
        <c:scaling>
          <c:orientation val="minMax"/>
        </c:scaling>
        <c:axPos val="b"/>
        <c:numFmt formatCode="General" sourceLinked="0"/>
        <c:tickLblPos val="nextTo"/>
        <c:crossAx val="137421952"/>
        <c:crosses val="autoZero"/>
        <c:auto val="1"/>
        <c:lblAlgn val="ctr"/>
        <c:lblOffset val="100"/>
      </c:catAx>
      <c:valAx>
        <c:axId val="137421952"/>
        <c:scaling>
          <c:orientation val="minMax"/>
        </c:scaling>
        <c:axPos val="l"/>
        <c:majorGridlines/>
        <c:numFmt formatCode="General" sourceLinked="1"/>
        <c:tickLblPos val="nextTo"/>
        <c:crossAx val="1374201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89532-4EC4-40DE-9914-8E65094C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6620</Words>
  <Characters>37735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69</cp:revision>
  <cp:lastPrinted>2019-06-06T08:10:00Z</cp:lastPrinted>
  <dcterms:created xsi:type="dcterms:W3CDTF">2018-09-03T05:25:00Z</dcterms:created>
  <dcterms:modified xsi:type="dcterms:W3CDTF">2020-09-02T15:48:00Z</dcterms:modified>
</cp:coreProperties>
</file>